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1F4E5B"/>
          <w:sz w:val="34"/>
        </w:rPr>
        <w:t>СЪЕМОЧНЫЙ ПАКЕТ REELS + ВЫДАЧА В DIRECT + ВЕБИНАР «ДЕНЬГИ»</w:t>
      </w:r>
    </w:p>
    <w:p>
      <w:pPr>
        <w:spacing w:after="280"/>
        <w:jc w:val="center"/>
      </w:pPr>
      <w:r>
        <w:rPr>
          <w:rFonts w:ascii="Calibri" w:hAnsi="Calibri"/>
          <w:i/>
          <w:color w:val="555555"/>
          <w:sz w:val="21"/>
        </w:rPr>
        <w:t>Сценарий видео для суфлёра + Точный текст выдачи в Direct под каждое кодовое слово + План вебинара</w:t>
        <w:br/>
        <w:t>Спикер: Федоров Анатолий Игоревич (Семейный психолог, гипнолог, проректор МАГиГ)</w:t>
      </w:r>
    </w:p>
    <w:p>
      <w:pPr>
        <w:spacing w:before="280" w:after="60"/>
      </w:pPr>
      <w:r>
        <w:rPr>
          <w:rFonts w:ascii="Calibri" w:hAnsi="Calibri"/>
          <w:b/>
          <w:color w:val="1F4E5B"/>
          <w:sz w:val="26"/>
        </w:rPr>
        <w:t>РАЗДЕЛ 1: 6 REELS + ГОТОВЫЙ ТЕКСТ ВЫДАЧИ В DIRECT</w:t>
      </w:r>
    </w:p>
    <w:p>
      <w:pPr>
        <w:spacing w:before="160" w:after="40"/>
      </w:pPr>
      <w:r>
        <w:rPr>
          <w:rFonts w:ascii="Calibri" w:hAnsi="Calibri"/>
          <w:b/>
          <w:color w:val="0E6E5D"/>
          <w:sz w:val="23"/>
        </w:rPr>
        <w:t>🎬 REELS 1 (Кодовое слово: «ДИАЛОГ») — «Претензия — это крик об одиночестве»</w:t>
      </w:r>
    </w:p>
    <w:p>
      <w:pPr>
        <w:spacing w:before="100" w:after="80"/>
        <w:ind w:left="288"/>
      </w:pPr>
      <w:r>
        <w:rPr>
          <w:rFonts w:ascii="Calibri" w:hAnsi="Calibri"/>
          <w:b/>
          <w:color w:val="C0392B"/>
          <w:sz w:val="20"/>
        </w:rPr>
        <w:t>ПАРАМЕТРЫ СЪЕМКИ</w:t>
        <w:br/>
      </w:r>
      <w:r>
        <w:rPr>
          <w:rFonts w:ascii="Calibri" w:hAnsi="Calibri"/>
          <w:sz w:val="19"/>
        </w:rPr>
        <w:t>Хронометраж: 35 сек. Формат: Storytelling / Личный инсайт. Оверлей: «О чем кричит женщина, когда пилит за посуду?»</w:t>
      </w:r>
    </w:p>
    <w:p>
      <w:pPr>
        <w:spacing w:after="80" w:line="276" w:lineRule="auto"/>
      </w:pPr>
      <w:r>
        <w:rPr>
          <w:rFonts w:ascii="Calibri" w:hAnsi="Calibri"/>
          <w:b/>
          <w:sz w:val="20"/>
        </w:rPr>
        <w:t xml:space="preserve">Суфлёр для Анатолия: </w:t>
      </w:r>
      <w:r>
        <w:rPr>
          <w:rFonts w:ascii="Calibri" w:hAnsi="Calibri"/>
          <w:i/>
          <w:sz w:val="20"/>
        </w:rPr>
        <w:t>«Когда женщина со вздохом говорит: «Ты вечно в телефоне!» — она кричит вовсе не о телефоне. Внутри звучит: «Мне одиноко. Я боюсь стать тебе чужой».</w:t>
        <w:br/>
        <w:br/>
        <w:t>А мужчина слышит упрек, думает «я опять во всем виноват» и закрывается еще глубже. Цикл замкнулся.</w:t>
        <w:br/>
        <w:br/>
        <w:t>Уберите слова «ты вечно» и «ты никогда». Скажите просто о себе: «Я не хочу ругаться. Я соскучилась и хочу побыть с тобой».</w:t>
        <w:br/>
        <w:br/>
        <w:t>Напишите в комментариях слово ДИАЛОГ — я пришлю вам в директ разбор, как перестроить общение в паре, чтобы вас наконец услышали».</w:t>
      </w:r>
    </w:p>
    <w:p>
      <w:pPr>
        <w:spacing w:after="80" w:line="276" w:lineRule="auto"/>
      </w:pPr>
      <w:r>
        <w:rPr>
          <w:rFonts w:ascii="Calibri" w:hAnsi="Calibri"/>
          <w:b/>
          <w:sz w:val="20"/>
        </w:rPr>
        <w:t xml:space="preserve">Готовый текст выдачи в Direct: </w:t>
      </w:r>
      <w:r>
        <w:rPr>
          <w:rFonts w:ascii="Calibri" w:hAnsi="Calibri"/>
          <w:i w:val="0"/>
          <w:sz w:val="20"/>
        </w:rPr>
        <w:t>📩 СООБЩЕНИЕ В DIRECT (ЧТО ПРИХОДИТ ПОЛЬЗОВАТЕЛЮ ПО СЛОВУ «ДИАЛОГ»):</w:t>
        <w:br/>
        <w:t>«Здравствуйте! На связи Анатолий Фёдоров.</w:t>
        <w:br/>
        <w:br/>
        <w:t>В большинстве ссор люди ругаются вовсе не из-за немытой посуды или быта. Люди просто боятся открыто сказать о том, что у них болит.</w:t>
        <w:br/>
        <w:br/>
        <w:t>Как это выглядит на самом деле:</w:t>
        <w:br/>
        <w:t xml:space="preserve">• Женщина говорит: «Ты вечно в телефоне!». </w:t>
        <w:br/>
        <w:t>А внутри у нее звучит: «Мне одиноко, мне страшно стать тебе чужой».</w:t>
        <w:br/>
        <w:br/>
        <w:t xml:space="preserve">• Мужчина огрызается: «Отстань, не выноси мозг!». </w:t>
        <w:br/>
        <w:t>А внутри у него: «Я адски устал и боюсь оказаться во всем виноватым».</w:t>
        <w:br/>
        <w:br/>
        <w:t>🔑 Что помогает разорвать этот замкнутый круг:</w:t>
        <w:br/>
        <w:t>1. Полное табу на слова-обобщения: «ты вечно», «ты никогда», «ты опять».</w:t>
        <w:br/>
        <w:t xml:space="preserve">2. Формула «Я-сообщения»: говорите о своем чувстве, а не о чужих недостатках. </w:t>
        <w:br/>
        <w:t>Вместо упрека скажите: «Я не хочу ругаться. Я просто соскучилась по тебе и хочу побыть рядом».</w:t>
        <w:br/>
        <w:br/>
        <w:t>Против искренности и тепла ни у кого нет желания защищаться броней.</w:t>
        <w:br/>
        <w:br/>
        <w:t>👉 Как перестраивать общение в паре без ссор — подробно разбираем в моем канале «Простые вещи»:</w:t>
        <w:br/>
        <w:t>https://t.me/smplthing</w:t>
        <w:br/>
        <w:br/>
        <w:t>🧭 А если вы хотите определить ведущий сценарий ваших отношений за 2 минуты — пройдите бесплатную диагностику:</w:t>
        <w:br/>
        <w:t>[Кнопка: 🧭 Пройти экспресс-тест (2 мин)]»</w:t>
      </w:r>
    </w:p>
    <w:p>
      <w:pPr>
        <w:spacing w:before="160" w:after="40"/>
      </w:pPr>
      <w:r>
        <w:rPr>
          <w:rFonts w:ascii="Calibri" w:hAnsi="Calibri"/>
          <w:b/>
          <w:color w:val="0E6E5D"/>
          <w:sz w:val="23"/>
        </w:rPr>
        <w:t>🎬 REELS 2 (Кодовое слово: «ПАУЗА») — «Никогда не продолжай ссору при пульсе 100»</w:t>
      </w:r>
    </w:p>
    <w:p>
      <w:pPr>
        <w:spacing w:before="100" w:after="80"/>
        <w:ind w:left="288"/>
      </w:pPr>
      <w:r>
        <w:rPr>
          <w:rFonts w:ascii="Calibri" w:hAnsi="Calibri"/>
          <w:b/>
          <w:color w:val="C0392B"/>
          <w:sz w:val="20"/>
        </w:rPr>
        <w:t>ПАРАМЕТРЫ СЪЕМКИ</w:t>
        <w:br/>
      </w:r>
      <w:r>
        <w:rPr>
          <w:rFonts w:ascii="Calibri" w:hAnsi="Calibri"/>
          <w:sz w:val="19"/>
        </w:rPr>
        <w:t>Хронометраж: 40 сек. Формат: Экспертное предостережение. Оверлей: «Никогда не спорь, если заколотилось сердце»</w:t>
      </w:r>
    </w:p>
    <w:p>
      <w:pPr>
        <w:spacing w:after="80" w:line="276" w:lineRule="auto"/>
      </w:pPr>
      <w:r>
        <w:rPr>
          <w:rFonts w:ascii="Calibri" w:hAnsi="Calibri"/>
          <w:b/>
          <w:sz w:val="20"/>
        </w:rPr>
        <w:t xml:space="preserve">Суфлёр для Анатолия: </w:t>
      </w:r>
      <w:r>
        <w:rPr>
          <w:rFonts w:ascii="Calibri" w:hAnsi="Calibri"/>
          <w:i/>
          <w:sz w:val="20"/>
        </w:rPr>
        <w:t>«В момент ссоры спорить бесполезно. Когда пульс поднимается выше 100 ударов — мозг перегружен стрессом, логика отключается. Всё, что выкрикивается — это не факты, а взаимная боль.</w:t>
        <w:br/>
        <w:br/>
        <w:t>Как остановиться, пока не разрушили семью:</w:t>
        <w:br/>
        <w:t>Скажите вслух: «Мы сейчас наговорим лишнего. Давай сделаем паузу на 20 минут». И физически разойдитесь по разным комнатам. Ровно 20 минут нужно организму, чтобы расщепить кортизол.</w:t>
        <w:br/>
        <w:br/>
        <w:t>Напишите слово ПАУЗА в комментарии — пришлю пошаговую инструкцию, как правильно выходить из ссор».</w:t>
      </w:r>
    </w:p>
    <w:p>
      <w:pPr>
        <w:spacing w:after="80" w:line="276" w:lineRule="auto"/>
      </w:pPr>
      <w:r>
        <w:rPr>
          <w:rFonts w:ascii="Calibri" w:hAnsi="Calibri"/>
          <w:b/>
          <w:sz w:val="20"/>
        </w:rPr>
        <w:t xml:space="preserve">Готовый текст выдачи в Direct: </w:t>
      </w:r>
      <w:r>
        <w:rPr>
          <w:rFonts w:ascii="Calibri" w:hAnsi="Calibri"/>
          <w:i w:val="0"/>
          <w:sz w:val="20"/>
        </w:rPr>
        <w:t>📩 СООБЩЕНИЕ В DIRECT (ЧТО ПРИХОДИТ ПОЛЬЗОВАТЕЛЮ ПО СЛОВУ «ПАУЗА»):</w:t>
        <w:br/>
        <w:t>«Здравствуйте! На связи Анатолий Фёдоров.</w:t>
        <w:br/>
        <w:br/>
        <w:t>Держите пошаговую инструкцию «Правило 20 минут при ссоре»:</w:t>
        <w:br/>
        <w:br/>
        <w:t>Когда начинается ссора, пульс подскакивает выше 100 ударов в минуту. В этот момент логика отключается, и продолжать разговор — значит гарантированно наговорить гадостей, о которых будете жалеть годами.</w:t>
        <w:br/>
        <w:br/>
        <w:t>🛑 3 шага экстренной остановки ссоры:</w:t>
        <w:br/>
        <w:t>1. Скажите вслух простую фразу: «Мы сейчас закипаем и наговорим лишнего. Давай сделаем паузу на 20 минут».</w:t>
        <w:br/>
        <w:t xml:space="preserve">2. Физически разойдитесь по разным комнатам. Умойтесь прохладной водой, выпейте стакан воды, подышите. </w:t>
        <w:br/>
        <w:t>⚠️ ГЛАВНОЕ ПРАВИЛО: категорически запрещено прокручивать в голове обидные фразы и мысленно продолжать спор!</w:t>
        <w:br/>
        <w:t>3. Через 20 минут, когда адреналин схлынул, вернитесь к разговору, но начните не с претензии («Почему ты орал?»), а со спокойного: «Я хочу, чтобы мы поняли друг друга. Давай спокойно решим, как быть».</w:t>
        <w:br/>
        <w:br/>
        <w:t>20 минут тишины спасают сотни нервных клеток и сохраняют брак.</w:t>
        <w:br/>
        <w:br/>
        <w:t>👉 Разборы реальных семейных ситуаций — в моем Telegram-канале «Простые вещи»:</w:t>
        <w:br/>
        <w:t>https://t.me/smplthing</w:t>
        <w:br/>
        <w:br/>
        <w:t>🧭 Пройдите тест на совместимость и сценарии ссор:</w:t>
        <w:br/>
        <w:t>[Кнопка: 🧭 Пройти экспресс-диагностику]»</w:t>
      </w:r>
    </w:p>
    <w:p>
      <w:pPr>
        <w:spacing w:before="160" w:after="40"/>
      </w:pPr>
      <w:r>
        <w:rPr>
          <w:rFonts w:ascii="Calibri" w:hAnsi="Calibri"/>
          <w:b/>
          <w:color w:val="0E6E5D"/>
          <w:sz w:val="23"/>
        </w:rPr>
        <w:t>🎬 REELS 3 (Кодовое слово: «ВОЗДУХ») — «Что делать, когда партнер закрылся и молчит»</w:t>
      </w:r>
    </w:p>
    <w:p>
      <w:pPr>
        <w:spacing w:before="100" w:after="80"/>
        <w:ind w:left="288"/>
      </w:pPr>
      <w:r>
        <w:rPr>
          <w:rFonts w:ascii="Calibri" w:hAnsi="Calibri"/>
          <w:b/>
          <w:color w:val="C0392B"/>
          <w:sz w:val="20"/>
        </w:rPr>
        <w:t>ПАРАМЕТРЫ СЪЕМКИ</w:t>
        <w:br/>
      </w:r>
      <w:r>
        <w:rPr>
          <w:rFonts w:ascii="Calibri" w:hAnsi="Calibri"/>
          <w:sz w:val="19"/>
        </w:rPr>
        <w:t>Хронометраж: 38 сек. Формат: Личное сочувствие. Оверлей: «Он молчит не потому, что разлюбил»</w:t>
      </w:r>
    </w:p>
    <w:p>
      <w:pPr>
        <w:spacing w:after="80" w:line="276" w:lineRule="auto"/>
      </w:pPr>
      <w:r>
        <w:rPr>
          <w:rFonts w:ascii="Calibri" w:hAnsi="Calibri"/>
          <w:b/>
          <w:sz w:val="20"/>
        </w:rPr>
        <w:t xml:space="preserve">Суфлёр для Анатолия: </w:t>
      </w:r>
      <w:r>
        <w:rPr>
          <w:rFonts w:ascii="Calibri" w:hAnsi="Calibri"/>
          <w:i/>
          <w:sz w:val="20"/>
        </w:rPr>
        <w:t>«Когда близкий человек закрывается и молчит, внутри нарастает паника: «Я сделала что-то не так? Я больше не нужна?». Рука сама тянется к телефону или хочется выбить дверь с допросом.</w:t>
        <w:br/>
        <w:br/>
        <w:t>Остановитесь. Мужчина уходит в молчание не чтобы наказать вас. У него просто кончились силы, и мозг ушел в перезагрузку.</w:t>
        <w:br/>
        <w:br/>
        <w:t>Положите руку на грудь, сделайте три медленных выдоха и займитесь своими делами. Когда дома покой — мужчина возвращается к диалогу сам.</w:t>
        <w:br/>
        <w:br/>
        <w:t>Напишите слово ВОЗДУХ в комментарии — пришлю практику снятия паники и правила поведения при молчанке».</w:t>
      </w:r>
    </w:p>
    <w:p>
      <w:pPr>
        <w:spacing w:after="80" w:line="276" w:lineRule="auto"/>
      </w:pPr>
      <w:r>
        <w:rPr>
          <w:rFonts w:ascii="Calibri" w:hAnsi="Calibri"/>
          <w:b/>
          <w:sz w:val="20"/>
        </w:rPr>
        <w:t xml:space="preserve">Готовый текст выдачи в Direct: </w:t>
      </w:r>
      <w:r>
        <w:rPr>
          <w:rFonts w:ascii="Calibri" w:hAnsi="Calibri"/>
          <w:i w:val="0"/>
          <w:sz w:val="20"/>
        </w:rPr>
        <w:t>📩 СООБЩЕНИЕ В DIRECT (ЧТО ПРИХОДИТ ПОЛЬЗОВАТЕЛЮ ПО СЛОВУ «ВОЗДУХ»):</w:t>
        <w:br/>
        <w:t>«Здравствуйте! С вами Анатолий Фёдоров.</w:t>
        <w:br/>
        <w:br/>
        <w:t>Когда близкий человек закрывается и уходит в глухую молчанку, внутри почти мгновенно нарастает паника: «Я что-то сделала не так? Меня больше не любят?».</w:t>
        <w:br/>
        <w:br/>
        <w:t>Рука сама тянется написать гневное сообщение или потребовать немедленного ответа.</w:t>
        <w:br/>
        <w:br/>
        <w:t>🛑 Что сделать прямо сейчас, чтобы не наломать дров:</w:t>
        <w:br/>
        <w:t>1. Выдохните. В буквальном смысле положите руку на грудь и сделайте 3 медленных глубоких выдоха через рот. Телу нужно успокоить нервную систему.</w:t>
        <w:br/>
        <w:t>2. Разделите в голове его состояние и свою ценность. Мужчина молчит не потому, что хочет вас наказать. У него просто кончился эмоциональный ресурс, и он ушел в берлогу переварить стресс. Ваша ценность от его молчания никуда не делась!</w:t>
        <w:br/>
        <w:t>3. Оставьте закрытую дверь в покое. Налейте себе чаю, выйдите на свежий воздух, переключитесь на свои дела.</w:t>
        <w:br/>
        <w:br/>
        <w:t>Когда в доме спокойно и никто не выбивает дверь с допросом — мужчина возвращается к разговору в разы быстрее.</w:t>
        <w:br/>
        <w:br/>
        <w:t>👉 Практические техники для эмоциональной устойчивости — в моем канале:</w:t>
        <w:br/>
        <w:t>https://t.me/smplthing</w:t>
        <w:br/>
        <w:br/>
        <w:t>🧭 Узнайте, склонны ли вы к эмоциональной зависимости:</w:t>
        <w:br/>
        <w:t>[Кнопка: 🧭 Пройти тест на эмоциональный суверенитет]»</w:t>
      </w:r>
    </w:p>
    <w:p>
      <w:pPr>
        <w:spacing w:before="160" w:after="40"/>
      </w:pPr>
      <w:r>
        <w:rPr>
          <w:rFonts w:ascii="Calibri" w:hAnsi="Calibri"/>
          <w:b/>
          <w:color w:val="0E6E5D"/>
          <w:sz w:val="23"/>
        </w:rPr>
        <w:t>🎬 REELS 4 (Кодовое слово: «СИЛА») — «Как говорить с мужчиной, чтобы он встал с дивана»</w:t>
      </w:r>
    </w:p>
    <w:p>
      <w:pPr>
        <w:spacing w:before="100" w:after="80"/>
        <w:ind w:left="288"/>
      </w:pPr>
      <w:r>
        <w:rPr>
          <w:rFonts w:ascii="Calibri" w:hAnsi="Calibri"/>
          <w:b/>
          <w:color w:val="C0392B"/>
          <w:sz w:val="20"/>
        </w:rPr>
        <w:t>ПАРАМЕТРЫ СЪЕМКИ</w:t>
        <w:br/>
      </w:r>
      <w:r>
        <w:rPr>
          <w:rFonts w:ascii="Calibri" w:hAnsi="Calibri"/>
          <w:sz w:val="19"/>
        </w:rPr>
        <w:t>Хронометраж: 38 сек. Формат: Мужская психология без иллюзий. Оверлей: «На критику мужчина реагирует диваном или агрессией»</w:t>
      </w:r>
    </w:p>
    <w:p>
      <w:pPr>
        <w:spacing w:after="80" w:line="276" w:lineRule="auto"/>
      </w:pPr>
      <w:r>
        <w:rPr>
          <w:rFonts w:ascii="Calibri" w:hAnsi="Calibri"/>
          <w:b/>
          <w:sz w:val="20"/>
        </w:rPr>
        <w:t xml:space="preserve">Суфлёр для Анатолия: </w:t>
      </w:r>
      <w:r>
        <w:rPr>
          <w:rFonts w:ascii="Calibri" w:hAnsi="Calibri"/>
          <w:i/>
          <w:sz w:val="20"/>
        </w:rPr>
        <w:t>«На упреки и поучения мужчина реагирует только двумя способами: либо взрывается агрессией, либо ложится на диван и отгораживается.</w:t>
        <w:br/>
        <w:br/>
        <w:t>Как сказать то же самое, чтобы он захотел действовать?</w:t>
        <w:br/>
        <w:t>Вместо «Ты вечно забываешь» — покажите веру в него: «Мне важно, чтобы вопрос решился. Знаю, как ты загружен, но верю, что ты справишься».</w:t>
        <w:br/>
        <w:br/>
        <w:t>Простое «Спасибо за заботу, с тобой мне спокойно» дает мужчине в 10 раз больше сил, чем сотни скандалов.</w:t>
        <w:br/>
        <w:br/>
        <w:t>Напишите слово СИЛА в комментарии — отправлю в директ руководство, как мотивировать мужчину делами, а не упреками».</w:t>
      </w:r>
    </w:p>
    <w:p>
      <w:pPr>
        <w:spacing w:after="80" w:line="276" w:lineRule="auto"/>
      </w:pPr>
      <w:r>
        <w:rPr>
          <w:rFonts w:ascii="Calibri" w:hAnsi="Calibri"/>
          <w:b/>
          <w:sz w:val="20"/>
        </w:rPr>
        <w:t xml:space="preserve">Готовый текст выдачи в Direct: </w:t>
      </w:r>
      <w:r>
        <w:rPr>
          <w:rFonts w:ascii="Calibri" w:hAnsi="Calibri"/>
          <w:i w:val="0"/>
          <w:sz w:val="20"/>
        </w:rPr>
        <w:t>📩 СООБЩЕНИЕ В DIRECT (ЧТО ПРИХОДИТ ПОЛЬЗОВАТЕЛЮ ПО СЛОВУ «СИЛА»):</w:t>
        <w:br/>
        <w:t>«Здравствуйте! На связи Анатолий Фёдоров.</w:t>
        <w:br/>
        <w:br/>
        <w:t>Держите руководство: «3 правила мужской мотивации без пиления»:</w:t>
        <w:br/>
        <w:br/>
        <w:t>На критику и поучения мужчина реагирует одинаково: он чувствует, что его считают никчемным, и либо взрывается, либо ложится на диван.</w:t>
        <w:br/>
        <w:br/>
        <w:t>🔑 Как донести просьбу, чтобы мужчина захотел действовать:</w:t>
        <w:br/>
        <w:t>1. Вместо упрека («Ты вечно всё забываешь!») — покажите доверие к его мужской силе:</w:t>
        <w:br/>
        <w:t>«Мне очень важно, чтобы вечером были продукты. Знаю, как ты устал на работе, но я уверена, что ты решишь этот вопрос».</w:t>
        <w:br/>
        <w:t>2. Вместо нравоучений («Делай так, как я говорю») — спросите его экспертного совета:</w:t>
        <w:br/>
        <w:t>«Ты отлично умеешь находить выход из сложных ситуаций. Что скажешь, если мы поступим вот так?».</w:t>
        <w:br/>
        <w:t>3. Замечайте и благодарите за конкретные поступки:</w:t>
        <w:br/>
        <w:t>Простое искреннее: «Спасибо за заботу, рядом с тобой я чувствую себя в безопасности» дает мужчине в 100 раз больше энергии стараться для семьи, чем любые претензии.</w:t>
        <w:br/>
        <w:br/>
        <w:t>👉 О мужской и женской психологии простыми словами — в канале «Простые вещи»:</w:t>
        <w:br/>
        <w:t>https://t.me/smplthing</w:t>
        <w:br/>
        <w:br/>
        <w:t>🧭 Пройдите тест на гармонию в вашей паре:</w:t>
        <w:br/>
        <w:t>[Кнопка: 🧭 Пройти экспресс-тест (2 мин)]»</w:t>
      </w:r>
    </w:p>
    <w:p>
      <w:pPr>
        <w:spacing w:before="160" w:after="40"/>
      </w:pPr>
      <w:r>
        <w:rPr>
          <w:rFonts w:ascii="Calibri" w:hAnsi="Calibri"/>
          <w:b/>
          <w:color w:val="0E6E5D"/>
          <w:sz w:val="23"/>
        </w:rPr>
        <w:t>🎬 REELS 5 (Кодовое слово: «ГРАНИЦЫ») — «5 фраз свекрови, которые разрушают семью»</w:t>
      </w:r>
    </w:p>
    <w:p>
      <w:pPr>
        <w:spacing w:before="100" w:after="80"/>
        <w:ind w:left="288"/>
      </w:pPr>
      <w:r>
        <w:rPr>
          <w:rFonts w:ascii="Calibri" w:hAnsi="Calibri"/>
          <w:b/>
          <w:color w:val="C0392B"/>
          <w:sz w:val="20"/>
        </w:rPr>
        <w:t>ПАРАМЕТРЫ СЪЕМКИ</w:t>
        <w:br/>
      </w:r>
      <w:r>
        <w:rPr>
          <w:rFonts w:ascii="Calibri" w:hAnsi="Calibri"/>
          <w:sz w:val="19"/>
        </w:rPr>
        <w:t>Хронометраж: 40 сек. Формат: Защита границ. Оверлей: «Когда забота родителей становится ядом для брака»</w:t>
      </w:r>
    </w:p>
    <w:p>
      <w:pPr>
        <w:spacing w:after="80" w:line="276" w:lineRule="auto"/>
      </w:pPr>
      <w:r>
        <w:rPr>
          <w:rFonts w:ascii="Calibri" w:hAnsi="Calibri"/>
          <w:b/>
          <w:sz w:val="20"/>
        </w:rPr>
        <w:t xml:space="preserve">Суфлёр для Анатолия: </w:t>
      </w:r>
      <w:r>
        <w:rPr>
          <w:rFonts w:ascii="Calibri" w:hAnsi="Calibri"/>
          <w:i/>
          <w:sz w:val="20"/>
        </w:rPr>
        <w:t>««Я же добра вам желаю!», «А вот в наше время…», «Ты его совсем не кормишь» — эти фразы родственников звучат как забота, но на самом деле разрушают границы вашей семьи.</w:t>
        <w:br/>
        <w:br/>
        <w:t>Если вовремя не выстроить границу, чужие советы разорвут ваш брак на части. Семья — это суверенная территория, где правила устанавливают только двое.</w:t>
        <w:br/>
        <w:br/>
        <w:t>Как защитить свой дом без скандалов с родителями?</w:t>
        <w:br/>
        <w:t>Напишите слово ГРАНИЦЫ в комментарии — пришлю чек-лист из 5 скрытых манипуляций родственников и готовые ответы на них».</w:t>
      </w:r>
    </w:p>
    <w:p>
      <w:pPr>
        <w:spacing w:after="80" w:line="276" w:lineRule="auto"/>
      </w:pPr>
      <w:r>
        <w:rPr>
          <w:rFonts w:ascii="Calibri" w:hAnsi="Calibri"/>
          <w:b/>
          <w:sz w:val="20"/>
        </w:rPr>
        <w:t xml:space="preserve">Готовый текст выдачи в Direct: </w:t>
      </w:r>
      <w:r>
        <w:rPr>
          <w:rFonts w:ascii="Calibri" w:hAnsi="Calibri"/>
          <w:i w:val="0"/>
          <w:sz w:val="20"/>
        </w:rPr>
        <w:t>📩 СООБЩЕНИЕ В DIRECT (ЧТО ПРИХОДИТ ПОЛЬЗОВАТЕЛЮ ПО СЛОВУ «ГРАНИЦЫ»):</w:t>
        <w:br/>
        <w:t>«Здравствуйте! С вами Анатолий Фёдоров.</w:t>
        <w:br/>
        <w:br/>
        <w:t>Держите чек-лист: «5 фраз родственников, которые звучат как забота, а на деле нарушают границы вашей семьи»:</w:t>
        <w:br/>
        <w:br/>
        <w:t xml:space="preserve">1. «Я же просто хочу помочь / добра вам желаю» </w:t>
        <w:br/>
        <w:t>➔ Скрытый смысл: контроль и навязывание своих правил.</w:t>
        <w:br/>
        <w:t>🛡 Ответ: «Спасибо за заботу, мы очень ценим твое участие, но в этом вопросе мы с мужем/женой разберемся сами».</w:t>
        <w:br/>
        <w:br/>
        <w:t xml:space="preserve">2. «А вот в наше время мы так не делали...» </w:t>
        <w:br/>
        <w:t>➔ Скрытый смысл: обесценивание ваших методов воспитания или быта.</w:t>
        <w:br/>
        <w:t>🛡 Ответ: «Времена изменились, для нашей семьи сейчас лучше работает именно этот подход».</w:t>
        <w:br/>
        <w:br/>
        <w:t xml:space="preserve">3. «Ты его/ее совсем не жалеешь / плохо кормишь» </w:t>
        <w:br/>
        <w:t>➔ Скрытый смысл: попытка вбить клин между супругами.</w:t>
        <w:br/>
        <w:t>🛡 Ответ: «У нас всё отлично, мы взрослые люди и сами распределяем свои силы».</w:t>
        <w:br/>
        <w:br/>
        <w:t xml:space="preserve">4. «Вы же семья, вы обязаны приехать на все выходные» </w:t>
        <w:br/>
        <w:t>➔ Скрытый смысл: шантаж чувством долга и вины.</w:t>
        <w:br/>
        <w:t>🛡 Ответ: «В эти выходные у нас другие планы, но мы с радостью увидимся в следующий раз на пару часов».</w:t>
        <w:br/>
        <w:br/>
        <w:t xml:space="preserve">5. «Не выноси сор из избы / терпи ради детей» </w:t>
        <w:br/>
        <w:t>➔ Скрытый смысл: призыв замалчивать проблемы и терпеть насилие.</w:t>
        <w:br/>
        <w:t>🛡 Ответ: «Мы строим здоровые отношения, основанные на уважении, а не на терпении обид».</w:t>
        <w:br/>
        <w:br/>
        <w:t>👉 Как выстраивать границы без чувства вины — разбираем в канале «Простые вещи»:</w:t>
        <w:br/>
        <w:t>https://t.me/smplthing</w:t>
        <w:br/>
        <w:br/>
        <w:t>🧭 Пройдите тест: «Умеете ли вы защищать личные границы»:</w:t>
        <w:br/>
        <w:t>[Кнопка: 🧭 Пройти тест за 2 минуты]»</w:t>
      </w:r>
    </w:p>
    <w:p>
      <w:pPr>
        <w:spacing w:before="160" w:after="40"/>
      </w:pPr>
      <w:r>
        <w:rPr>
          <w:rFonts w:ascii="Calibri" w:hAnsi="Calibri"/>
          <w:b/>
          <w:color w:val="0E6E5D"/>
          <w:sz w:val="23"/>
        </w:rPr>
        <w:t>🎬 REELS 6 (Кодовое слово: «ДЕНЬГИ») — «Денежный потолок: чей сценарий вы проживаете?»</w:t>
      </w:r>
    </w:p>
    <w:p>
      <w:pPr>
        <w:spacing w:before="100" w:after="80"/>
        <w:ind w:left="288"/>
      </w:pPr>
      <w:r>
        <w:rPr>
          <w:rFonts w:ascii="Calibri" w:hAnsi="Calibri"/>
          <w:b/>
          <w:color w:val="C0392B"/>
          <w:sz w:val="20"/>
        </w:rPr>
        <w:t>ПАРАМЕТРЫ СЪЕМКИ</w:t>
        <w:br/>
      </w:r>
      <w:r>
        <w:rPr>
          <w:rFonts w:ascii="Calibri" w:hAnsi="Calibri"/>
          <w:sz w:val="19"/>
        </w:rPr>
        <w:t>Хронометраж: 42 сек. Формат: Мост к вебинару. Оверлей: «Почему доход падает, когда в семье кризис?»</w:t>
      </w:r>
    </w:p>
    <w:p>
      <w:pPr>
        <w:spacing w:after="80" w:line="276" w:lineRule="auto"/>
      </w:pPr>
      <w:r>
        <w:rPr>
          <w:rFonts w:ascii="Calibri" w:hAnsi="Calibri"/>
          <w:b/>
          <w:sz w:val="20"/>
        </w:rPr>
        <w:t xml:space="preserve">Суфлёр для Анатолия: </w:t>
      </w:r>
      <w:r>
        <w:rPr>
          <w:rFonts w:ascii="Calibri" w:hAnsi="Calibri"/>
          <w:i/>
          <w:sz w:val="20"/>
        </w:rPr>
        <w:t>«Вы можете пахать без выходных, но если доход упирается в одну и ту же планку — дело в родовом сценарии и обстановке дома.</w:t>
        <w:br/>
        <w:br/>
        <w:t>Если в роду было раскулачивание, подсознание ставит блок: «Деньги опасны». А если дома постоянные упреки — мозг тратит всю энергию на защиту, перекрывая финансовое чутье.</w:t>
        <w:br/>
        <w:br/>
        <w:t>Завтра я провожу закрытый практический вебинар «Деньги и Семейные сценарии», где разберу 4 родовых блока и дам живую практику.</w:t>
        <w:br/>
        <w:br/>
        <w:t>Напишите слово ДЕНЬГИ в комментарии — пришлю вам персональное приглашение и доступ к эфиру».</w:t>
      </w:r>
    </w:p>
    <w:p>
      <w:pPr>
        <w:spacing w:after="80" w:line="276" w:lineRule="auto"/>
      </w:pPr>
      <w:r>
        <w:rPr>
          <w:rFonts w:ascii="Calibri" w:hAnsi="Calibri"/>
          <w:b/>
          <w:sz w:val="20"/>
        </w:rPr>
        <w:t xml:space="preserve">Готовый текст выдачи в Direct: </w:t>
      </w:r>
      <w:r>
        <w:rPr>
          <w:rFonts w:ascii="Calibri" w:hAnsi="Calibri"/>
          <w:i w:val="0"/>
          <w:sz w:val="20"/>
        </w:rPr>
        <w:t>📩 СООБЩЕНИЕ В DIRECT (ЧТО ПРИХОДИТ ПОЛЬЗОВАТЕЛЮ ПО СЛОВУ «ДЕНЬГИ»):</w:t>
        <w:br/>
        <w:t>«Здравствуйте! На связи Анатолий Фёдоров.</w:t>
        <w:br/>
        <w:br/>
        <w:t>Вы запросили доступ к практическому вебинару «Деньги, Род и Семья: как снять родовые блоки и увеличить финансовую емкость».</w:t>
        <w:br/>
        <w:br/>
        <w:t>🗓 Дата и время эфира: Завтра в 19:00 (МСК)</w:t>
        <w:br/>
        <w:t>⏳ Длительность: 60 минут</w:t>
        <w:br/>
        <w:br/>
        <w:t>🎯 О чем поговорим на вебинаре:</w:t>
        <w:br/>
        <w:t>1. 4 родовые программы бедности: «Не жили богато», «Деньги = опасность», «Деньги разрушат семью», «Заслуживание через надрыв».</w:t>
        <w:br/>
        <w:t>2. Почему семейные упреки и холод в доме мгновенно перекрывают финансовый рост (физиология стресса и бизнеса).</w:t>
        <w:br/>
        <w:t>3. Формула «Тандема силы»: как паре перестать воевать за ресурсы и начать расти в доходах вместе.</w:t>
        <w:br/>
        <w:t>4. Прямо в эфире: 7-минутная соматическая практика «Встреча с денежным барьером в теле» для снятия зажимов.</w:t>
        <w:br/>
        <w:br/>
        <w:t>🎁 Ссылка на закрытую вебинарную комнату и напоминание придут вам за 1 час до старта.</w:t>
        <w:br/>
        <w:br/>
        <w:t>👉 А пока заходите в мой Telegram-канал «Простые вещи», где я делюсь базой психологии отношений и денег:</w:t>
        <w:br/>
        <w:t>https://t.me/smplthing</w:t>
        <w:br/>
        <w:br/>
        <w:t>[Кнопка: 🎟 Зарегистрироваться на вебинар и занять место]»</w:t>
      </w:r>
    </w:p>
    <w:p>
      <w:pPr>
        <w:spacing w:before="280" w:after="60"/>
      </w:pPr>
      <w:r>
        <w:rPr>
          <w:rFonts w:ascii="Calibri" w:hAnsi="Calibri"/>
          <w:b/>
          <w:color w:val="1F4E5B"/>
          <w:sz w:val="26"/>
        </w:rPr>
        <w:t>РАЗДЕЛ 2: АРХИТЕКТУРА 60-МИНУТНОГО ВЕБИНАРА «ДЕНЬГИ И РОДОВЫЕ СЦЕНАРИИ»</w:t>
      </w:r>
    </w:p>
    <w:p>
      <w:pPr>
        <w:spacing w:before="160" w:after="40"/>
      </w:pPr>
      <w:r>
        <w:rPr>
          <w:rFonts w:ascii="Calibri" w:hAnsi="Calibri"/>
          <w:b/>
          <w:color w:val="0E6E5D"/>
          <w:sz w:val="23"/>
        </w:rPr>
        <w:t>Блок 1 (00–10 мин): Вводная часть и триггерная диагностика</w:t>
      </w:r>
    </w:p>
    <w:p>
      <w:pPr>
        <w:spacing w:after="80" w:line="276" w:lineRule="auto"/>
      </w:pPr>
      <w:r>
        <w:rPr>
          <w:rFonts w:ascii="Calibri" w:hAnsi="Calibri"/>
          <w:i w:val="0"/>
          <w:sz w:val="20"/>
        </w:rPr>
        <w:t>• Приветствие Анатолия (семейный психолог, гипнолог, проректор МАГиГ).</w:t>
        <w:br/>
        <w:t>• 3 симптома денежно-семейного тупика: «Пашешь много — денег нет», «Только вырос доход — рушатся отношения», «Деньги вызывают в семье скандалы и упреки».</w:t>
        <w:br/>
        <w:t>• Интерактив в чате: «Поставьте цифру от 1 до 10, насколько вы довольны текущим финансовым потоком».</w:t>
      </w:r>
    </w:p>
    <w:p>
      <w:pPr>
        <w:spacing w:before="160" w:after="40"/>
      </w:pPr>
      <w:r>
        <w:rPr>
          <w:rFonts w:ascii="Calibri" w:hAnsi="Calibri"/>
          <w:b/>
          <w:color w:val="0E6E5D"/>
          <w:sz w:val="23"/>
        </w:rPr>
        <w:t>Блок 2 (10–25 мин): 4 родовых сценария блокировки денег</w:t>
      </w:r>
    </w:p>
    <w:p>
      <w:pPr>
        <w:spacing w:after="80" w:line="276" w:lineRule="auto"/>
      </w:pPr>
      <w:r>
        <w:rPr>
          <w:rFonts w:ascii="Calibri" w:hAnsi="Calibri"/>
          <w:i w:val="0"/>
          <w:sz w:val="20"/>
        </w:rPr>
        <w:t>1. Сценарий «Не жили богато — нечего и начинать» (Родовая лояльность бедности: страх выделиться и стать предателем рода).</w:t>
        <w:br/>
        <w:t>2. Сценарий «Деньги = опасность и раскулачивание» (Память поколений: большие деньги отберут, посадят или убьют).</w:t>
        <w:br/>
        <w:t>3. Сценарий «Деньги портят людей / разрушают семью» (Убеждение: если я стану богатым, я брошу жену/мужа или испорчусь).</w:t>
        <w:br/>
        <w:t>4. Сценарий «Заслуживание через надрыв» (Убеждение: деньги даются только каторжным трудом и потерей здоровья).</w:t>
      </w:r>
    </w:p>
    <w:p>
      <w:pPr>
        <w:spacing w:before="160" w:after="40"/>
      </w:pPr>
      <w:r>
        <w:rPr>
          <w:rFonts w:ascii="Calibri" w:hAnsi="Calibri"/>
          <w:b/>
          <w:color w:val="0E6E5D"/>
          <w:sz w:val="23"/>
        </w:rPr>
        <w:t>Блок 3 (25–40 мин): Как отношения в паре влияют на финансовую емкость</w:t>
      </w:r>
    </w:p>
    <w:p>
      <w:pPr>
        <w:spacing w:after="80" w:line="276" w:lineRule="auto"/>
      </w:pPr>
      <w:r>
        <w:rPr>
          <w:rFonts w:ascii="Calibri" w:hAnsi="Calibri"/>
          <w:i w:val="0"/>
          <w:sz w:val="20"/>
        </w:rPr>
        <w:t>• Энергетический и психологический закон: Семья как генератор или как черная дыра.</w:t>
        <w:br/>
        <w:t>• Почему женские претензии и мужское обесценивание мгновенно перекрывают финансовый канал.</w:t>
        <w:br/>
        <w:t>• Формула «Тандема силы»: как паре стать соратниками, а не конкурентами за ресурсы.</w:t>
      </w:r>
    </w:p>
    <w:p>
      <w:pPr>
        <w:spacing w:before="160" w:after="40"/>
      </w:pPr>
      <w:r>
        <w:rPr>
          <w:rFonts w:ascii="Calibri" w:hAnsi="Calibri"/>
          <w:b/>
          <w:color w:val="0E6E5D"/>
          <w:sz w:val="23"/>
        </w:rPr>
        <w:t>Блок 4 (40–50 мин): Соматическая практика-диагностика в прямом эфире</w:t>
      </w:r>
    </w:p>
    <w:p>
      <w:pPr>
        <w:spacing w:after="80" w:line="276" w:lineRule="auto"/>
      </w:pPr>
      <w:r>
        <w:rPr>
          <w:rFonts w:ascii="Calibri" w:hAnsi="Calibri"/>
          <w:i w:val="0"/>
          <w:sz w:val="20"/>
        </w:rPr>
        <w:t>• 7-минутная практика «Встреча с родовым денежным барьером» (Анатолий дает голосовую гипнотическую соматику).</w:t>
        <w:br/>
        <w:t>• Отслеживание телесных реакций: где в теле живет спазм на большие деньги (горло, диафрагма, плечи).</w:t>
      </w:r>
    </w:p>
    <w:p>
      <w:pPr>
        <w:spacing w:before="160" w:after="40"/>
      </w:pPr>
      <w:r>
        <w:rPr>
          <w:rFonts w:ascii="Calibri" w:hAnsi="Calibri"/>
          <w:b/>
          <w:color w:val="0E6E5D"/>
          <w:sz w:val="23"/>
        </w:rPr>
        <w:t>Блок 5 (50–60 мин): Оффер и презентация флагманской программы</w:t>
      </w:r>
    </w:p>
    <w:p>
      <w:pPr>
        <w:spacing w:after="80" w:line="276" w:lineRule="auto"/>
      </w:pPr>
      <w:r>
        <w:rPr>
          <w:rFonts w:ascii="Calibri" w:hAnsi="Calibri"/>
          <w:i w:val="0"/>
          <w:sz w:val="20"/>
        </w:rPr>
        <w:t>• Презентация глубокого курса / личного наставничества по трансформации сценариев.</w:t>
        <w:br/>
        <w:t>• Спецпредложение для участников вебинара.</w:t>
        <w:br/>
        <w:t>• Ответы на вопросы зрителей в прямом эфире.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