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646" w:rsidRPr="004B0646" w:rsidRDefault="004B0646" w:rsidP="004B0646">
      <w:pPr>
        <w:spacing w:after="0"/>
        <w:jc w:val="center"/>
        <w:rPr>
          <w:rFonts w:cstheme="minorHAnsi"/>
          <w:b/>
          <w:color w:val="000000" w:themeColor="text1"/>
          <w:sz w:val="32"/>
          <w:szCs w:val="32"/>
        </w:rPr>
      </w:pPr>
      <w:r w:rsidRPr="004B0646">
        <w:rPr>
          <w:rFonts w:cstheme="minorHAnsi"/>
          <w:b/>
          <w:color w:val="000000" w:themeColor="text1"/>
          <w:sz w:val="32"/>
          <w:szCs w:val="32"/>
        </w:rPr>
        <w:t>CSE470: SOFTWARE ENGINEERING</w:t>
      </w:r>
    </w:p>
    <w:p w:rsidR="004B0646" w:rsidRPr="004B0646" w:rsidRDefault="004B0646" w:rsidP="004B0646">
      <w:pPr>
        <w:spacing w:after="0"/>
        <w:jc w:val="center"/>
        <w:rPr>
          <w:rFonts w:cstheme="minorHAnsi"/>
          <w:b/>
          <w:color w:val="000000" w:themeColor="text1"/>
          <w:sz w:val="32"/>
          <w:szCs w:val="32"/>
        </w:rPr>
      </w:pPr>
      <w:r w:rsidRPr="004B0646">
        <w:rPr>
          <w:rFonts w:cstheme="minorHAnsi"/>
          <w:b/>
          <w:color w:val="000000" w:themeColor="text1"/>
          <w:sz w:val="32"/>
          <w:szCs w:val="32"/>
        </w:rPr>
        <w:t>ASSIGNMENT01</w:t>
      </w:r>
    </w:p>
    <w:p w:rsidR="00436D04" w:rsidRDefault="004B0646" w:rsidP="004B0646">
      <w:pPr>
        <w:spacing w:after="0"/>
        <w:jc w:val="center"/>
        <w:rPr>
          <w:rFonts w:cstheme="minorHAnsi"/>
          <w:b/>
          <w:color w:val="000000" w:themeColor="text1"/>
          <w:sz w:val="32"/>
          <w:szCs w:val="32"/>
        </w:rPr>
      </w:pPr>
      <w:r w:rsidRPr="004B0646">
        <w:rPr>
          <w:rFonts w:cstheme="minorHAnsi"/>
          <w:b/>
          <w:color w:val="000000" w:themeColor="text1"/>
          <w:sz w:val="32"/>
          <w:szCs w:val="32"/>
        </w:rPr>
        <w:t>LIBRARIES</w:t>
      </w:r>
    </w:p>
    <w:p w:rsidR="004B0646" w:rsidRPr="004B0646" w:rsidRDefault="004B0646" w:rsidP="004B0646">
      <w:pPr>
        <w:spacing w:after="0"/>
        <w:jc w:val="center"/>
        <w:rPr>
          <w:rFonts w:cstheme="minorHAnsi"/>
          <w:b/>
          <w:color w:val="000000" w:themeColor="text1"/>
          <w:sz w:val="32"/>
          <w:szCs w:val="32"/>
        </w:rPr>
      </w:pPr>
    </w:p>
    <w:p w:rsidR="00E73FD7" w:rsidRPr="00E73FD7" w:rsidRDefault="00E73FD7" w:rsidP="004B0646">
      <w:pPr>
        <w:spacing w:after="0"/>
        <w:rPr>
          <w:rFonts w:cstheme="minorHAnsi"/>
          <w:color w:val="000000" w:themeColor="text1"/>
          <w:sz w:val="28"/>
          <w:szCs w:val="28"/>
        </w:rPr>
      </w:pPr>
      <w:r w:rsidRPr="00E73FD7">
        <w:rPr>
          <w:rFonts w:eastAsia="Times New Roman" w:cstheme="minorHAnsi"/>
          <w:color w:val="000000" w:themeColor="text1"/>
          <w:sz w:val="28"/>
          <w:szCs w:val="28"/>
        </w:rPr>
        <w:t>Here is a brief description of some of the</w:t>
      </w:r>
      <w:r w:rsidR="00436D04" w:rsidRPr="000073E7">
        <w:rPr>
          <w:rFonts w:eastAsia="Times New Roman" w:cstheme="minorHAnsi"/>
          <w:color w:val="000000" w:themeColor="text1"/>
          <w:sz w:val="28"/>
          <w:szCs w:val="28"/>
        </w:rPr>
        <w:t xml:space="preserve"> Java Standard Libraries</w:t>
      </w:r>
      <w:r w:rsidRPr="00E73FD7">
        <w:rPr>
          <w:rFonts w:eastAsia="Times New Roman" w:cstheme="minorHAnsi"/>
          <w:color w:val="000000" w:themeColor="text1"/>
          <w:sz w:val="28"/>
          <w:szCs w:val="28"/>
        </w:rPr>
        <w:t>:</w:t>
      </w: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proofErr w:type="spellStart"/>
      <w:r w:rsidRPr="000073E7">
        <w:rPr>
          <w:rFonts w:eastAsia="Times New Roman" w:cstheme="minorHAnsi"/>
          <w:b/>
          <w:bCs/>
          <w:color w:val="000000" w:themeColor="text1"/>
          <w:sz w:val="24"/>
          <w:szCs w:val="24"/>
        </w:rPr>
        <w:t>java.lang</w:t>
      </w:r>
      <w:proofErr w:type="spellEnd"/>
      <w:r w:rsidR="00436D04" w:rsidRPr="000073E7">
        <w:rPr>
          <w:rFonts w:eastAsia="Times New Roman" w:cstheme="minorHAnsi"/>
          <w:b/>
          <w:bCs/>
          <w:color w:val="000000" w:themeColor="text1"/>
          <w:sz w:val="24"/>
          <w:szCs w:val="24"/>
        </w:rPr>
        <w:t xml:space="preserve">: </w:t>
      </w:r>
      <w:r w:rsidR="00436D04" w:rsidRPr="000073E7">
        <w:rPr>
          <w:rFonts w:cstheme="minorHAnsi"/>
          <w:color w:val="000000" w:themeColor="text1"/>
          <w:sz w:val="24"/>
          <w:szCs w:val="24"/>
          <w:shd w:val="clear" w:color="auto" w:fill="FFFFFF"/>
        </w:rPr>
        <w:t>Provides classes that are fundamental to the design of the Java programming language. It</w:t>
      </w:r>
      <w:r w:rsidRPr="00E73FD7">
        <w:rPr>
          <w:rFonts w:eastAsia="Times New Roman" w:cstheme="minorHAnsi"/>
          <w:color w:val="000000" w:themeColor="text1"/>
          <w:sz w:val="24"/>
          <w:szCs w:val="24"/>
        </w:rPr>
        <w:t xml:space="preserve"> is always implicitly being imported as it contains everything </w:t>
      </w:r>
      <w:r w:rsidR="00436D04" w:rsidRPr="000073E7">
        <w:rPr>
          <w:rFonts w:eastAsia="Times New Roman" w:cstheme="minorHAnsi"/>
          <w:color w:val="000000" w:themeColor="text1"/>
          <w:sz w:val="24"/>
          <w:szCs w:val="24"/>
        </w:rPr>
        <w:t xml:space="preserve">as </w:t>
      </w:r>
      <w:r w:rsidRPr="00E73FD7">
        <w:rPr>
          <w:rFonts w:eastAsia="Times New Roman" w:cstheme="minorHAnsi"/>
          <w:color w:val="000000" w:themeColor="text1"/>
          <w:sz w:val="24"/>
          <w:szCs w:val="24"/>
        </w:rPr>
        <w:t>you basically cannot program without </w:t>
      </w:r>
      <w:r w:rsidRPr="000073E7">
        <w:rPr>
          <w:rFonts w:eastAsia="Times New Roman" w:cstheme="minorHAnsi"/>
          <w:color w:val="000000" w:themeColor="text1"/>
          <w:sz w:val="24"/>
          <w:szCs w:val="24"/>
        </w:rPr>
        <w:t>String</w:t>
      </w:r>
      <w:r w:rsidRPr="00E73FD7">
        <w:rPr>
          <w:rFonts w:eastAsia="Times New Roman" w:cstheme="minorHAnsi"/>
          <w:color w:val="000000" w:themeColor="text1"/>
          <w:sz w:val="24"/>
          <w:szCs w:val="24"/>
        </w:rPr>
        <w:t>, </w:t>
      </w:r>
      <w:r w:rsidRPr="000073E7">
        <w:rPr>
          <w:rFonts w:eastAsia="Times New Roman" w:cstheme="minorHAnsi"/>
          <w:color w:val="000000" w:themeColor="text1"/>
          <w:sz w:val="24"/>
          <w:szCs w:val="24"/>
        </w:rPr>
        <w:t>Double</w:t>
      </w:r>
      <w:r w:rsidRPr="00E73FD7">
        <w:rPr>
          <w:rFonts w:eastAsia="Times New Roman" w:cstheme="minorHAnsi"/>
          <w:color w:val="000000" w:themeColor="text1"/>
          <w:sz w:val="24"/>
          <w:szCs w:val="24"/>
        </w:rPr>
        <w:t>, </w:t>
      </w:r>
      <w:proofErr w:type="spellStart"/>
      <w:r w:rsidRPr="000073E7">
        <w:rPr>
          <w:rFonts w:eastAsia="Times New Roman" w:cstheme="minorHAnsi"/>
          <w:color w:val="000000" w:themeColor="text1"/>
          <w:sz w:val="24"/>
          <w:szCs w:val="24"/>
        </w:rPr>
        <w:t>Enum</w:t>
      </w:r>
      <w:proofErr w:type="spellEnd"/>
      <w:r w:rsidRPr="00E73FD7">
        <w:rPr>
          <w:rFonts w:eastAsia="Times New Roman" w:cstheme="minorHAnsi"/>
          <w:color w:val="000000" w:themeColor="text1"/>
          <w:sz w:val="24"/>
          <w:szCs w:val="24"/>
        </w:rPr>
        <w:t>, </w:t>
      </w:r>
      <w:r w:rsidRPr="000073E7">
        <w:rPr>
          <w:rFonts w:eastAsia="Times New Roman" w:cstheme="minorHAnsi"/>
          <w:color w:val="000000" w:themeColor="text1"/>
          <w:sz w:val="24"/>
          <w:szCs w:val="24"/>
        </w:rPr>
        <w:t>Math</w:t>
      </w:r>
      <w:r w:rsidRPr="00E73FD7">
        <w:rPr>
          <w:rFonts w:eastAsia="Times New Roman" w:cstheme="minorHAnsi"/>
          <w:color w:val="000000" w:themeColor="text1"/>
          <w:sz w:val="24"/>
          <w:szCs w:val="24"/>
        </w:rPr>
        <w:t>, etc.</w:t>
      </w:r>
    </w:p>
    <w:p w:rsidR="00436D04" w:rsidRPr="000073E7" w:rsidRDefault="00436D04" w:rsidP="00436D04">
      <w:pPr>
        <w:shd w:val="clear" w:color="auto" w:fill="FFFFFF"/>
        <w:spacing w:after="0" w:line="360" w:lineRule="atLeast"/>
        <w:ind w:left="291"/>
        <w:textAlignment w:val="baseline"/>
        <w:rPr>
          <w:rFonts w:eastAsia="Times New Roman" w:cstheme="minorHAnsi"/>
          <w:color w:val="000000" w:themeColor="text1"/>
          <w:sz w:val="24"/>
          <w:szCs w:val="24"/>
        </w:rPr>
      </w:pPr>
      <w:hyperlink r:id="rId5" w:history="1">
        <w:r w:rsidRPr="000073E7">
          <w:rPr>
            <w:rStyle w:val="Hyperlink"/>
            <w:rFonts w:eastAsia="Times New Roman" w:cstheme="minorHAnsi"/>
            <w:color w:val="000000" w:themeColor="text1"/>
            <w:sz w:val="24"/>
            <w:szCs w:val="24"/>
          </w:rPr>
          <w:t>https://docs.oracle.com/javase/7/docs/api/index.html</w:t>
        </w:r>
      </w:hyperlink>
    </w:p>
    <w:p w:rsidR="00436D04" w:rsidRPr="00E73FD7" w:rsidRDefault="00436D04" w:rsidP="00436D04">
      <w:pPr>
        <w:shd w:val="clear" w:color="auto" w:fill="FFFFFF"/>
        <w:spacing w:after="0" w:line="360" w:lineRule="atLeast"/>
        <w:textAlignment w:val="baseline"/>
        <w:rPr>
          <w:rFonts w:eastAsia="Times New Roman" w:cstheme="minorHAnsi"/>
          <w:color w:val="000000" w:themeColor="text1"/>
          <w:sz w:val="24"/>
          <w:szCs w:val="24"/>
        </w:rPr>
      </w:pP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r w:rsidRPr="00E73FD7">
        <w:rPr>
          <w:rFonts w:eastAsia="Times New Roman" w:cstheme="minorHAnsi"/>
          <w:color w:val="000000" w:themeColor="text1"/>
          <w:sz w:val="24"/>
          <w:szCs w:val="24"/>
        </w:rPr>
        <w:t>In </w:t>
      </w:r>
      <w:proofErr w:type="spellStart"/>
      <w:r w:rsidRPr="000073E7">
        <w:rPr>
          <w:rFonts w:eastAsia="Times New Roman" w:cstheme="minorHAnsi"/>
          <w:b/>
          <w:bCs/>
          <w:color w:val="000000" w:themeColor="text1"/>
          <w:sz w:val="24"/>
          <w:szCs w:val="24"/>
        </w:rPr>
        <w:t>java.util</w:t>
      </w:r>
      <w:proofErr w:type="spellEnd"/>
      <w:r w:rsidRPr="00E73FD7">
        <w:rPr>
          <w:rFonts w:eastAsia="Times New Roman" w:cstheme="minorHAnsi"/>
          <w:color w:val="000000" w:themeColor="text1"/>
          <w:sz w:val="24"/>
          <w:szCs w:val="24"/>
        </w:rPr>
        <w:t> you can find all the collections and data structures available in Java</w:t>
      </w:r>
      <w:r w:rsidR="00436D04" w:rsidRPr="000073E7">
        <w:rPr>
          <w:rFonts w:eastAsia="Times New Roman" w:cstheme="minorHAnsi"/>
          <w:color w:val="000000" w:themeColor="text1"/>
          <w:sz w:val="24"/>
          <w:szCs w:val="24"/>
        </w:rPr>
        <w:t>.</w:t>
      </w:r>
    </w:p>
    <w:p w:rsidR="00436D04" w:rsidRDefault="000073E7" w:rsidP="00436D04">
      <w:pPr>
        <w:shd w:val="clear" w:color="auto" w:fill="FFFFFF"/>
        <w:spacing w:after="0" w:line="360" w:lineRule="atLeast"/>
        <w:ind w:left="291"/>
        <w:textAlignment w:val="baseline"/>
        <w:rPr>
          <w:rFonts w:eastAsia="Times New Roman" w:cstheme="minorHAnsi"/>
          <w:color w:val="000000" w:themeColor="text1"/>
          <w:sz w:val="24"/>
          <w:szCs w:val="24"/>
        </w:rPr>
      </w:pPr>
      <w:hyperlink r:id="rId6" w:history="1">
        <w:r w:rsidRPr="0098508C">
          <w:rPr>
            <w:rStyle w:val="Hyperlink"/>
            <w:rFonts w:eastAsia="Times New Roman" w:cstheme="minorHAnsi"/>
            <w:sz w:val="24"/>
            <w:szCs w:val="24"/>
          </w:rPr>
          <w:t>https://docs.oracle.com/javase/7/docs/api/java/util/package-summary.html</w:t>
        </w:r>
      </w:hyperlink>
    </w:p>
    <w:p w:rsidR="00436D04" w:rsidRPr="00E73FD7" w:rsidRDefault="00436D04" w:rsidP="000073E7">
      <w:pPr>
        <w:shd w:val="clear" w:color="auto" w:fill="FFFFFF"/>
        <w:spacing w:after="0" w:line="360" w:lineRule="atLeast"/>
        <w:textAlignment w:val="baseline"/>
        <w:rPr>
          <w:rFonts w:eastAsia="Times New Roman" w:cstheme="minorHAnsi"/>
          <w:color w:val="000000" w:themeColor="text1"/>
          <w:sz w:val="24"/>
          <w:szCs w:val="24"/>
        </w:rPr>
      </w:pP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r w:rsidRPr="00E73FD7">
        <w:rPr>
          <w:rFonts w:eastAsia="Times New Roman" w:cstheme="minorHAnsi"/>
          <w:color w:val="000000" w:themeColor="text1"/>
          <w:sz w:val="24"/>
          <w:szCs w:val="24"/>
        </w:rPr>
        <w:t>Next, we have</w:t>
      </w:r>
      <w:r w:rsidRPr="000073E7">
        <w:rPr>
          <w:rFonts w:eastAsia="Times New Roman" w:cstheme="minorHAnsi"/>
          <w:b/>
          <w:bCs/>
          <w:color w:val="000000" w:themeColor="text1"/>
          <w:sz w:val="24"/>
          <w:szCs w:val="24"/>
        </w:rPr>
        <w:t> java.io</w:t>
      </w:r>
      <w:r w:rsidRPr="00E73FD7">
        <w:rPr>
          <w:rFonts w:eastAsia="Times New Roman" w:cstheme="minorHAnsi"/>
          <w:color w:val="000000" w:themeColor="text1"/>
          <w:sz w:val="24"/>
          <w:szCs w:val="24"/>
        </w:rPr>
        <w:t> for reading files, working with pipes, streams and similar.</w:t>
      </w:r>
      <w:r w:rsidR="00436D04" w:rsidRPr="000073E7">
        <w:rPr>
          <w:rFonts w:cstheme="minorHAnsi"/>
          <w:color w:val="000000" w:themeColor="text1"/>
          <w:sz w:val="24"/>
          <w:szCs w:val="24"/>
          <w:shd w:val="clear" w:color="auto" w:fill="FFFFFF"/>
        </w:rPr>
        <w:t xml:space="preserve"> It provides for system input and output through data streams, serialization and the file system.</w:t>
      </w:r>
    </w:p>
    <w:p w:rsidR="00436D04" w:rsidRPr="000073E7" w:rsidRDefault="00436D04" w:rsidP="00436D04">
      <w:pPr>
        <w:shd w:val="clear" w:color="auto" w:fill="FFFFFF"/>
        <w:spacing w:after="0" w:line="360" w:lineRule="atLeast"/>
        <w:textAlignment w:val="baseline"/>
        <w:rPr>
          <w:rFonts w:eastAsia="Times New Roman" w:cstheme="minorHAnsi"/>
          <w:color w:val="000000" w:themeColor="text1"/>
          <w:sz w:val="24"/>
          <w:szCs w:val="24"/>
        </w:rPr>
      </w:pPr>
      <w:r w:rsidRPr="000073E7">
        <w:rPr>
          <w:rFonts w:eastAsia="Times New Roman" w:cstheme="minorHAnsi"/>
          <w:color w:val="000000" w:themeColor="text1"/>
          <w:sz w:val="24"/>
          <w:szCs w:val="24"/>
        </w:rPr>
        <w:t xml:space="preserve">     </w:t>
      </w:r>
      <w:hyperlink r:id="rId7" w:history="1">
        <w:r w:rsidR="00C02C07" w:rsidRPr="000073E7">
          <w:rPr>
            <w:rStyle w:val="Hyperlink"/>
            <w:rFonts w:eastAsia="Times New Roman" w:cstheme="minorHAnsi"/>
            <w:color w:val="000000" w:themeColor="text1"/>
            <w:sz w:val="24"/>
            <w:szCs w:val="24"/>
          </w:rPr>
          <w:t>https://docs.oracle.com/javase/7/docs/api/index.html</w:t>
        </w:r>
      </w:hyperlink>
    </w:p>
    <w:p w:rsidR="00436D04" w:rsidRPr="00E73FD7" w:rsidRDefault="00436D04" w:rsidP="00C02C07">
      <w:pPr>
        <w:shd w:val="clear" w:color="auto" w:fill="FFFFFF"/>
        <w:spacing w:after="0" w:line="360" w:lineRule="atLeast"/>
        <w:textAlignment w:val="baseline"/>
        <w:rPr>
          <w:rFonts w:eastAsia="Times New Roman" w:cstheme="minorHAnsi"/>
          <w:color w:val="000000" w:themeColor="text1"/>
          <w:sz w:val="24"/>
          <w:szCs w:val="24"/>
        </w:rPr>
      </w:pP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r w:rsidRPr="00E73FD7">
        <w:rPr>
          <w:rFonts w:eastAsia="Times New Roman" w:cstheme="minorHAnsi"/>
          <w:color w:val="000000" w:themeColor="text1"/>
          <w:sz w:val="24"/>
          <w:szCs w:val="24"/>
        </w:rPr>
        <w:t>Also we have </w:t>
      </w:r>
      <w:r w:rsidRPr="000073E7">
        <w:rPr>
          <w:rFonts w:eastAsia="Times New Roman" w:cstheme="minorHAnsi"/>
          <w:b/>
          <w:bCs/>
          <w:color w:val="000000" w:themeColor="text1"/>
          <w:sz w:val="24"/>
          <w:szCs w:val="24"/>
        </w:rPr>
        <w:t>java.nio</w:t>
      </w:r>
      <w:r w:rsidRPr="00E73FD7">
        <w:rPr>
          <w:rFonts w:eastAsia="Times New Roman" w:cstheme="minorHAnsi"/>
          <w:color w:val="000000" w:themeColor="text1"/>
          <w:sz w:val="24"/>
          <w:szCs w:val="24"/>
        </w:rPr>
        <w:t>, which actually is the alternative to </w:t>
      </w:r>
      <w:r w:rsidRPr="000073E7">
        <w:rPr>
          <w:rFonts w:eastAsia="Times New Roman" w:cstheme="minorHAnsi"/>
          <w:b/>
          <w:bCs/>
          <w:color w:val="000000" w:themeColor="text1"/>
          <w:sz w:val="24"/>
          <w:szCs w:val="24"/>
        </w:rPr>
        <w:t>java.io</w:t>
      </w:r>
      <w:r w:rsidRPr="00E73FD7">
        <w:rPr>
          <w:rFonts w:eastAsia="Times New Roman" w:cstheme="minorHAnsi"/>
          <w:color w:val="000000" w:themeColor="text1"/>
          <w:sz w:val="24"/>
          <w:szCs w:val="24"/>
        </w:rPr>
        <w:t> and stands for non-blocking I/O. It allows intensive use of the input/output operations as you might guess.</w:t>
      </w:r>
    </w:p>
    <w:p w:rsidR="00436D04" w:rsidRDefault="000073E7" w:rsidP="00436D04">
      <w:pPr>
        <w:shd w:val="clear" w:color="auto" w:fill="FFFFFF"/>
        <w:spacing w:after="0" w:line="360" w:lineRule="atLeast"/>
        <w:ind w:left="291"/>
        <w:textAlignment w:val="baseline"/>
        <w:rPr>
          <w:rFonts w:eastAsia="Times New Roman" w:cstheme="minorHAnsi"/>
          <w:color w:val="000000" w:themeColor="text1"/>
          <w:sz w:val="24"/>
          <w:szCs w:val="24"/>
        </w:rPr>
      </w:pPr>
      <w:hyperlink r:id="rId8" w:history="1">
        <w:r w:rsidRPr="0098508C">
          <w:rPr>
            <w:rStyle w:val="Hyperlink"/>
            <w:rFonts w:eastAsia="Times New Roman" w:cstheme="minorHAnsi"/>
            <w:sz w:val="24"/>
            <w:szCs w:val="24"/>
          </w:rPr>
          <w:t>https://docs.oracle.com/javase/7/docs/api/java/nio/package-summary.html</w:t>
        </w:r>
      </w:hyperlink>
    </w:p>
    <w:p w:rsidR="00436D04" w:rsidRPr="00E73FD7" w:rsidRDefault="00436D04" w:rsidP="000073E7">
      <w:pPr>
        <w:shd w:val="clear" w:color="auto" w:fill="FFFFFF"/>
        <w:spacing w:after="0" w:line="360" w:lineRule="atLeast"/>
        <w:textAlignment w:val="baseline"/>
        <w:rPr>
          <w:rFonts w:eastAsia="Times New Roman" w:cstheme="minorHAnsi"/>
          <w:color w:val="000000" w:themeColor="text1"/>
          <w:sz w:val="24"/>
          <w:szCs w:val="24"/>
        </w:rPr>
      </w:pP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proofErr w:type="spellStart"/>
      <w:r w:rsidRPr="000073E7">
        <w:rPr>
          <w:rFonts w:eastAsia="Times New Roman" w:cstheme="minorHAnsi"/>
          <w:b/>
          <w:bCs/>
          <w:color w:val="000000" w:themeColor="text1"/>
          <w:sz w:val="24"/>
          <w:szCs w:val="24"/>
        </w:rPr>
        <w:t>java.math</w:t>
      </w:r>
      <w:proofErr w:type="spellEnd"/>
      <w:r w:rsidRPr="00E73FD7">
        <w:rPr>
          <w:rFonts w:eastAsia="Times New Roman" w:cstheme="minorHAnsi"/>
          <w:color w:val="000000" w:themeColor="text1"/>
          <w:sz w:val="24"/>
          <w:szCs w:val="24"/>
        </w:rPr>
        <w:t> provides functionality for working with arbitrary-precision decimal (</w:t>
      </w:r>
      <w:proofErr w:type="spellStart"/>
      <w:r w:rsidRPr="000073E7">
        <w:rPr>
          <w:rFonts w:eastAsia="Times New Roman" w:cstheme="minorHAnsi"/>
          <w:color w:val="000000" w:themeColor="text1"/>
          <w:sz w:val="24"/>
          <w:szCs w:val="24"/>
        </w:rPr>
        <w:t>BigDecimal</w:t>
      </w:r>
      <w:proofErr w:type="spellEnd"/>
      <w:r w:rsidRPr="00E73FD7">
        <w:rPr>
          <w:rFonts w:eastAsia="Times New Roman" w:cstheme="minorHAnsi"/>
          <w:color w:val="000000" w:themeColor="text1"/>
          <w:sz w:val="24"/>
          <w:szCs w:val="24"/>
        </w:rPr>
        <w:t>) and integer (</w:t>
      </w:r>
      <w:proofErr w:type="spellStart"/>
      <w:r w:rsidRPr="000073E7">
        <w:rPr>
          <w:rFonts w:eastAsia="Times New Roman" w:cstheme="minorHAnsi"/>
          <w:color w:val="000000" w:themeColor="text1"/>
          <w:sz w:val="24"/>
          <w:szCs w:val="24"/>
        </w:rPr>
        <w:t>BigInteger</w:t>
      </w:r>
      <w:proofErr w:type="spellEnd"/>
      <w:r w:rsidRPr="00E73FD7">
        <w:rPr>
          <w:rFonts w:eastAsia="Times New Roman" w:cstheme="minorHAnsi"/>
          <w:color w:val="000000" w:themeColor="text1"/>
          <w:sz w:val="24"/>
          <w:szCs w:val="24"/>
        </w:rPr>
        <w:t>) values</w:t>
      </w:r>
      <w:r w:rsidR="00436D04" w:rsidRPr="000073E7">
        <w:rPr>
          <w:rFonts w:eastAsia="Times New Roman" w:cstheme="minorHAnsi"/>
          <w:color w:val="000000" w:themeColor="text1"/>
          <w:sz w:val="24"/>
          <w:szCs w:val="24"/>
        </w:rPr>
        <w:t>.</w:t>
      </w:r>
    </w:p>
    <w:p w:rsidR="00436D04" w:rsidRPr="000073E7" w:rsidRDefault="00436D04" w:rsidP="00436D04">
      <w:pPr>
        <w:shd w:val="clear" w:color="auto" w:fill="FFFFFF"/>
        <w:spacing w:after="0" w:line="360" w:lineRule="atLeast"/>
        <w:ind w:left="291"/>
        <w:textAlignment w:val="baseline"/>
        <w:rPr>
          <w:rFonts w:eastAsia="Times New Roman" w:cstheme="minorHAnsi"/>
          <w:color w:val="000000" w:themeColor="text1"/>
          <w:sz w:val="24"/>
          <w:szCs w:val="24"/>
        </w:rPr>
      </w:pPr>
      <w:hyperlink r:id="rId9" w:history="1">
        <w:r w:rsidRPr="000073E7">
          <w:rPr>
            <w:rStyle w:val="Hyperlink"/>
            <w:rFonts w:eastAsia="Times New Roman" w:cstheme="minorHAnsi"/>
            <w:color w:val="000000" w:themeColor="text1"/>
            <w:sz w:val="24"/>
            <w:szCs w:val="24"/>
          </w:rPr>
          <w:t>https://docs.oracle.com/javase/7/docs/api/java/math/package-summary.html</w:t>
        </w:r>
      </w:hyperlink>
    </w:p>
    <w:p w:rsidR="00436D04" w:rsidRPr="00E73FD7" w:rsidRDefault="00436D04" w:rsidP="00436D04">
      <w:pPr>
        <w:shd w:val="clear" w:color="auto" w:fill="FFFFFF"/>
        <w:spacing w:after="0" w:line="360" w:lineRule="atLeast"/>
        <w:ind w:left="291"/>
        <w:textAlignment w:val="baseline"/>
        <w:rPr>
          <w:rFonts w:eastAsia="Times New Roman" w:cstheme="minorHAnsi"/>
          <w:color w:val="000000" w:themeColor="text1"/>
          <w:sz w:val="24"/>
          <w:szCs w:val="24"/>
        </w:rPr>
      </w:pP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r w:rsidRPr="000073E7">
        <w:rPr>
          <w:rFonts w:eastAsia="Times New Roman" w:cstheme="minorHAnsi"/>
          <w:b/>
          <w:bCs/>
          <w:color w:val="000000" w:themeColor="text1"/>
          <w:sz w:val="24"/>
          <w:szCs w:val="24"/>
        </w:rPr>
        <w:t>java.net</w:t>
      </w:r>
      <w:r w:rsidRPr="00E73FD7">
        <w:rPr>
          <w:rFonts w:eastAsia="Times New Roman" w:cstheme="minorHAnsi"/>
          <w:color w:val="000000" w:themeColor="text1"/>
          <w:sz w:val="24"/>
          <w:szCs w:val="24"/>
        </w:rPr>
        <w:t> is being used for working with sockets, creating connections or in short – creating networking applications</w:t>
      </w:r>
    </w:p>
    <w:p w:rsidR="00436D04" w:rsidRPr="000073E7" w:rsidRDefault="00436D04" w:rsidP="00436D04">
      <w:pPr>
        <w:shd w:val="clear" w:color="auto" w:fill="FFFFFF"/>
        <w:spacing w:after="0" w:line="360" w:lineRule="atLeast"/>
        <w:ind w:left="291"/>
        <w:textAlignment w:val="baseline"/>
        <w:rPr>
          <w:rFonts w:eastAsia="Times New Roman" w:cstheme="minorHAnsi"/>
          <w:color w:val="000000" w:themeColor="text1"/>
          <w:sz w:val="24"/>
          <w:szCs w:val="24"/>
        </w:rPr>
      </w:pPr>
      <w:hyperlink r:id="rId10" w:history="1">
        <w:r w:rsidRPr="000073E7">
          <w:rPr>
            <w:rStyle w:val="Hyperlink"/>
            <w:rFonts w:eastAsia="Times New Roman" w:cstheme="minorHAnsi"/>
            <w:color w:val="000000" w:themeColor="text1"/>
            <w:sz w:val="24"/>
            <w:szCs w:val="24"/>
          </w:rPr>
          <w:t>https://docs.oracle.com/javase/7/docs/api/java/net/package-summary.html</w:t>
        </w:r>
      </w:hyperlink>
    </w:p>
    <w:p w:rsidR="00436D04" w:rsidRPr="00E73FD7" w:rsidRDefault="00436D04" w:rsidP="00436D04">
      <w:pPr>
        <w:shd w:val="clear" w:color="auto" w:fill="FFFFFF"/>
        <w:spacing w:after="0" w:line="360" w:lineRule="atLeast"/>
        <w:ind w:left="291"/>
        <w:textAlignment w:val="baseline"/>
        <w:rPr>
          <w:rFonts w:eastAsia="Times New Roman" w:cstheme="minorHAnsi"/>
          <w:color w:val="000000" w:themeColor="text1"/>
          <w:sz w:val="24"/>
          <w:szCs w:val="24"/>
        </w:rPr>
      </w:pPr>
    </w:p>
    <w:p w:rsidR="00E73FD7" w:rsidRPr="000073E7" w:rsidRDefault="00E73FD7"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r w:rsidRPr="00E73FD7">
        <w:rPr>
          <w:rFonts w:eastAsia="Times New Roman" w:cstheme="minorHAnsi"/>
          <w:color w:val="000000" w:themeColor="text1"/>
          <w:sz w:val="24"/>
          <w:szCs w:val="24"/>
        </w:rPr>
        <w:t>In Java we also have libraries for working with GUI : </w:t>
      </w:r>
      <w:proofErr w:type="spellStart"/>
      <w:r w:rsidRPr="000073E7">
        <w:rPr>
          <w:rFonts w:eastAsia="Times New Roman" w:cstheme="minorHAnsi"/>
          <w:b/>
          <w:color w:val="000000" w:themeColor="text1"/>
          <w:sz w:val="24"/>
          <w:szCs w:val="24"/>
        </w:rPr>
        <w:t>javax.swing</w:t>
      </w:r>
      <w:proofErr w:type="spellEnd"/>
      <w:r w:rsidRPr="00E73FD7">
        <w:rPr>
          <w:rFonts w:eastAsia="Times New Roman" w:cstheme="minorHAnsi"/>
          <w:color w:val="000000" w:themeColor="text1"/>
          <w:sz w:val="24"/>
          <w:szCs w:val="24"/>
        </w:rPr>
        <w:t> (extension of the older </w:t>
      </w:r>
      <w:r w:rsidRPr="000073E7">
        <w:rPr>
          <w:rFonts w:eastAsia="Times New Roman" w:cstheme="minorHAnsi"/>
          <w:color w:val="000000" w:themeColor="text1"/>
          <w:sz w:val="24"/>
          <w:szCs w:val="24"/>
        </w:rPr>
        <w:t>java.awt</w:t>
      </w:r>
      <w:r w:rsidRPr="00E73FD7">
        <w:rPr>
          <w:rFonts w:eastAsia="Times New Roman" w:cstheme="minorHAnsi"/>
          <w:color w:val="000000" w:themeColor="text1"/>
          <w:sz w:val="24"/>
          <w:szCs w:val="24"/>
        </w:rPr>
        <w:t>)</w:t>
      </w:r>
    </w:p>
    <w:p w:rsidR="00931A98" w:rsidRPr="000073E7" w:rsidRDefault="00931A98" w:rsidP="00931A98">
      <w:pPr>
        <w:shd w:val="clear" w:color="auto" w:fill="FFFFFF"/>
        <w:spacing w:after="0" w:line="360" w:lineRule="atLeast"/>
        <w:ind w:left="291"/>
        <w:textAlignment w:val="baseline"/>
        <w:rPr>
          <w:rFonts w:eastAsia="Times New Roman" w:cstheme="minorHAnsi"/>
          <w:color w:val="000000" w:themeColor="text1"/>
          <w:sz w:val="24"/>
          <w:szCs w:val="24"/>
        </w:rPr>
      </w:pPr>
      <w:hyperlink r:id="rId11" w:history="1">
        <w:r w:rsidRPr="000073E7">
          <w:rPr>
            <w:rStyle w:val="Hyperlink"/>
            <w:rFonts w:eastAsia="Times New Roman" w:cstheme="minorHAnsi"/>
            <w:color w:val="000000" w:themeColor="text1"/>
            <w:sz w:val="24"/>
            <w:szCs w:val="24"/>
          </w:rPr>
          <w:t>https://docs.oracle.com/javase/7/docs/api/javax/swing/package-summary.html</w:t>
        </w:r>
      </w:hyperlink>
    </w:p>
    <w:p w:rsidR="00931A98" w:rsidRPr="00E73FD7" w:rsidRDefault="00931A98" w:rsidP="00931A98">
      <w:pPr>
        <w:shd w:val="clear" w:color="auto" w:fill="FFFFFF"/>
        <w:spacing w:after="0" w:line="360" w:lineRule="atLeast"/>
        <w:ind w:left="291"/>
        <w:textAlignment w:val="baseline"/>
        <w:rPr>
          <w:rFonts w:eastAsia="Times New Roman" w:cstheme="minorHAnsi"/>
          <w:color w:val="000000" w:themeColor="text1"/>
          <w:sz w:val="24"/>
          <w:szCs w:val="24"/>
        </w:rPr>
      </w:pPr>
    </w:p>
    <w:p w:rsidR="00E73FD7" w:rsidRPr="000073E7" w:rsidRDefault="00931A98" w:rsidP="00E73FD7">
      <w:pPr>
        <w:numPr>
          <w:ilvl w:val="0"/>
          <w:numId w:val="1"/>
        </w:numPr>
        <w:shd w:val="clear" w:color="auto" w:fill="FFFFFF"/>
        <w:spacing w:after="0" w:line="360" w:lineRule="atLeast"/>
        <w:ind w:left="291"/>
        <w:textAlignment w:val="baseline"/>
        <w:rPr>
          <w:rFonts w:eastAsia="Times New Roman" w:cstheme="minorHAnsi"/>
          <w:color w:val="000000" w:themeColor="text1"/>
          <w:sz w:val="24"/>
          <w:szCs w:val="24"/>
        </w:rPr>
      </w:pPr>
      <w:r w:rsidRPr="000073E7">
        <w:rPr>
          <w:rFonts w:eastAsia="Times New Roman" w:cstheme="minorHAnsi"/>
          <w:color w:val="000000" w:themeColor="text1"/>
          <w:sz w:val="24"/>
          <w:szCs w:val="24"/>
        </w:rPr>
        <w:lastRenderedPageBreak/>
        <w:t xml:space="preserve">In </w:t>
      </w:r>
      <w:proofErr w:type="spellStart"/>
      <w:r w:rsidRPr="000073E7">
        <w:rPr>
          <w:rFonts w:eastAsia="Times New Roman" w:cstheme="minorHAnsi"/>
          <w:b/>
          <w:color w:val="000000" w:themeColor="text1"/>
          <w:sz w:val="24"/>
          <w:szCs w:val="24"/>
        </w:rPr>
        <w:t>javax.sound.sampled</w:t>
      </w:r>
      <w:proofErr w:type="spellEnd"/>
      <w:r w:rsidR="000073E7">
        <w:rPr>
          <w:rFonts w:cstheme="minorHAnsi"/>
          <w:color w:val="000000" w:themeColor="text1"/>
          <w:sz w:val="24"/>
          <w:szCs w:val="24"/>
          <w:shd w:val="clear" w:color="auto" w:fill="FFFFFF"/>
        </w:rPr>
        <w:t xml:space="preserve"> </w:t>
      </w:r>
      <w:r w:rsidRPr="000073E7">
        <w:rPr>
          <w:rFonts w:cstheme="minorHAnsi"/>
          <w:color w:val="000000" w:themeColor="text1"/>
          <w:sz w:val="24"/>
          <w:szCs w:val="24"/>
          <w:shd w:val="clear" w:color="auto" w:fill="FFFFFF"/>
        </w:rPr>
        <w:t>there are interfaces and classes for capture, processing, and playback of sampled audio data.</w:t>
      </w:r>
    </w:p>
    <w:p w:rsidR="00E73FD7" w:rsidRPr="000073E7" w:rsidRDefault="00931A98" w:rsidP="00931A98">
      <w:pPr>
        <w:shd w:val="clear" w:color="auto" w:fill="FFFFFF"/>
        <w:spacing w:after="0" w:line="360" w:lineRule="atLeast"/>
        <w:ind w:left="291"/>
        <w:textAlignment w:val="baseline"/>
        <w:rPr>
          <w:rFonts w:eastAsia="Times New Roman" w:cstheme="minorHAnsi"/>
          <w:color w:val="000000" w:themeColor="text1"/>
          <w:sz w:val="24"/>
          <w:szCs w:val="24"/>
        </w:rPr>
      </w:pPr>
      <w:hyperlink r:id="rId12" w:history="1">
        <w:r w:rsidRPr="000073E7">
          <w:rPr>
            <w:rStyle w:val="Hyperlink"/>
            <w:rFonts w:eastAsia="Times New Roman" w:cstheme="minorHAnsi"/>
            <w:color w:val="000000" w:themeColor="text1"/>
            <w:sz w:val="24"/>
            <w:szCs w:val="24"/>
          </w:rPr>
          <w:t>https://docs.oracle.com/javase/7/docs/api/javax/sound/sampled/package-summary.html</w:t>
        </w:r>
      </w:hyperlink>
    </w:p>
    <w:p w:rsidR="00931A98" w:rsidRPr="000073E7" w:rsidRDefault="00BC6DBC" w:rsidP="00931A98">
      <w:pPr>
        <w:pStyle w:val="ListParagraph"/>
        <w:numPr>
          <w:ilvl w:val="0"/>
          <w:numId w:val="3"/>
        </w:numPr>
        <w:shd w:val="clear" w:color="auto" w:fill="FFFFFF"/>
        <w:spacing w:after="0" w:line="360" w:lineRule="atLeast"/>
        <w:textAlignment w:val="baseline"/>
        <w:rPr>
          <w:rFonts w:eastAsia="Times New Roman" w:cstheme="minorHAnsi"/>
          <w:color w:val="000000" w:themeColor="text1"/>
          <w:sz w:val="24"/>
          <w:szCs w:val="24"/>
        </w:rPr>
      </w:pPr>
      <w:r w:rsidRPr="000073E7">
        <w:rPr>
          <w:rFonts w:eastAsia="Times New Roman" w:cstheme="minorHAnsi"/>
          <w:b/>
          <w:color w:val="000000" w:themeColor="text1"/>
          <w:sz w:val="24"/>
          <w:szCs w:val="24"/>
        </w:rPr>
        <w:t>java.sql:</w:t>
      </w:r>
      <w:r w:rsidRPr="000073E7">
        <w:rPr>
          <w:rFonts w:eastAsia="Times New Roman" w:cstheme="minorHAnsi"/>
          <w:color w:val="000000" w:themeColor="text1"/>
          <w:sz w:val="24"/>
          <w:szCs w:val="24"/>
        </w:rPr>
        <w:t xml:space="preserve"> </w:t>
      </w:r>
      <w:r w:rsidR="000073E7">
        <w:rPr>
          <w:rFonts w:eastAsia="Times New Roman" w:cstheme="minorHAnsi"/>
          <w:color w:val="000000" w:themeColor="text1"/>
          <w:sz w:val="24"/>
          <w:szCs w:val="24"/>
        </w:rPr>
        <w:t xml:space="preserve"> </w:t>
      </w:r>
      <w:r w:rsidRPr="000073E7">
        <w:rPr>
          <w:rFonts w:cstheme="minorHAnsi"/>
          <w:color w:val="000000" w:themeColor="text1"/>
          <w:sz w:val="24"/>
          <w:szCs w:val="24"/>
          <w:shd w:val="clear" w:color="auto" w:fill="FFFFFF"/>
        </w:rPr>
        <w:t xml:space="preserve">Provides the API for accessing and processing data stored in a data source (usually a relational database) using the </w:t>
      </w:r>
      <w:proofErr w:type="spellStart"/>
      <w:r w:rsidRPr="000073E7">
        <w:rPr>
          <w:rFonts w:cstheme="minorHAnsi"/>
          <w:color w:val="000000" w:themeColor="text1"/>
          <w:sz w:val="24"/>
          <w:szCs w:val="24"/>
          <w:shd w:val="clear" w:color="auto" w:fill="FFFFFF"/>
        </w:rPr>
        <w:t>Java</w:t>
      </w:r>
      <w:r w:rsidRPr="000073E7">
        <w:rPr>
          <w:rFonts w:cstheme="minorHAnsi"/>
          <w:color w:val="000000" w:themeColor="text1"/>
          <w:sz w:val="24"/>
          <w:szCs w:val="24"/>
          <w:shd w:val="clear" w:color="auto" w:fill="FFFFFF"/>
          <w:vertAlign w:val="superscript"/>
        </w:rPr>
        <w:t>TM</w:t>
      </w:r>
      <w:proofErr w:type="spellEnd"/>
      <w:r w:rsidRPr="000073E7">
        <w:rPr>
          <w:rFonts w:cstheme="minorHAnsi"/>
          <w:color w:val="000000" w:themeColor="text1"/>
          <w:sz w:val="24"/>
          <w:szCs w:val="24"/>
          <w:shd w:val="clear" w:color="auto" w:fill="FFFFFF"/>
        </w:rPr>
        <w:t> programming language.</w:t>
      </w:r>
    </w:p>
    <w:p w:rsidR="00BC6DBC" w:rsidRPr="000073E7" w:rsidRDefault="00BC6DBC" w:rsidP="00BC6DBC">
      <w:pPr>
        <w:pStyle w:val="ListParagraph"/>
        <w:shd w:val="clear" w:color="auto" w:fill="FFFFFF"/>
        <w:spacing w:after="0" w:line="360" w:lineRule="atLeast"/>
        <w:textAlignment w:val="baseline"/>
        <w:rPr>
          <w:rFonts w:eastAsia="Times New Roman" w:cstheme="minorHAnsi"/>
          <w:color w:val="000000" w:themeColor="text1"/>
          <w:sz w:val="24"/>
          <w:szCs w:val="24"/>
        </w:rPr>
      </w:pPr>
      <w:hyperlink r:id="rId13" w:history="1">
        <w:r w:rsidRPr="000073E7">
          <w:rPr>
            <w:rStyle w:val="Hyperlink"/>
            <w:rFonts w:eastAsia="Times New Roman" w:cstheme="minorHAnsi"/>
            <w:color w:val="000000" w:themeColor="text1"/>
            <w:sz w:val="24"/>
            <w:szCs w:val="24"/>
          </w:rPr>
          <w:t>https://docs.oracle.com/javase/7/docs/api/java/sql/package-summary.html</w:t>
        </w:r>
      </w:hyperlink>
    </w:p>
    <w:p w:rsidR="00BC6DBC" w:rsidRPr="000073E7" w:rsidRDefault="00BC6DBC" w:rsidP="00BC6DBC">
      <w:pPr>
        <w:pStyle w:val="ListParagraph"/>
        <w:shd w:val="clear" w:color="auto" w:fill="FFFFFF"/>
        <w:spacing w:after="0" w:line="360" w:lineRule="atLeast"/>
        <w:textAlignment w:val="baseline"/>
        <w:rPr>
          <w:rFonts w:eastAsia="Times New Roman" w:cstheme="minorHAnsi"/>
          <w:color w:val="000000" w:themeColor="text1"/>
          <w:sz w:val="24"/>
          <w:szCs w:val="24"/>
        </w:rPr>
      </w:pPr>
    </w:p>
    <w:p w:rsidR="00E73FD7" w:rsidRPr="000073E7" w:rsidRDefault="00BC6DBC" w:rsidP="00BC6DBC">
      <w:pPr>
        <w:pStyle w:val="ListParagraph"/>
        <w:numPr>
          <w:ilvl w:val="0"/>
          <w:numId w:val="3"/>
        </w:numPr>
        <w:shd w:val="clear" w:color="auto" w:fill="FFFFFF"/>
        <w:spacing w:after="0" w:line="360" w:lineRule="atLeast"/>
        <w:textAlignment w:val="baseline"/>
        <w:rPr>
          <w:rFonts w:cstheme="minorHAnsi"/>
          <w:color w:val="000000" w:themeColor="text1"/>
          <w:sz w:val="24"/>
          <w:szCs w:val="24"/>
        </w:rPr>
      </w:pPr>
      <w:r w:rsidRPr="000073E7">
        <w:rPr>
          <w:rFonts w:cstheme="minorHAnsi"/>
          <w:b/>
          <w:color w:val="000000" w:themeColor="text1"/>
          <w:sz w:val="24"/>
          <w:szCs w:val="24"/>
        </w:rPr>
        <w:t>java.awt.im</w:t>
      </w:r>
      <w:r w:rsidRPr="000073E7">
        <w:rPr>
          <w:rFonts w:cstheme="minorHAnsi"/>
          <w:color w:val="000000" w:themeColor="text1"/>
          <w:sz w:val="24"/>
          <w:szCs w:val="24"/>
        </w:rPr>
        <w:t xml:space="preserve">: Provides classes and interfaces for the input method </w:t>
      </w:r>
    </w:p>
    <w:p w:rsidR="00BC6DBC" w:rsidRPr="000073E7" w:rsidRDefault="00BC6DBC" w:rsidP="00BC6DBC">
      <w:pPr>
        <w:pStyle w:val="ListParagraph"/>
        <w:shd w:val="clear" w:color="auto" w:fill="FFFFFF"/>
        <w:spacing w:after="0" w:line="360" w:lineRule="atLeast"/>
        <w:textAlignment w:val="baseline"/>
        <w:rPr>
          <w:rFonts w:cstheme="minorHAnsi"/>
          <w:color w:val="000000" w:themeColor="text1"/>
          <w:sz w:val="24"/>
          <w:szCs w:val="24"/>
        </w:rPr>
      </w:pPr>
      <w:hyperlink r:id="rId14" w:history="1">
        <w:r w:rsidRPr="000073E7">
          <w:rPr>
            <w:rStyle w:val="Hyperlink"/>
            <w:rFonts w:cstheme="minorHAnsi"/>
            <w:color w:val="000000" w:themeColor="text1"/>
            <w:sz w:val="24"/>
            <w:szCs w:val="24"/>
          </w:rPr>
          <w:t>https://docs.oracle.com/javase/7/docs/api/java/awt/im/package-summary.html</w:t>
        </w:r>
      </w:hyperlink>
    </w:p>
    <w:p w:rsidR="00C02C07" w:rsidRPr="000073E7" w:rsidRDefault="00C02C07" w:rsidP="00BC6DBC">
      <w:pPr>
        <w:pStyle w:val="ListParagraph"/>
        <w:shd w:val="clear" w:color="auto" w:fill="FFFFFF"/>
        <w:spacing w:after="0" w:line="360" w:lineRule="atLeast"/>
        <w:textAlignment w:val="baseline"/>
        <w:rPr>
          <w:rFonts w:cstheme="minorHAnsi"/>
          <w:color w:val="000000" w:themeColor="text1"/>
          <w:sz w:val="24"/>
          <w:szCs w:val="24"/>
        </w:rPr>
      </w:pPr>
    </w:p>
    <w:p w:rsidR="00C02C07" w:rsidRPr="000073E7" w:rsidRDefault="00C02C07" w:rsidP="00C02C07">
      <w:pPr>
        <w:pStyle w:val="ListParagraph"/>
        <w:numPr>
          <w:ilvl w:val="0"/>
          <w:numId w:val="3"/>
        </w:numPr>
        <w:shd w:val="clear" w:color="auto" w:fill="FFFFFF"/>
        <w:spacing w:after="0" w:line="360" w:lineRule="atLeast"/>
        <w:textAlignment w:val="baseline"/>
        <w:rPr>
          <w:rFonts w:cstheme="minorHAnsi"/>
          <w:color w:val="000000" w:themeColor="text1"/>
          <w:sz w:val="24"/>
          <w:szCs w:val="24"/>
        </w:rPr>
      </w:pPr>
      <w:proofErr w:type="spellStart"/>
      <w:r w:rsidRPr="000073E7">
        <w:rPr>
          <w:rFonts w:cstheme="minorHAnsi"/>
          <w:b/>
          <w:color w:val="000000" w:themeColor="text1"/>
          <w:sz w:val="24"/>
          <w:szCs w:val="24"/>
        </w:rPr>
        <w:t>java.awt.font</w:t>
      </w:r>
      <w:proofErr w:type="spellEnd"/>
      <w:r w:rsidRPr="000073E7">
        <w:rPr>
          <w:rFonts w:cstheme="minorHAnsi"/>
          <w:color w:val="000000" w:themeColor="text1"/>
          <w:sz w:val="24"/>
          <w:szCs w:val="24"/>
        </w:rPr>
        <w:t xml:space="preserve">: </w:t>
      </w:r>
      <w:r w:rsidRPr="000073E7">
        <w:rPr>
          <w:rFonts w:cstheme="minorHAnsi"/>
          <w:color w:val="000000" w:themeColor="text1"/>
          <w:sz w:val="24"/>
          <w:szCs w:val="24"/>
          <w:shd w:val="clear" w:color="auto" w:fill="FFFFFF"/>
        </w:rPr>
        <w:t>Provides classes and interface relating to fonts.</w:t>
      </w:r>
    </w:p>
    <w:p w:rsidR="00C02C07" w:rsidRPr="000073E7" w:rsidRDefault="00C02C07" w:rsidP="00C02C07">
      <w:pPr>
        <w:pStyle w:val="ListParagraph"/>
        <w:shd w:val="clear" w:color="auto" w:fill="FFFFFF"/>
        <w:spacing w:after="0" w:line="360" w:lineRule="atLeast"/>
        <w:textAlignment w:val="baseline"/>
        <w:rPr>
          <w:rFonts w:cstheme="minorHAnsi"/>
          <w:color w:val="000000" w:themeColor="text1"/>
          <w:sz w:val="24"/>
          <w:szCs w:val="24"/>
        </w:rPr>
      </w:pPr>
      <w:hyperlink r:id="rId15" w:history="1">
        <w:r w:rsidRPr="000073E7">
          <w:rPr>
            <w:rStyle w:val="Hyperlink"/>
            <w:rFonts w:cstheme="minorHAnsi"/>
            <w:color w:val="000000" w:themeColor="text1"/>
            <w:sz w:val="24"/>
            <w:szCs w:val="24"/>
          </w:rPr>
          <w:t>https://docs.oracle.com/javase/7/docs/api/java/awt/font/package-summary.html</w:t>
        </w:r>
      </w:hyperlink>
    </w:p>
    <w:p w:rsidR="00C02C07" w:rsidRPr="000073E7" w:rsidRDefault="00C02C07" w:rsidP="00C02C07">
      <w:pPr>
        <w:pStyle w:val="ListParagraph"/>
        <w:shd w:val="clear" w:color="auto" w:fill="FFFFFF"/>
        <w:spacing w:after="0" w:line="360" w:lineRule="atLeast"/>
        <w:textAlignment w:val="baseline"/>
        <w:rPr>
          <w:rFonts w:cstheme="minorHAnsi"/>
          <w:color w:val="000000" w:themeColor="text1"/>
          <w:sz w:val="24"/>
          <w:szCs w:val="24"/>
        </w:rPr>
      </w:pPr>
    </w:p>
    <w:p w:rsidR="00BC6DBC" w:rsidRPr="000073E7" w:rsidRDefault="00BC6DBC" w:rsidP="00BC6DBC">
      <w:pPr>
        <w:shd w:val="clear" w:color="auto" w:fill="FFFFFF"/>
        <w:spacing w:after="0" w:line="360" w:lineRule="atLeast"/>
        <w:textAlignment w:val="baseline"/>
        <w:rPr>
          <w:rFonts w:cstheme="minorHAnsi"/>
          <w:color w:val="000000" w:themeColor="text1"/>
          <w:sz w:val="24"/>
          <w:szCs w:val="24"/>
        </w:rPr>
      </w:pPr>
    </w:p>
    <w:p w:rsidR="00BC6DBC" w:rsidRPr="000073E7" w:rsidRDefault="00BC6DBC" w:rsidP="00BC6DBC">
      <w:pPr>
        <w:pStyle w:val="NormalWeb"/>
        <w:shd w:val="clear" w:color="auto" w:fill="FFFFFF"/>
        <w:spacing w:before="0" w:beforeAutospacing="0" w:after="162" w:afterAutospacing="0" w:line="360" w:lineRule="atLeast"/>
        <w:textAlignment w:val="baseline"/>
        <w:rPr>
          <w:rFonts w:asciiTheme="minorHAnsi" w:hAnsiTheme="minorHAnsi" w:cstheme="minorHAnsi"/>
          <w:color w:val="000000" w:themeColor="text1"/>
          <w:sz w:val="28"/>
          <w:szCs w:val="28"/>
        </w:rPr>
      </w:pPr>
      <w:r w:rsidRPr="000073E7">
        <w:rPr>
          <w:rFonts w:asciiTheme="minorHAnsi" w:hAnsiTheme="minorHAnsi" w:cstheme="minorHAnsi"/>
          <w:color w:val="000000" w:themeColor="text1"/>
          <w:sz w:val="28"/>
          <w:szCs w:val="28"/>
        </w:rPr>
        <w:t>Apache Commons is actually a whole project focused on creating Java libraries.</w:t>
      </w:r>
    </w:p>
    <w:p w:rsidR="00BC6DBC" w:rsidRPr="000073E7" w:rsidRDefault="00BC6DBC" w:rsidP="00BC6DBC">
      <w:pPr>
        <w:pStyle w:val="NormalWeb"/>
        <w:shd w:val="clear" w:color="auto" w:fill="FFFFFF"/>
        <w:spacing w:before="0" w:beforeAutospacing="0" w:after="162" w:afterAutospacing="0" w:line="360" w:lineRule="atLeast"/>
        <w:textAlignment w:val="baseline"/>
        <w:rPr>
          <w:rFonts w:asciiTheme="minorHAnsi" w:hAnsiTheme="minorHAnsi" w:cstheme="minorHAnsi"/>
          <w:color w:val="000000" w:themeColor="text1"/>
        </w:rPr>
      </w:pPr>
      <w:r w:rsidRPr="000073E7">
        <w:rPr>
          <w:rFonts w:asciiTheme="minorHAnsi" w:hAnsiTheme="minorHAnsi" w:cstheme="minorHAnsi"/>
          <w:color w:val="000000" w:themeColor="text1"/>
        </w:rPr>
        <w:t>Here is a short list of some of the best and most commonly used libraries:</w:t>
      </w:r>
    </w:p>
    <w:p w:rsidR="00BC6DBC" w:rsidRPr="000073E7" w:rsidRDefault="00BC6DBC" w:rsidP="00BC6DBC">
      <w:pPr>
        <w:numPr>
          <w:ilvl w:val="0"/>
          <w:numId w:val="4"/>
        </w:numPr>
        <w:shd w:val="clear" w:color="auto" w:fill="FFFFFF"/>
        <w:spacing w:after="0" w:line="360" w:lineRule="atLeast"/>
        <w:ind w:left="291"/>
        <w:textAlignment w:val="baseline"/>
        <w:rPr>
          <w:rFonts w:cstheme="minorHAnsi"/>
          <w:color w:val="000000" w:themeColor="text1"/>
          <w:sz w:val="24"/>
          <w:szCs w:val="24"/>
        </w:rPr>
      </w:pPr>
      <w:hyperlink r:id="rId16" w:tgtFrame="_blank" w:history="1">
        <w:r w:rsidRPr="000073E7">
          <w:rPr>
            <w:rStyle w:val="Hyperlink"/>
            <w:rFonts w:cstheme="minorHAnsi"/>
            <w:b/>
            <w:color w:val="000000" w:themeColor="text1"/>
            <w:sz w:val="24"/>
            <w:szCs w:val="24"/>
            <w:bdr w:val="none" w:sz="0" w:space="0" w:color="auto" w:frame="1"/>
          </w:rPr>
          <w:t>Commons Math</w:t>
        </w:r>
      </w:hyperlink>
      <w:r w:rsidRPr="000073E7">
        <w:rPr>
          <w:rFonts w:cstheme="minorHAnsi"/>
          <w:color w:val="000000" w:themeColor="text1"/>
          <w:sz w:val="24"/>
          <w:szCs w:val="24"/>
        </w:rPr>
        <w:t>: The Apache Commons Mathematics Library – the name says it all: this library contains components allowing advanced mathematics and statistics operations and computations</w:t>
      </w:r>
    </w:p>
    <w:p w:rsidR="00BC6DBC" w:rsidRPr="000073E7" w:rsidRDefault="00BC6DBC" w:rsidP="00BC6DBC">
      <w:pPr>
        <w:shd w:val="clear" w:color="auto" w:fill="FFFFFF"/>
        <w:spacing w:after="0" w:line="360" w:lineRule="atLeast"/>
        <w:ind w:left="291"/>
        <w:textAlignment w:val="baseline"/>
        <w:rPr>
          <w:rFonts w:cstheme="minorHAnsi"/>
          <w:color w:val="000000" w:themeColor="text1"/>
          <w:sz w:val="24"/>
          <w:szCs w:val="24"/>
        </w:rPr>
      </w:pPr>
      <w:r w:rsidRPr="000073E7">
        <w:rPr>
          <w:rFonts w:cstheme="minorHAnsi"/>
          <w:color w:val="000000" w:themeColor="text1"/>
          <w:sz w:val="24"/>
          <w:szCs w:val="24"/>
        </w:rPr>
        <w:t>http://commons.apache.org/proper/commons-math/</w:t>
      </w:r>
    </w:p>
    <w:p w:rsidR="00BC6DBC" w:rsidRPr="000073E7" w:rsidRDefault="00BC6DBC" w:rsidP="00BC6DBC">
      <w:pPr>
        <w:shd w:val="clear" w:color="auto" w:fill="FFFFFF"/>
        <w:spacing w:after="0" w:line="360" w:lineRule="atLeast"/>
        <w:ind w:left="-69"/>
        <w:textAlignment w:val="baseline"/>
        <w:rPr>
          <w:rFonts w:cstheme="minorHAnsi"/>
          <w:color w:val="000000" w:themeColor="text1"/>
          <w:sz w:val="24"/>
          <w:szCs w:val="24"/>
        </w:rPr>
      </w:pPr>
    </w:p>
    <w:p w:rsidR="00BC6DBC" w:rsidRPr="000073E7" w:rsidRDefault="00BC6DBC" w:rsidP="00BC6DBC">
      <w:pPr>
        <w:numPr>
          <w:ilvl w:val="0"/>
          <w:numId w:val="4"/>
        </w:numPr>
        <w:shd w:val="clear" w:color="auto" w:fill="FFFFFF"/>
        <w:spacing w:after="0" w:line="360" w:lineRule="atLeast"/>
        <w:ind w:left="291"/>
        <w:textAlignment w:val="baseline"/>
        <w:rPr>
          <w:rFonts w:cstheme="minorHAnsi"/>
          <w:color w:val="000000" w:themeColor="text1"/>
          <w:sz w:val="24"/>
          <w:szCs w:val="24"/>
        </w:rPr>
      </w:pPr>
      <w:hyperlink r:id="rId17" w:tgtFrame="_blank" w:history="1">
        <w:r w:rsidRPr="000073E7">
          <w:rPr>
            <w:rStyle w:val="Hyperlink"/>
            <w:rFonts w:cstheme="minorHAnsi"/>
            <w:b/>
            <w:color w:val="000000" w:themeColor="text1"/>
            <w:sz w:val="24"/>
            <w:szCs w:val="24"/>
            <w:bdr w:val="none" w:sz="0" w:space="0" w:color="auto" w:frame="1"/>
          </w:rPr>
          <w:t>Commons CLI</w:t>
        </w:r>
      </w:hyperlink>
      <w:r w:rsidR="000073E7">
        <w:rPr>
          <w:rFonts w:cstheme="minorHAnsi"/>
          <w:color w:val="000000" w:themeColor="text1"/>
          <w:sz w:val="24"/>
          <w:szCs w:val="24"/>
        </w:rPr>
        <w:t>:</w:t>
      </w:r>
      <w:r w:rsidRPr="000073E7">
        <w:rPr>
          <w:rFonts w:cstheme="minorHAnsi"/>
          <w:color w:val="000000" w:themeColor="text1"/>
          <w:sz w:val="24"/>
          <w:szCs w:val="24"/>
        </w:rPr>
        <w:t xml:space="preserve"> provides API for parsing command line arguments. (Why will you even bother creating an application without the ability to pass parameters and control its behavior?)</w:t>
      </w:r>
    </w:p>
    <w:p w:rsidR="00BC6DBC" w:rsidRPr="000073E7" w:rsidRDefault="00BC6DBC" w:rsidP="00BC6DBC">
      <w:pPr>
        <w:shd w:val="clear" w:color="auto" w:fill="FFFFFF"/>
        <w:spacing w:after="0" w:line="360" w:lineRule="atLeast"/>
        <w:ind w:left="291"/>
        <w:textAlignment w:val="baseline"/>
        <w:rPr>
          <w:rFonts w:cstheme="minorHAnsi"/>
          <w:color w:val="000000" w:themeColor="text1"/>
          <w:sz w:val="24"/>
          <w:szCs w:val="24"/>
        </w:rPr>
      </w:pPr>
      <w:hyperlink r:id="rId18" w:history="1">
        <w:r w:rsidRPr="000073E7">
          <w:rPr>
            <w:rStyle w:val="Hyperlink"/>
            <w:rFonts w:cstheme="minorHAnsi"/>
            <w:color w:val="000000" w:themeColor="text1"/>
            <w:sz w:val="24"/>
            <w:szCs w:val="24"/>
          </w:rPr>
          <w:t>https://commons.apache.org/proper/commons-cli/</w:t>
        </w:r>
      </w:hyperlink>
    </w:p>
    <w:p w:rsidR="00BC6DBC" w:rsidRPr="000073E7" w:rsidRDefault="00BC6DBC" w:rsidP="00BC6DBC">
      <w:pPr>
        <w:shd w:val="clear" w:color="auto" w:fill="FFFFFF"/>
        <w:spacing w:after="0" w:line="360" w:lineRule="atLeast"/>
        <w:ind w:left="291"/>
        <w:textAlignment w:val="baseline"/>
        <w:rPr>
          <w:rFonts w:cstheme="minorHAnsi"/>
          <w:color w:val="000000" w:themeColor="text1"/>
          <w:sz w:val="24"/>
          <w:szCs w:val="24"/>
        </w:rPr>
      </w:pPr>
    </w:p>
    <w:p w:rsidR="00BC6DBC" w:rsidRPr="000073E7" w:rsidRDefault="00BC6DBC" w:rsidP="00BC6DBC">
      <w:pPr>
        <w:numPr>
          <w:ilvl w:val="0"/>
          <w:numId w:val="4"/>
        </w:numPr>
        <w:shd w:val="clear" w:color="auto" w:fill="FFFFFF"/>
        <w:spacing w:after="0" w:line="360" w:lineRule="atLeast"/>
        <w:ind w:left="291"/>
        <w:textAlignment w:val="baseline"/>
        <w:rPr>
          <w:rFonts w:cstheme="minorHAnsi"/>
          <w:color w:val="000000" w:themeColor="text1"/>
          <w:sz w:val="24"/>
          <w:szCs w:val="24"/>
        </w:rPr>
      </w:pPr>
      <w:hyperlink r:id="rId19" w:tgtFrame="_blank" w:history="1">
        <w:r w:rsidRPr="000073E7">
          <w:rPr>
            <w:rStyle w:val="Hyperlink"/>
            <w:rFonts w:cstheme="minorHAnsi"/>
            <w:b/>
            <w:color w:val="000000" w:themeColor="text1"/>
            <w:sz w:val="24"/>
            <w:szCs w:val="24"/>
            <w:bdr w:val="none" w:sz="0" w:space="0" w:color="auto" w:frame="1"/>
          </w:rPr>
          <w:t>Commons CSV</w:t>
        </w:r>
      </w:hyperlink>
      <w:r w:rsidRPr="000073E7">
        <w:rPr>
          <w:rFonts w:cstheme="minorHAnsi"/>
          <w:b/>
          <w:color w:val="000000" w:themeColor="text1"/>
          <w:sz w:val="24"/>
          <w:szCs w:val="24"/>
        </w:rPr>
        <w:t> </w:t>
      </w:r>
      <w:r w:rsidR="000073E7">
        <w:rPr>
          <w:rFonts w:cstheme="minorHAnsi"/>
          <w:color w:val="000000" w:themeColor="text1"/>
          <w:sz w:val="24"/>
          <w:szCs w:val="24"/>
        </w:rPr>
        <w:t xml:space="preserve">: </w:t>
      </w:r>
      <w:r w:rsidRPr="000073E7">
        <w:rPr>
          <w:rFonts w:cstheme="minorHAnsi"/>
          <w:color w:val="000000" w:themeColor="text1"/>
          <w:sz w:val="24"/>
          <w:szCs w:val="24"/>
        </w:rPr>
        <w:t xml:space="preserve">whatever you are developing, at some point you are going to face the necessity of using </w:t>
      </w:r>
      <w:proofErr w:type="spellStart"/>
      <w:r w:rsidRPr="000073E7">
        <w:rPr>
          <w:rFonts w:cstheme="minorHAnsi"/>
          <w:color w:val="000000" w:themeColor="text1"/>
          <w:sz w:val="24"/>
          <w:szCs w:val="24"/>
        </w:rPr>
        <w:t>csv</w:t>
      </w:r>
      <w:proofErr w:type="spellEnd"/>
      <w:r w:rsidRPr="000073E7">
        <w:rPr>
          <w:rFonts w:cstheme="minorHAnsi"/>
          <w:color w:val="000000" w:themeColor="text1"/>
          <w:sz w:val="24"/>
          <w:szCs w:val="24"/>
        </w:rPr>
        <w:t xml:space="preserve"> files. This includes opening, reading, editing, saving and creating them. I suggest using the RFC 4180 format from the </w:t>
      </w:r>
      <w:proofErr w:type="spellStart"/>
      <w:r w:rsidRPr="000073E7">
        <w:rPr>
          <w:rFonts w:cstheme="minorHAnsi"/>
          <w:color w:val="000000" w:themeColor="text1"/>
          <w:sz w:val="24"/>
          <w:szCs w:val="24"/>
        </w:rPr>
        <w:t>CSVFormat</w:t>
      </w:r>
      <w:proofErr w:type="spellEnd"/>
      <w:r w:rsidRPr="000073E7">
        <w:rPr>
          <w:rFonts w:cstheme="minorHAnsi"/>
          <w:color w:val="000000" w:themeColor="text1"/>
          <w:sz w:val="24"/>
          <w:szCs w:val="24"/>
        </w:rPr>
        <w:t xml:space="preserve"> class and UTF-8 encoding when saving/creating files.</w:t>
      </w:r>
    </w:p>
    <w:p w:rsidR="00BC6DBC" w:rsidRPr="000073E7" w:rsidRDefault="00B76DBA" w:rsidP="00BC6DBC">
      <w:pPr>
        <w:shd w:val="clear" w:color="auto" w:fill="FFFFFF"/>
        <w:spacing w:after="0" w:line="360" w:lineRule="atLeast"/>
        <w:ind w:left="291"/>
        <w:textAlignment w:val="baseline"/>
        <w:rPr>
          <w:rFonts w:cstheme="minorHAnsi"/>
          <w:color w:val="000000" w:themeColor="text1"/>
          <w:sz w:val="24"/>
          <w:szCs w:val="24"/>
        </w:rPr>
      </w:pPr>
      <w:r w:rsidRPr="000073E7">
        <w:rPr>
          <w:rFonts w:cstheme="minorHAnsi"/>
          <w:color w:val="000000" w:themeColor="text1"/>
          <w:sz w:val="24"/>
          <w:szCs w:val="24"/>
        </w:rPr>
        <w:t>https://commons.apache.org/proper/commons-csv/</w:t>
      </w:r>
    </w:p>
    <w:p w:rsidR="00BC6DBC" w:rsidRPr="000073E7" w:rsidRDefault="00BC6DBC" w:rsidP="00BC6DBC">
      <w:pPr>
        <w:shd w:val="clear" w:color="auto" w:fill="FFFFFF"/>
        <w:spacing w:after="0" w:line="360" w:lineRule="atLeast"/>
        <w:ind w:left="291"/>
        <w:textAlignment w:val="baseline"/>
        <w:rPr>
          <w:rFonts w:cstheme="minorHAnsi"/>
          <w:color w:val="000000" w:themeColor="text1"/>
          <w:sz w:val="24"/>
          <w:szCs w:val="24"/>
        </w:rPr>
      </w:pPr>
    </w:p>
    <w:p w:rsidR="00BC6DBC" w:rsidRPr="000073E7" w:rsidRDefault="00BC6DBC" w:rsidP="00BC6DBC">
      <w:pPr>
        <w:numPr>
          <w:ilvl w:val="0"/>
          <w:numId w:val="4"/>
        </w:numPr>
        <w:shd w:val="clear" w:color="auto" w:fill="FFFFFF"/>
        <w:spacing w:after="0" w:line="360" w:lineRule="atLeast"/>
        <w:ind w:left="291"/>
        <w:textAlignment w:val="baseline"/>
        <w:rPr>
          <w:rFonts w:cstheme="minorHAnsi"/>
          <w:color w:val="000000" w:themeColor="text1"/>
          <w:sz w:val="24"/>
          <w:szCs w:val="24"/>
        </w:rPr>
      </w:pPr>
      <w:hyperlink r:id="rId20" w:tgtFrame="_blank" w:history="1">
        <w:r w:rsidRPr="000073E7">
          <w:rPr>
            <w:rStyle w:val="Hyperlink"/>
            <w:rFonts w:cstheme="minorHAnsi"/>
            <w:b/>
            <w:color w:val="000000" w:themeColor="text1"/>
            <w:sz w:val="24"/>
            <w:szCs w:val="24"/>
            <w:bdr w:val="none" w:sz="0" w:space="0" w:color="auto" w:frame="1"/>
          </w:rPr>
          <w:t>Commons IO</w:t>
        </w:r>
      </w:hyperlink>
      <w:r w:rsidR="000073E7">
        <w:rPr>
          <w:rFonts w:cstheme="minorHAnsi"/>
          <w:b/>
          <w:color w:val="000000" w:themeColor="text1"/>
          <w:sz w:val="24"/>
          <w:szCs w:val="24"/>
        </w:rPr>
        <w:t>:</w:t>
      </w:r>
      <w:r w:rsidRPr="000073E7">
        <w:rPr>
          <w:rFonts w:cstheme="minorHAnsi"/>
          <w:color w:val="000000" w:themeColor="text1"/>
          <w:sz w:val="24"/>
          <w:szCs w:val="24"/>
        </w:rPr>
        <w:t xml:space="preserve"> it is being used for easier execution of input/output operations. Checking at least the </w:t>
      </w:r>
      <w:proofErr w:type="spellStart"/>
      <w:r w:rsidRPr="000073E7">
        <w:rPr>
          <w:rFonts w:cstheme="minorHAnsi"/>
          <w:color w:val="000000" w:themeColor="text1"/>
          <w:sz w:val="24"/>
          <w:szCs w:val="24"/>
        </w:rPr>
        <w:t>ReversedLinesFileReader</w:t>
      </w:r>
      <w:proofErr w:type="spellEnd"/>
      <w:r w:rsidRPr="000073E7">
        <w:rPr>
          <w:rFonts w:cstheme="minorHAnsi"/>
          <w:color w:val="000000" w:themeColor="text1"/>
          <w:sz w:val="24"/>
          <w:szCs w:val="24"/>
        </w:rPr>
        <w:t xml:space="preserve"> is definitely worth it.</w:t>
      </w:r>
    </w:p>
    <w:p w:rsidR="00BC6DBC" w:rsidRPr="000073E7" w:rsidRDefault="00B76DBA" w:rsidP="006F009C">
      <w:pPr>
        <w:shd w:val="clear" w:color="auto" w:fill="FFFFFF"/>
        <w:spacing w:after="0" w:line="360" w:lineRule="atLeast"/>
        <w:ind w:left="291"/>
        <w:textAlignment w:val="baseline"/>
        <w:rPr>
          <w:rFonts w:cstheme="minorHAnsi"/>
          <w:color w:val="000000" w:themeColor="text1"/>
          <w:sz w:val="24"/>
          <w:szCs w:val="24"/>
        </w:rPr>
      </w:pPr>
      <w:hyperlink r:id="rId21" w:history="1">
        <w:r w:rsidRPr="000073E7">
          <w:rPr>
            <w:rStyle w:val="Hyperlink"/>
            <w:rFonts w:cstheme="minorHAnsi"/>
            <w:color w:val="000000" w:themeColor="text1"/>
            <w:sz w:val="24"/>
            <w:szCs w:val="24"/>
          </w:rPr>
          <w:t>https://commons.apache.org/proper/commons-io/</w:t>
        </w:r>
      </w:hyperlink>
    </w:p>
    <w:p w:rsidR="00005922" w:rsidRDefault="00005922" w:rsidP="000073E7">
      <w:pPr>
        <w:shd w:val="clear" w:color="auto" w:fill="FFFFFF"/>
        <w:spacing w:after="0" w:line="360" w:lineRule="atLeast"/>
        <w:textAlignment w:val="baseline"/>
        <w:rPr>
          <w:rFonts w:cstheme="minorHAnsi"/>
          <w:b/>
          <w:color w:val="000000" w:themeColor="text1"/>
          <w:sz w:val="32"/>
          <w:szCs w:val="32"/>
          <w:shd w:val="clear" w:color="auto" w:fill="FFFFFF"/>
        </w:rPr>
      </w:pPr>
    </w:p>
    <w:p w:rsidR="000073E7" w:rsidRDefault="000073E7" w:rsidP="000073E7">
      <w:pPr>
        <w:shd w:val="clear" w:color="auto" w:fill="FFFFFF"/>
        <w:spacing w:after="0" w:line="360" w:lineRule="atLeast"/>
        <w:textAlignment w:val="baseline"/>
        <w:rPr>
          <w:rFonts w:cstheme="minorHAnsi"/>
          <w:b/>
          <w:color w:val="000000" w:themeColor="text1"/>
          <w:sz w:val="32"/>
          <w:szCs w:val="32"/>
          <w:shd w:val="clear" w:color="auto" w:fill="FFFFFF"/>
        </w:rPr>
      </w:pPr>
      <w:r w:rsidRPr="000073E7">
        <w:rPr>
          <w:rFonts w:cstheme="minorHAnsi"/>
          <w:b/>
          <w:color w:val="000000" w:themeColor="text1"/>
          <w:sz w:val="32"/>
          <w:szCs w:val="32"/>
          <w:shd w:val="clear" w:color="auto" w:fill="FFFFFF"/>
        </w:rPr>
        <w:lastRenderedPageBreak/>
        <w:t>Java machine learning librar</w:t>
      </w:r>
      <w:r>
        <w:rPr>
          <w:rFonts w:cstheme="minorHAnsi"/>
          <w:b/>
          <w:color w:val="000000" w:themeColor="text1"/>
          <w:sz w:val="32"/>
          <w:szCs w:val="32"/>
          <w:shd w:val="clear" w:color="auto" w:fill="FFFFFF"/>
        </w:rPr>
        <w:t>ies</w:t>
      </w:r>
    </w:p>
    <w:p w:rsidR="006F009C" w:rsidRPr="000073E7" w:rsidRDefault="006F009C" w:rsidP="006F009C">
      <w:pPr>
        <w:pStyle w:val="NormalWeb"/>
        <w:shd w:val="clear" w:color="auto" w:fill="FFFFFF"/>
        <w:spacing w:before="0" w:beforeAutospacing="0" w:after="162" w:afterAutospacing="0" w:line="360" w:lineRule="atLeast"/>
        <w:textAlignment w:val="baseline"/>
        <w:rPr>
          <w:rFonts w:asciiTheme="minorHAnsi" w:hAnsiTheme="minorHAnsi" w:cstheme="minorHAnsi"/>
          <w:color w:val="000000" w:themeColor="text1"/>
        </w:rPr>
      </w:pPr>
      <w:r w:rsidRPr="000073E7">
        <w:rPr>
          <w:rFonts w:asciiTheme="minorHAnsi" w:hAnsiTheme="minorHAnsi" w:cstheme="minorHAnsi"/>
          <w:b/>
          <w:color w:val="000000" w:themeColor="text1"/>
        </w:rPr>
        <w:t>MOA</w:t>
      </w:r>
      <w:r w:rsidRPr="000073E7">
        <w:rPr>
          <w:rFonts w:asciiTheme="minorHAnsi" w:hAnsiTheme="minorHAnsi" w:cstheme="minorHAnsi"/>
          <w:color w:val="000000" w:themeColor="text1"/>
        </w:rPr>
        <w:t xml:space="preserve"> is </w:t>
      </w:r>
      <w:proofErr w:type="gramStart"/>
      <w:r w:rsidRPr="000073E7">
        <w:rPr>
          <w:rFonts w:asciiTheme="minorHAnsi" w:hAnsiTheme="minorHAnsi" w:cstheme="minorHAnsi"/>
          <w:color w:val="000000" w:themeColor="text1"/>
        </w:rPr>
        <w:t>an open</w:t>
      </w:r>
      <w:proofErr w:type="gramEnd"/>
      <w:r w:rsidRPr="000073E7">
        <w:rPr>
          <w:rFonts w:asciiTheme="minorHAnsi" w:hAnsiTheme="minorHAnsi" w:cstheme="minorHAnsi"/>
          <w:color w:val="000000" w:themeColor="text1"/>
        </w:rPr>
        <w:t xml:space="preserve">-source software used specifically for machine learning and data mining on data streams in real time. Developed in Java, it can also be easily used with </w:t>
      </w:r>
      <w:proofErr w:type="spellStart"/>
      <w:r w:rsidRPr="000073E7">
        <w:rPr>
          <w:rFonts w:asciiTheme="minorHAnsi" w:hAnsiTheme="minorHAnsi" w:cstheme="minorHAnsi"/>
          <w:color w:val="000000" w:themeColor="text1"/>
        </w:rPr>
        <w:t>Weka</w:t>
      </w:r>
      <w:proofErr w:type="spellEnd"/>
      <w:r w:rsidRPr="000073E7">
        <w:rPr>
          <w:rFonts w:asciiTheme="minorHAnsi" w:hAnsiTheme="minorHAnsi" w:cstheme="minorHAnsi"/>
          <w:color w:val="000000" w:themeColor="text1"/>
        </w:rPr>
        <w:t xml:space="preserve"> while scaling to more demanding problems. MOA’s collection of machine learning algorithms and tools for evaluation are useful for regression, classification, outlier detection, clustering, recommender systems, and concept drift detection. MOA can be useful for large evolving datasets and data streams as well as the data produced by the devices of the Internet of Things (</w:t>
      </w:r>
      <w:proofErr w:type="spellStart"/>
      <w:r w:rsidRPr="000073E7">
        <w:rPr>
          <w:rFonts w:asciiTheme="minorHAnsi" w:hAnsiTheme="minorHAnsi" w:cstheme="minorHAnsi"/>
          <w:color w:val="000000" w:themeColor="text1"/>
        </w:rPr>
        <w:t>IoT</w:t>
      </w:r>
      <w:proofErr w:type="spellEnd"/>
      <w:r w:rsidRPr="000073E7">
        <w:rPr>
          <w:rFonts w:asciiTheme="minorHAnsi" w:hAnsiTheme="minorHAnsi" w:cstheme="minorHAnsi"/>
          <w:color w:val="000000" w:themeColor="text1"/>
        </w:rPr>
        <w:t>).</w:t>
      </w:r>
    </w:p>
    <w:p w:rsidR="006F009C" w:rsidRPr="000073E7" w:rsidRDefault="006F009C" w:rsidP="006F009C">
      <w:pPr>
        <w:pStyle w:val="NormalWeb"/>
        <w:shd w:val="clear" w:color="auto" w:fill="FFFFFF"/>
        <w:spacing w:before="0" w:beforeAutospacing="0" w:after="162" w:afterAutospacing="0" w:line="360" w:lineRule="atLeast"/>
        <w:textAlignment w:val="baseline"/>
        <w:rPr>
          <w:rFonts w:asciiTheme="minorHAnsi" w:hAnsiTheme="minorHAnsi" w:cstheme="minorHAnsi"/>
          <w:color w:val="000000" w:themeColor="text1"/>
        </w:rPr>
      </w:pPr>
      <w:r w:rsidRPr="000073E7">
        <w:rPr>
          <w:rFonts w:asciiTheme="minorHAnsi" w:hAnsiTheme="minorHAnsi" w:cstheme="minorHAnsi"/>
          <w:color w:val="000000" w:themeColor="text1"/>
        </w:rPr>
        <w:t>MOA is specifically designed for machine learning on data streams in real time. It aims for time- and memory-efficient processing. MOA provides a benchmark framework for running experiments in the data mining field by providing several useful features including an easily extendable framework for new algorithms, streams, and evaluation methods; storable settings for data streams (real and synthetic) for repeatable experiments; and a set of existing algorithms and measures from the literature for comparison.</w:t>
      </w:r>
    </w:p>
    <w:p w:rsidR="006F009C" w:rsidRPr="000073E7" w:rsidRDefault="00C02C07" w:rsidP="006F009C">
      <w:pPr>
        <w:pStyle w:val="NormalWeb"/>
        <w:shd w:val="clear" w:color="auto" w:fill="FFFFFF"/>
        <w:spacing w:before="0" w:beforeAutospacing="0" w:after="162" w:afterAutospacing="0" w:line="360" w:lineRule="atLeast"/>
        <w:textAlignment w:val="baseline"/>
        <w:rPr>
          <w:rFonts w:asciiTheme="minorHAnsi" w:hAnsiTheme="minorHAnsi" w:cstheme="minorHAnsi"/>
          <w:color w:val="000000" w:themeColor="text1"/>
        </w:rPr>
      </w:pPr>
      <w:hyperlink r:id="rId22" w:history="1">
        <w:r w:rsidRPr="000073E7">
          <w:rPr>
            <w:rStyle w:val="Hyperlink"/>
            <w:rFonts w:asciiTheme="minorHAnsi" w:hAnsiTheme="minorHAnsi" w:cstheme="minorHAnsi"/>
            <w:color w:val="000000" w:themeColor="text1"/>
          </w:rPr>
          <w:t>https://moa.cms.waikato.ac.nz/</w:t>
        </w:r>
      </w:hyperlink>
    </w:p>
    <w:p w:rsidR="006F009C" w:rsidRPr="000073E7" w:rsidRDefault="006F009C" w:rsidP="006F009C">
      <w:pPr>
        <w:pStyle w:val="NormalWeb"/>
        <w:shd w:val="clear" w:color="auto" w:fill="FFFFFF"/>
        <w:spacing w:before="0" w:beforeAutospacing="0" w:after="162" w:afterAutospacing="0" w:line="360" w:lineRule="atLeast"/>
        <w:textAlignment w:val="baseline"/>
        <w:rPr>
          <w:rFonts w:asciiTheme="minorHAnsi" w:hAnsiTheme="minorHAnsi" w:cstheme="minorHAnsi"/>
          <w:color w:val="000000" w:themeColor="text1"/>
        </w:rPr>
      </w:pPr>
      <w:proofErr w:type="spellStart"/>
      <w:r w:rsidRPr="000073E7">
        <w:rPr>
          <w:rFonts w:asciiTheme="minorHAnsi" w:hAnsiTheme="minorHAnsi" w:cstheme="minorHAnsi"/>
          <w:b/>
          <w:color w:val="000000" w:themeColor="text1"/>
          <w:shd w:val="clear" w:color="auto" w:fill="FFFFFF"/>
        </w:rPr>
        <w:t>Weka</w:t>
      </w:r>
      <w:proofErr w:type="spellEnd"/>
      <w:r w:rsidRPr="000073E7">
        <w:rPr>
          <w:rFonts w:asciiTheme="minorHAnsi" w:hAnsiTheme="minorHAnsi" w:cstheme="minorHAnsi"/>
          <w:b/>
          <w:color w:val="000000" w:themeColor="text1"/>
          <w:shd w:val="clear" w:color="auto" w:fill="FFFFFF"/>
        </w:rPr>
        <w:t xml:space="preserve"> 3</w:t>
      </w:r>
      <w:r w:rsidRPr="000073E7">
        <w:rPr>
          <w:rFonts w:asciiTheme="minorHAnsi" w:hAnsiTheme="minorHAnsi" w:cstheme="minorHAnsi"/>
          <w:color w:val="000000" w:themeColor="text1"/>
          <w:shd w:val="clear" w:color="auto" w:fill="FFFFFF"/>
        </w:rPr>
        <w:t xml:space="preserve"> is a fully Java-based workbench best used for machine learning algorithms. </w:t>
      </w:r>
      <w:proofErr w:type="spellStart"/>
      <w:r w:rsidRPr="000073E7">
        <w:rPr>
          <w:rFonts w:asciiTheme="minorHAnsi" w:hAnsiTheme="minorHAnsi" w:cstheme="minorHAnsi"/>
          <w:color w:val="000000" w:themeColor="text1"/>
          <w:shd w:val="clear" w:color="auto" w:fill="FFFFFF"/>
        </w:rPr>
        <w:t>Weka</w:t>
      </w:r>
      <w:proofErr w:type="spellEnd"/>
      <w:r w:rsidRPr="000073E7">
        <w:rPr>
          <w:rFonts w:asciiTheme="minorHAnsi" w:hAnsiTheme="minorHAnsi" w:cstheme="minorHAnsi"/>
          <w:color w:val="000000" w:themeColor="text1"/>
          <w:shd w:val="clear" w:color="auto" w:fill="FFFFFF"/>
        </w:rPr>
        <w:t xml:space="preserve"> is primarily used for data mining, data analysis, and predictive </w:t>
      </w:r>
      <w:proofErr w:type="spellStart"/>
      <w:r w:rsidRPr="000073E7">
        <w:rPr>
          <w:rFonts w:asciiTheme="minorHAnsi" w:hAnsiTheme="minorHAnsi" w:cstheme="minorHAnsi"/>
          <w:color w:val="000000" w:themeColor="text1"/>
          <w:shd w:val="clear" w:color="auto" w:fill="FFFFFF"/>
        </w:rPr>
        <w:t>modelling</w:t>
      </w:r>
      <w:proofErr w:type="spellEnd"/>
      <w:r w:rsidRPr="000073E7">
        <w:rPr>
          <w:rFonts w:asciiTheme="minorHAnsi" w:hAnsiTheme="minorHAnsi" w:cstheme="minorHAnsi"/>
          <w:color w:val="000000" w:themeColor="text1"/>
          <w:shd w:val="clear" w:color="auto" w:fill="FFFFFF"/>
        </w:rPr>
        <w:t xml:space="preserve">. It’s completely free, portable, and easy to use with its graphical interface. </w:t>
      </w:r>
      <w:proofErr w:type="spellStart"/>
      <w:r w:rsidRPr="000073E7">
        <w:rPr>
          <w:rFonts w:asciiTheme="minorHAnsi" w:hAnsiTheme="minorHAnsi" w:cstheme="minorHAnsi"/>
          <w:color w:val="000000" w:themeColor="text1"/>
          <w:shd w:val="clear" w:color="auto" w:fill="FFFFFF"/>
        </w:rPr>
        <w:t>Weka’s</w:t>
      </w:r>
      <w:proofErr w:type="spellEnd"/>
      <w:r w:rsidRPr="000073E7">
        <w:rPr>
          <w:rFonts w:asciiTheme="minorHAnsi" w:hAnsiTheme="minorHAnsi" w:cstheme="minorHAnsi"/>
          <w:color w:val="000000" w:themeColor="text1"/>
          <w:shd w:val="clear" w:color="auto" w:fill="FFFFFF"/>
        </w:rPr>
        <w:t xml:space="preserve"> collection of machine learning algorithms can be applied directly to a dataset or called from your own Java code. This supports several standard data mining tasks, including data preprocessing, classification, clustering, visualization, regression, and feature selection.</w:t>
      </w:r>
    </w:p>
    <w:p w:rsidR="006F009C" w:rsidRPr="000073E7" w:rsidRDefault="00C02C07" w:rsidP="006F009C">
      <w:pPr>
        <w:shd w:val="clear" w:color="auto" w:fill="FFFFFF"/>
        <w:spacing w:after="0" w:line="360" w:lineRule="atLeast"/>
        <w:textAlignment w:val="baseline"/>
        <w:rPr>
          <w:rFonts w:cstheme="minorHAnsi"/>
          <w:color w:val="000000" w:themeColor="text1"/>
          <w:sz w:val="24"/>
          <w:szCs w:val="24"/>
        </w:rPr>
      </w:pPr>
      <w:hyperlink r:id="rId23" w:history="1">
        <w:r w:rsidRPr="000073E7">
          <w:rPr>
            <w:rStyle w:val="Hyperlink"/>
            <w:rFonts w:cstheme="minorHAnsi"/>
            <w:color w:val="000000" w:themeColor="text1"/>
            <w:sz w:val="24"/>
            <w:szCs w:val="24"/>
          </w:rPr>
          <w:t>https://www.cs.waikato.ac.nz/ml/weka/documentation.html</w:t>
        </w:r>
      </w:hyperlink>
    </w:p>
    <w:p w:rsidR="00C02C07" w:rsidRPr="000073E7" w:rsidRDefault="00C02C07" w:rsidP="006F009C">
      <w:pPr>
        <w:shd w:val="clear" w:color="auto" w:fill="FFFFFF"/>
        <w:spacing w:after="0" w:line="360" w:lineRule="atLeast"/>
        <w:textAlignment w:val="baseline"/>
        <w:rPr>
          <w:rFonts w:cstheme="minorHAnsi"/>
          <w:color w:val="000000" w:themeColor="text1"/>
          <w:sz w:val="24"/>
          <w:szCs w:val="24"/>
        </w:rPr>
      </w:pPr>
    </w:p>
    <w:p w:rsidR="000073E7" w:rsidRPr="00A112D1" w:rsidRDefault="00A112D1" w:rsidP="00A112D1">
      <w:pPr>
        <w:shd w:val="clear" w:color="auto" w:fill="FFFFFF"/>
        <w:spacing w:before="324" w:after="81" w:line="240" w:lineRule="auto"/>
        <w:outlineLvl w:val="2"/>
        <w:rPr>
          <w:rFonts w:eastAsia="Times New Roman" w:cstheme="minorHAnsi"/>
          <w:b/>
          <w:bCs/>
          <w:color w:val="000000" w:themeColor="text1"/>
          <w:sz w:val="32"/>
          <w:szCs w:val="32"/>
        </w:rPr>
      </w:pPr>
      <w:proofErr w:type="spellStart"/>
      <w:r w:rsidRPr="000073E7">
        <w:rPr>
          <w:rFonts w:eastAsia="Times New Roman" w:cstheme="minorHAnsi"/>
          <w:b/>
          <w:bCs/>
          <w:color w:val="000000" w:themeColor="text1"/>
          <w:sz w:val="32"/>
          <w:szCs w:val="32"/>
        </w:rPr>
        <w:t>Bytecode</w:t>
      </w:r>
      <w:proofErr w:type="spellEnd"/>
      <w:r w:rsidRPr="000073E7">
        <w:rPr>
          <w:rFonts w:eastAsia="Times New Roman" w:cstheme="minorHAnsi"/>
          <w:b/>
          <w:bCs/>
          <w:color w:val="000000" w:themeColor="text1"/>
          <w:sz w:val="32"/>
          <w:szCs w:val="32"/>
        </w:rPr>
        <w:t xml:space="preserve"> Libraries</w:t>
      </w:r>
    </w:p>
    <w:p w:rsidR="00A112D1" w:rsidRPr="00A112D1" w:rsidRDefault="00A112D1" w:rsidP="00A112D1">
      <w:pPr>
        <w:shd w:val="clear" w:color="auto" w:fill="FFFFFF"/>
        <w:spacing w:before="81" w:after="243" w:line="240" w:lineRule="auto"/>
        <w:rPr>
          <w:rFonts w:eastAsia="Times New Roman" w:cstheme="minorHAnsi"/>
          <w:color w:val="000000" w:themeColor="text1"/>
          <w:sz w:val="24"/>
          <w:szCs w:val="24"/>
        </w:rPr>
      </w:pPr>
      <w:r w:rsidRPr="000073E7">
        <w:rPr>
          <w:rFonts w:eastAsia="Times New Roman" w:cstheme="minorHAnsi"/>
          <w:color w:val="000000" w:themeColor="text1"/>
          <w:sz w:val="24"/>
          <w:szCs w:val="24"/>
        </w:rPr>
        <w:t>For</w:t>
      </w:r>
      <w:r w:rsidRPr="00A112D1">
        <w:rPr>
          <w:rFonts w:eastAsia="Times New Roman" w:cstheme="minorHAnsi"/>
          <w:color w:val="000000" w:themeColor="text1"/>
          <w:sz w:val="24"/>
          <w:szCs w:val="24"/>
        </w:rPr>
        <w:t xml:space="preserve"> writing a framework or libraries that generate cod</w:t>
      </w:r>
      <w:r w:rsidRPr="000073E7">
        <w:rPr>
          <w:rFonts w:eastAsia="Times New Roman" w:cstheme="minorHAnsi"/>
          <w:color w:val="000000" w:themeColor="text1"/>
          <w:sz w:val="24"/>
          <w:szCs w:val="24"/>
        </w:rPr>
        <w:t xml:space="preserve">e or interact with </w:t>
      </w:r>
      <w:proofErr w:type="spellStart"/>
      <w:r w:rsidRPr="000073E7">
        <w:rPr>
          <w:rFonts w:eastAsia="Times New Roman" w:cstheme="minorHAnsi"/>
          <w:color w:val="000000" w:themeColor="text1"/>
          <w:sz w:val="24"/>
          <w:szCs w:val="24"/>
        </w:rPr>
        <w:t>bytecodes</w:t>
      </w:r>
      <w:proofErr w:type="spellEnd"/>
      <w:r w:rsidRPr="000073E7">
        <w:rPr>
          <w:rFonts w:eastAsia="Times New Roman" w:cstheme="minorHAnsi"/>
          <w:color w:val="000000" w:themeColor="text1"/>
          <w:sz w:val="24"/>
          <w:szCs w:val="24"/>
        </w:rPr>
        <w:t xml:space="preserve">, </w:t>
      </w:r>
      <w:r w:rsidRPr="00A112D1">
        <w:rPr>
          <w:rFonts w:eastAsia="Times New Roman" w:cstheme="minorHAnsi"/>
          <w:color w:val="000000" w:themeColor="text1"/>
          <w:sz w:val="24"/>
          <w:szCs w:val="24"/>
        </w:rPr>
        <w:t xml:space="preserve">a </w:t>
      </w:r>
      <w:proofErr w:type="spellStart"/>
      <w:r w:rsidRPr="00A112D1">
        <w:rPr>
          <w:rFonts w:eastAsia="Times New Roman" w:cstheme="minorHAnsi"/>
          <w:color w:val="000000" w:themeColor="text1"/>
          <w:sz w:val="24"/>
          <w:szCs w:val="24"/>
        </w:rPr>
        <w:t>bytecode</w:t>
      </w:r>
      <w:proofErr w:type="spellEnd"/>
      <w:r w:rsidRPr="00A112D1">
        <w:rPr>
          <w:rFonts w:eastAsia="Times New Roman" w:cstheme="minorHAnsi"/>
          <w:color w:val="000000" w:themeColor="text1"/>
          <w:sz w:val="24"/>
          <w:szCs w:val="24"/>
        </w:rPr>
        <w:t xml:space="preserve"> library</w:t>
      </w:r>
      <w:r w:rsidRPr="000073E7">
        <w:rPr>
          <w:rFonts w:eastAsia="Times New Roman" w:cstheme="minorHAnsi"/>
          <w:color w:val="000000" w:themeColor="text1"/>
          <w:sz w:val="24"/>
          <w:szCs w:val="24"/>
        </w:rPr>
        <w:t xml:space="preserve"> is needed</w:t>
      </w:r>
      <w:r w:rsidRPr="00A112D1">
        <w:rPr>
          <w:rFonts w:eastAsia="Times New Roman" w:cstheme="minorHAnsi"/>
          <w:color w:val="000000" w:themeColor="text1"/>
          <w:sz w:val="24"/>
          <w:szCs w:val="24"/>
        </w:rPr>
        <w:t>.</w:t>
      </w:r>
    </w:p>
    <w:p w:rsidR="00A112D1" w:rsidRPr="000073E7" w:rsidRDefault="00A112D1" w:rsidP="00A112D1">
      <w:pPr>
        <w:shd w:val="clear" w:color="auto" w:fill="FFFFFF"/>
        <w:spacing w:before="81" w:after="243" w:line="240" w:lineRule="auto"/>
        <w:rPr>
          <w:rFonts w:eastAsia="Times New Roman" w:cstheme="minorHAnsi"/>
          <w:color w:val="000000" w:themeColor="text1"/>
          <w:sz w:val="24"/>
          <w:szCs w:val="24"/>
        </w:rPr>
      </w:pPr>
      <w:r w:rsidRPr="00A112D1">
        <w:rPr>
          <w:rFonts w:eastAsia="Times New Roman" w:cstheme="minorHAnsi"/>
          <w:color w:val="000000" w:themeColor="text1"/>
          <w:sz w:val="24"/>
          <w:szCs w:val="24"/>
        </w:rPr>
        <w:t xml:space="preserve">They allow you to read and modify </w:t>
      </w:r>
      <w:proofErr w:type="spellStart"/>
      <w:r w:rsidRPr="00A112D1">
        <w:rPr>
          <w:rFonts w:eastAsia="Times New Roman" w:cstheme="minorHAnsi"/>
          <w:color w:val="000000" w:themeColor="text1"/>
          <w:sz w:val="24"/>
          <w:szCs w:val="24"/>
        </w:rPr>
        <w:t>bytecode</w:t>
      </w:r>
      <w:proofErr w:type="spellEnd"/>
      <w:r w:rsidRPr="00A112D1">
        <w:rPr>
          <w:rFonts w:eastAsia="Times New Roman" w:cstheme="minorHAnsi"/>
          <w:color w:val="000000" w:themeColor="text1"/>
          <w:sz w:val="24"/>
          <w:szCs w:val="24"/>
        </w:rPr>
        <w:t xml:space="preserve"> generated by an application. Some of the popular </w:t>
      </w:r>
      <w:proofErr w:type="spellStart"/>
      <w:r w:rsidRPr="00A112D1">
        <w:rPr>
          <w:rFonts w:eastAsia="Times New Roman" w:cstheme="minorHAnsi"/>
          <w:color w:val="000000" w:themeColor="text1"/>
          <w:sz w:val="24"/>
          <w:szCs w:val="24"/>
        </w:rPr>
        <w:t>bytecode</w:t>
      </w:r>
      <w:proofErr w:type="spellEnd"/>
      <w:r w:rsidRPr="00A112D1">
        <w:rPr>
          <w:rFonts w:eastAsia="Times New Roman" w:cstheme="minorHAnsi"/>
          <w:color w:val="000000" w:themeColor="text1"/>
          <w:sz w:val="24"/>
          <w:szCs w:val="24"/>
        </w:rPr>
        <w:t xml:space="preserve"> libraries in the Java world are </w:t>
      </w:r>
      <w:proofErr w:type="spellStart"/>
      <w:r w:rsidRPr="00A112D1">
        <w:rPr>
          <w:rFonts w:eastAsia="Times New Roman" w:cstheme="minorHAnsi"/>
          <w:color w:val="000000" w:themeColor="text1"/>
          <w:sz w:val="24"/>
          <w:szCs w:val="24"/>
        </w:rPr>
        <w:t>javassist</w:t>
      </w:r>
      <w:proofErr w:type="spellEnd"/>
      <w:r w:rsidRPr="00A112D1">
        <w:rPr>
          <w:rFonts w:eastAsia="Times New Roman" w:cstheme="minorHAnsi"/>
          <w:color w:val="000000" w:themeColor="text1"/>
          <w:sz w:val="24"/>
          <w:szCs w:val="24"/>
        </w:rPr>
        <w:t xml:space="preserve"> and </w:t>
      </w:r>
      <w:proofErr w:type="spellStart"/>
      <w:r w:rsidRPr="00A112D1">
        <w:rPr>
          <w:rFonts w:eastAsia="Times New Roman" w:cstheme="minorHAnsi"/>
          <w:color w:val="000000" w:themeColor="text1"/>
          <w:sz w:val="24"/>
          <w:szCs w:val="24"/>
        </w:rPr>
        <w:t>Cglib</w:t>
      </w:r>
      <w:proofErr w:type="spellEnd"/>
      <w:r w:rsidRPr="00A112D1">
        <w:rPr>
          <w:rFonts w:eastAsia="Times New Roman" w:cstheme="minorHAnsi"/>
          <w:color w:val="000000" w:themeColor="text1"/>
          <w:sz w:val="24"/>
          <w:szCs w:val="24"/>
        </w:rPr>
        <w:t xml:space="preserve"> </w:t>
      </w:r>
      <w:proofErr w:type="spellStart"/>
      <w:r w:rsidRPr="00A112D1">
        <w:rPr>
          <w:rFonts w:eastAsia="Times New Roman" w:cstheme="minorHAnsi"/>
          <w:color w:val="000000" w:themeColor="text1"/>
          <w:sz w:val="24"/>
          <w:szCs w:val="24"/>
        </w:rPr>
        <w:t>Nodep</w:t>
      </w:r>
      <w:proofErr w:type="spellEnd"/>
      <w:r w:rsidRPr="00A112D1">
        <w:rPr>
          <w:rFonts w:eastAsia="Times New Roman" w:cstheme="minorHAnsi"/>
          <w:color w:val="000000" w:themeColor="text1"/>
          <w:sz w:val="24"/>
          <w:szCs w:val="24"/>
        </w:rPr>
        <w:t>.</w:t>
      </w:r>
    </w:p>
    <w:p w:rsidR="00A112D1" w:rsidRPr="000073E7" w:rsidRDefault="00A112D1" w:rsidP="00A112D1">
      <w:pPr>
        <w:shd w:val="clear" w:color="auto" w:fill="FFFFFF"/>
        <w:spacing w:before="81" w:after="243" w:line="240" w:lineRule="auto"/>
        <w:rPr>
          <w:rFonts w:cstheme="minorHAnsi"/>
          <w:color w:val="000000" w:themeColor="text1"/>
          <w:sz w:val="24"/>
          <w:szCs w:val="24"/>
        </w:rPr>
      </w:pPr>
      <w:proofErr w:type="spellStart"/>
      <w:r w:rsidRPr="000073E7">
        <w:rPr>
          <w:rFonts w:cstheme="minorHAnsi"/>
          <w:color w:val="000000" w:themeColor="text1"/>
          <w:sz w:val="24"/>
          <w:szCs w:val="24"/>
        </w:rPr>
        <w:t>Javassist</w:t>
      </w:r>
      <w:proofErr w:type="spellEnd"/>
      <w:r w:rsidRPr="000073E7">
        <w:rPr>
          <w:rFonts w:cstheme="minorHAnsi"/>
          <w:color w:val="000000" w:themeColor="text1"/>
          <w:sz w:val="24"/>
          <w:szCs w:val="24"/>
        </w:rPr>
        <w:t xml:space="preserve"> (Java Programming Assistant) makes Java </w:t>
      </w:r>
      <w:proofErr w:type="spellStart"/>
      <w:r w:rsidRPr="000073E7">
        <w:rPr>
          <w:rFonts w:cstheme="minorHAnsi"/>
          <w:color w:val="000000" w:themeColor="text1"/>
          <w:sz w:val="24"/>
          <w:szCs w:val="24"/>
        </w:rPr>
        <w:t>bytecode</w:t>
      </w:r>
      <w:proofErr w:type="spellEnd"/>
      <w:r w:rsidRPr="000073E7">
        <w:rPr>
          <w:rFonts w:cstheme="minorHAnsi"/>
          <w:color w:val="000000" w:themeColor="text1"/>
          <w:sz w:val="24"/>
          <w:szCs w:val="24"/>
        </w:rPr>
        <w:t xml:space="preserve"> manipulation simple. It is a class library for editing </w:t>
      </w:r>
      <w:proofErr w:type="spellStart"/>
      <w:r w:rsidRPr="000073E7">
        <w:rPr>
          <w:rFonts w:cstheme="minorHAnsi"/>
          <w:color w:val="000000" w:themeColor="text1"/>
          <w:sz w:val="24"/>
          <w:szCs w:val="24"/>
        </w:rPr>
        <w:t>bytecodes</w:t>
      </w:r>
      <w:proofErr w:type="spellEnd"/>
      <w:r w:rsidRPr="000073E7">
        <w:rPr>
          <w:rFonts w:cstheme="minorHAnsi"/>
          <w:color w:val="000000" w:themeColor="text1"/>
          <w:sz w:val="24"/>
          <w:szCs w:val="24"/>
        </w:rPr>
        <w:t xml:space="preserve"> in Java; it enables Java programs to define a new class at runtime and to modify a class file when the JVM loads it.</w:t>
      </w:r>
    </w:p>
    <w:p w:rsidR="001B679B" w:rsidRPr="000073E7" w:rsidRDefault="001B679B" w:rsidP="00A112D1">
      <w:pPr>
        <w:shd w:val="clear" w:color="auto" w:fill="FFFFFF"/>
        <w:spacing w:before="81" w:after="243" w:line="240" w:lineRule="auto"/>
        <w:rPr>
          <w:rFonts w:eastAsia="Times New Roman" w:cstheme="minorHAnsi"/>
          <w:color w:val="000000" w:themeColor="text1"/>
          <w:sz w:val="24"/>
          <w:szCs w:val="24"/>
        </w:rPr>
      </w:pPr>
      <w:hyperlink r:id="rId24" w:history="1">
        <w:r w:rsidRPr="000073E7">
          <w:rPr>
            <w:rStyle w:val="Hyperlink"/>
            <w:rFonts w:eastAsia="Times New Roman" w:cstheme="minorHAnsi"/>
            <w:color w:val="000000" w:themeColor="text1"/>
            <w:sz w:val="24"/>
            <w:szCs w:val="24"/>
          </w:rPr>
          <w:t>http://www.javassist.org/</w:t>
        </w:r>
      </w:hyperlink>
    </w:p>
    <w:p w:rsidR="001B679B" w:rsidRPr="000073E7" w:rsidRDefault="001B679B" w:rsidP="001B679B">
      <w:pPr>
        <w:pStyle w:val="Heading3"/>
        <w:shd w:val="clear" w:color="auto" w:fill="FFFFFF"/>
        <w:spacing w:before="324" w:beforeAutospacing="0" w:after="81" w:afterAutospacing="0"/>
        <w:rPr>
          <w:rFonts w:asciiTheme="minorHAnsi" w:hAnsiTheme="minorHAnsi" w:cstheme="minorHAnsi"/>
          <w:color w:val="000000" w:themeColor="text1"/>
          <w:sz w:val="32"/>
          <w:szCs w:val="32"/>
        </w:rPr>
      </w:pPr>
      <w:r w:rsidRPr="000073E7">
        <w:rPr>
          <w:rStyle w:val="Strong"/>
          <w:rFonts w:asciiTheme="minorHAnsi" w:hAnsiTheme="minorHAnsi" w:cstheme="minorHAnsi"/>
          <w:b/>
          <w:bCs/>
          <w:color w:val="000000" w:themeColor="text1"/>
          <w:sz w:val="32"/>
          <w:szCs w:val="32"/>
        </w:rPr>
        <w:lastRenderedPageBreak/>
        <w:t>Messaging Libraries </w:t>
      </w:r>
    </w:p>
    <w:p w:rsidR="001B679B" w:rsidRPr="000073E7" w:rsidRDefault="001B679B" w:rsidP="001B679B">
      <w:pPr>
        <w:pStyle w:val="NormalWeb"/>
        <w:shd w:val="clear" w:color="auto" w:fill="FFFFFF"/>
        <w:spacing w:before="81" w:beforeAutospacing="0" w:after="243" w:afterAutospacing="0"/>
        <w:rPr>
          <w:rFonts w:asciiTheme="minorHAnsi" w:hAnsiTheme="minorHAnsi" w:cstheme="minorHAnsi"/>
          <w:color w:val="000000" w:themeColor="text1"/>
        </w:rPr>
      </w:pPr>
      <w:r w:rsidRPr="000073E7">
        <w:rPr>
          <w:rFonts w:asciiTheme="minorHAnsi" w:hAnsiTheme="minorHAnsi" w:cstheme="minorHAnsi"/>
          <w:color w:val="000000" w:themeColor="text1"/>
        </w:rPr>
        <w:t>Similar to logging and database connection, messaging is also a common feature of many real-world Java applications.</w:t>
      </w:r>
    </w:p>
    <w:p w:rsidR="001B679B" w:rsidRPr="000073E7" w:rsidRDefault="001B679B" w:rsidP="001B679B">
      <w:pPr>
        <w:pStyle w:val="NormalWeb"/>
        <w:shd w:val="clear" w:color="auto" w:fill="FFFFFF"/>
        <w:spacing w:before="81" w:beforeAutospacing="0" w:after="243" w:afterAutospacing="0"/>
        <w:rPr>
          <w:rFonts w:asciiTheme="minorHAnsi" w:hAnsiTheme="minorHAnsi" w:cstheme="minorHAnsi"/>
          <w:color w:val="000000" w:themeColor="text1"/>
        </w:rPr>
      </w:pPr>
      <w:r w:rsidRPr="000073E7">
        <w:rPr>
          <w:rFonts w:asciiTheme="minorHAnsi" w:hAnsiTheme="minorHAnsi" w:cstheme="minorHAnsi"/>
          <w:color w:val="000000" w:themeColor="text1"/>
        </w:rPr>
        <w:t>Java provides </w:t>
      </w:r>
      <w:hyperlink r:id="rId25" w:anchor="axzz5Bxv7wony" w:tgtFrame="_blank" w:history="1">
        <w:r w:rsidRPr="000073E7">
          <w:rPr>
            <w:rStyle w:val="Hyperlink"/>
            <w:rFonts w:asciiTheme="minorHAnsi" w:hAnsiTheme="minorHAnsi" w:cstheme="minorHAnsi"/>
            <w:color w:val="000000" w:themeColor="text1"/>
            <w:u w:val="none"/>
          </w:rPr>
          <w:t>JMS</w:t>
        </w:r>
      </w:hyperlink>
      <w:r w:rsidRPr="000073E7">
        <w:rPr>
          <w:rFonts w:asciiTheme="minorHAnsi" w:hAnsiTheme="minorHAnsi" w:cstheme="minorHAnsi"/>
          <w:color w:val="000000" w:themeColor="text1"/>
        </w:rPr>
        <w:t xml:space="preserve">, or the Java Messaging Service, that's not part of JDK. For this component, you need to include a </w:t>
      </w:r>
      <w:proofErr w:type="gramStart"/>
      <w:r w:rsidRPr="000073E7">
        <w:rPr>
          <w:rFonts w:asciiTheme="minorHAnsi" w:hAnsiTheme="minorHAnsi" w:cstheme="minorHAnsi"/>
          <w:color w:val="000000" w:themeColor="text1"/>
        </w:rPr>
        <w:t>separate  </w:t>
      </w:r>
      <w:r w:rsidRPr="000073E7">
        <w:rPr>
          <w:rStyle w:val="HTMLCode"/>
          <w:rFonts w:asciiTheme="minorHAnsi" w:hAnsiTheme="minorHAnsi" w:cstheme="minorHAnsi"/>
          <w:color w:val="000000" w:themeColor="text1"/>
          <w:sz w:val="24"/>
          <w:szCs w:val="24"/>
        </w:rPr>
        <w:t>jms.jar</w:t>
      </w:r>
      <w:proofErr w:type="gramEnd"/>
      <w:r w:rsidRPr="000073E7">
        <w:rPr>
          <w:rFonts w:asciiTheme="minorHAnsi" w:hAnsiTheme="minorHAnsi" w:cstheme="minorHAnsi"/>
          <w:color w:val="000000" w:themeColor="text1"/>
        </w:rPr>
        <w:t>.</w:t>
      </w:r>
    </w:p>
    <w:p w:rsidR="001B679B" w:rsidRPr="000073E7" w:rsidRDefault="001B679B" w:rsidP="001B679B">
      <w:pPr>
        <w:pStyle w:val="NormalWeb"/>
        <w:shd w:val="clear" w:color="auto" w:fill="FFFFFF"/>
        <w:spacing w:before="81" w:beforeAutospacing="0" w:after="243" w:afterAutospacing="0"/>
        <w:rPr>
          <w:rFonts w:asciiTheme="minorHAnsi" w:hAnsiTheme="minorHAnsi" w:cstheme="minorHAnsi"/>
          <w:color w:val="000000" w:themeColor="text1"/>
        </w:rPr>
      </w:pPr>
      <w:r w:rsidRPr="000073E7">
        <w:rPr>
          <w:rFonts w:asciiTheme="minorHAnsi" w:hAnsiTheme="minorHAnsi" w:cstheme="minorHAnsi"/>
          <w:color w:val="000000" w:themeColor="text1"/>
        </w:rPr>
        <w:t xml:space="preserve">Similarly, if you are using third-party messaging protocols, like </w:t>
      </w:r>
      <w:proofErr w:type="spellStart"/>
      <w:r w:rsidRPr="000073E7">
        <w:rPr>
          <w:rFonts w:asciiTheme="minorHAnsi" w:hAnsiTheme="minorHAnsi" w:cstheme="minorHAnsi"/>
          <w:color w:val="000000" w:themeColor="text1"/>
        </w:rPr>
        <w:t>Tibco</w:t>
      </w:r>
      <w:proofErr w:type="spellEnd"/>
      <w:r w:rsidRPr="000073E7">
        <w:rPr>
          <w:rFonts w:asciiTheme="minorHAnsi" w:hAnsiTheme="minorHAnsi" w:cstheme="minorHAnsi"/>
          <w:color w:val="000000" w:themeColor="text1"/>
        </w:rPr>
        <w:t xml:space="preserve"> RV, then, you need to use a third-party JAR </w:t>
      </w:r>
      <w:proofErr w:type="gramStart"/>
      <w:r w:rsidRPr="000073E7">
        <w:rPr>
          <w:rFonts w:asciiTheme="minorHAnsi" w:hAnsiTheme="minorHAnsi" w:cstheme="minorHAnsi"/>
          <w:color w:val="000000" w:themeColor="text1"/>
        </w:rPr>
        <w:t>—  </w:t>
      </w:r>
      <w:r w:rsidRPr="000073E7">
        <w:rPr>
          <w:rStyle w:val="HTMLCode"/>
          <w:rFonts w:asciiTheme="minorHAnsi" w:hAnsiTheme="minorHAnsi" w:cstheme="minorHAnsi"/>
          <w:color w:val="000000" w:themeColor="text1"/>
          <w:sz w:val="24"/>
          <w:szCs w:val="24"/>
        </w:rPr>
        <w:t>tibrv.jar</w:t>
      </w:r>
      <w:proofErr w:type="gramEnd"/>
      <w:r w:rsidRPr="000073E7">
        <w:rPr>
          <w:rStyle w:val="HTMLCode"/>
          <w:rFonts w:asciiTheme="minorHAnsi" w:hAnsiTheme="minorHAnsi" w:cstheme="minorHAnsi"/>
          <w:color w:val="000000" w:themeColor="text1"/>
          <w:sz w:val="24"/>
          <w:szCs w:val="24"/>
        </w:rPr>
        <w:t> </w:t>
      </w:r>
      <w:r w:rsidRPr="000073E7">
        <w:rPr>
          <w:rFonts w:asciiTheme="minorHAnsi" w:hAnsiTheme="minorHAnsi" w:cstheme="minorHAnsi"/>
          <w:color w:val="000000" w:themeColor="text1"/>
        </w:rPr>
        <w:t>— in your application </w:t>
      </w:r>
      <w:proofErr w:type="spellStart"/>
      <w:r w:rsidRPr="000073E7">
        <w:rPr>
          <w:rFonts w:asciiTheme="minorHAnsi" w:hAnsiTheme="minorHAnsi" w:cstheme="minorHAnsi"/>
          <w:color w:val="000000" w:themeColor="text1"/>
        </w:rPr>
        <w:fldChar w:fldCharType="begin"/>
      </w:r>
      <w:r w:rsidRPr="000073E7">
        <w:rPr>
          <w:rFonts w:asciiTheme="minorHAnsi" w:hAnsiTheme="minorHAnsi" w:cstheme="minorHAnsi"/>
          <w:color w:val="000000" w:themeColor="text1"/>
        </w:rPr>
        <w:instrText xml:space="preserve"> HYPERLINK "http://javarevisited.blogspot.sg/2011/01/how-classpath-work-in-java.html" \t "_blank" </w:instrText>
      </w:r>
      <w:r w:rsidRPr="000073E7">
        <w:rPr>
          <w:rFonts w:asciiTheme="minorHAnsi" w:hAnsiTheme="minorHAnsi" w:cstheme="minorHAnsi"/>
          <w:color w:val="000000" w:themeColor="text1"/>
        </w:rPr>
        <w:fldChar w:fldCharType="separate"/>
      </w:r>
      <w:r w:rsidRPr="000073E7">
        <w:rPr>
          <w:rStyle w:val="Hyperlink"/>
          <w:rFonts w:asciiTheme="minorHAnsi" w:hAnsiTheme="minorHAnsi" w:cstheme="minorHAnsi"/>
          <w:color w:val="000000" w:themeColor="text1"/>
          <w:u w:val="none"/>
        </w:rPr>
        <w:t>classpath</w:t>
      </w:r>
      <w:proofErr w:type="spellEnd"/>
      <w:r w:rsidRPr="000073E7">
        <w:rPr>
          <w:rFonts w:asciiTheme="minorHAnsi" w:hAnsiTheme="minorHAnsi" w:cstheme="minorHAnsi"/>
          <w:color w:val="000000" w:themeColor="text1"/>
        </w:rPr>
        <w:fldChar w:fldCharType="end"/>
      </w:r>
      <w:r w:rsidRPr="000073E7">
        <w:rPr>
          <w:rFonts w:asciiTheme="minorHAnsi" w:hAnsiTheme="minorHAnsi" w:cstheme="minorHAnsi"/>
          <w:color w:val="000000" w:themeColor="text1"/>
        </w:rPr>
        <w:t>.</w:t>
      </w:r>
    </w:p>
    <w:p w:rsidR="001B679B" w:rsidRPr="000073E7" w:rsidRDefault="001B679B" w:rsidP="001B679B">
      <w:pPr>
        <w:pStyle w:val="NormalWeb"/>
        <w:shd w:val="clear" w:color="auto" w:fill="FFFFFF"/>
        <w:spacing w:before="81" w:beforeAutospacing="0" w:after="243" w:afterAutospacing="0"/>
        <w:rPr>
          <w:rFonts w:asciiTheme="minorHAnsi" w:hAnsiTheme="minorHAnsi" w:cstheme="minorHAnsi"/>
          <w:color w:val="000000" w:themeColor="text1"/>
        </w:rPr>
      </w:pPr>
      <w:hyperlink r:id="rId26" w:history="1">
        <w:r w:rsidRPr="000073E7">
          <w:rPr>
            <w:rStyle w:val="Hyperlink"/>
            <w:rFonts w:asciiTheme="minorHAnsi" w:hAnsiTheme="minorHAnsi" w:cstheme="minorHAnsi"/>
            <w:color w:val="000000" w:themeColor="text1"/>
          </w:rPr>
          <w:t>https://javarevisited.blogspot.com/2014/03/top-10-websphere-mq-series-interview-questions-answers-active-rabbit.html#axzz5Bxv7wony</w:t>
        </w:r>
      </w:hyperlink>
    </w:p>
    <w:p w:rsidR="001B679B" w:rsidRPr="000073E7" w:rsidRDefault="001B679B" w:rsidP="001B679B">
      <w:pPr>
        <w:pStyle w:val="Heading3"/>
        <w:shd w:val="clear" w:color="auto" w:fill="FFFFFF"/>
        <w:spacing w:before="324" w:beforeAutospacing="0" w:after="81" w:afterAutospacing="0"/>
        <w:rPr>
          <w:rFonts w:asciiTheme="minorHAnsi" w:hAnsiTheme="minorHAnsi" w:cstheme="minorHAnsi"/>
          <w:color w:val="000000" w:themeColor="text1"/>
          <w:sz w:val="32"/>
          <w:szCs w:val="32"/>
        </w:rPr>
      </w:pPr>
      <w:r w:rsidRPr="000073E7">
        <w:rPr>
          <w:rStyle w:val="Strong"/>
          <w:rFonts w:asciiTheme="minorHAnsi" w:hAnsiTheme="minorHAnsi" w:cstheme="minorHAnsi"/>
          <w:b/>
          <w:bCs/>
          <w:color w:val="000000" w:themeColor="text1"/>
          <w:sz w:val="32"/>
          <w:szCs w:val="32"/>
        </w:rPr>
        <w:t>PDF Libraries</w:t>
      </w:r>
    </w:p>
    <w:p w:rsidR="001B679B" w:rsidRPr="000073E7" w:rsidRDefault="001B679B" w:rsidP="001B679B">
      <w:pPr>
        <w:pStyle w:val="NormalWeb"/>
        <w:shd w:val="clear" w:color="auto" w:fill="FFFFFF"/>
        <w:spacing w:before="81" w:beforeAutospacing="0" w:after="243" w:afterAutospacing="0"/>
        <w:rPr>
          <w:rFonts w:asciiTheme="minorHAnsi" w:hAnsiTheme="minorHAnsi" w:cstheme="minorHAnsi"/>
          <w:color w:val="000000" w:themeColor="text1"/>
        </w:rPr>
      </w:pPr>
      <w:r w:rsidRPr="000073E7">
        <w:rPr>
          <w:rFonts w:asciiTheme="minorHAnsi" w:hAnsiTheme="minorHAnsi" w:cstheme="minorHAnsi"/>
          <w:color w:val="000000" w:themeColor="text1"/>
        </w:rPr>
        <w:t>Similar to Microsoft Excel, PDF libraries are another ubiquitous format. If you need to support PDF functionality in your application, like </w:t>
      </w:r>
      <w:hyperlink r:id="rId27" w:tgtFrame="_blank" w:history="1">
        <w:r w:rsidRPr="000073E7">
          <w:rPr>
            <w:rStyle w:val="Hyperlink"/>
            <w:rFonts w:asciiTheme="minorHAnsi" w:hAnsiTheme="minorHAnsi" w:cstheme="minorHAnsi"/>
            <w:color w:val="000000" w:themeColor="text1"/>
            <w:u w:val="none"/>
          </w:rPr>
          <w:t>exporting data in PDF files</w:t>
        </w:r>
      </w:hyperlink>
      <w:r w:rsidRPr="000073E7">
        <w:rPr>
          <w:rFonts w:asciiTheme="minorHAnsi" w:hAnsiTheme="minorHAnsi" w:cstheme="minorHAnsi"/>
          <w:color w:val="000000" w:themeColor="text1"/>
        </w:rPr>
        <w:t xml:space="preserve">, you can use the </w:t>
      </w:r>
      <w:proofErr w:type="spellStart"/>
      <w:r w:rsidRPr="000073E7">
        <w:rPr>
          <w:rFonts w:asciiTheme="minorHAnsi" w:hAnsiTheme="minorHAnsi" w:cstheme="minorHAnsi"/>
          <w:color w:val="000000" w:themeColor="text1"/>
        </w:rPr>
        <w:t>iText</w:t>
      </w:r>
      <w:proofErr w:type="spellEnd"/>
      <w:r w:rsidRPr="000073E7">
        <w:rPr>
          <w:rFonts w:asciiTheme="minorHAnsi" w:hAnsiTheme="minorHAnsi" w:cstheme="minorHAnsi"/>
          <w:color w:val="000000" w:themeColor="text1"/>
        </w:rPr>
        <w:t xml:space="preserve"> and Apache FOP libraries.</w:t>
      </w:r>
    </w:p>
    <w:p w:rsidR="001B679B" w:rsidRPr="000073E7" w:rsidRDefault="001B679B" w:rsidP="001B679B">
      <w:pPr>
        <w:pStyle w:val="NormalWeb"/>
        <w:shd w:val="clear" w:color="auto" w:fill="FFFFFF"/>
        <w:spacing w:before="81" w:beforeAutospacing="0" w:after="243" w:afterAutospacing="0"/>
        <w:rPr>
          <w:rFonts w:asciiTheme="minorHAnsi" w:hAnsiTheme="minorHAnsi" w:cstheme="minorHAnsi"/>
          <w:color w:val="000000" w:themeColor="text1"/>
        </w:rPr>
      </w:pPr>
      <w:r w:rsidRPr="000073E7">
        <w:rPr>
          <w:rFonts w:asciiTheme="minorHAnsi" w:hAnsiTheme="minorHAnsi" w:cstheme="minorHAnsi"/>
          <w:color w:val="000000" w:themeColor="text1"/>
        </w:rPr>
        <w:t xml:space="preserve">Both provide useful PDF related functionality, but </w:t>
      </w:r>
      <w:proofErr w:type="spellStart"/>
      <w:r w:rsidRPr="000073E7">
        <w:rPr>
          <w:rFonts w:asciiTheme="minorHAnsi" w:hAnsiTheme="minorHAnsi" w:cstheme="minorHAnsi"/>
          <w:color w:val="000000" w:themeColor="text1"/>
        </w:rPr>
        <w:t>iText</w:t>
      </w:r>
      <w:proofErr w:type="spellEnd"/>
      <w:r w:rsidRPr="000073E7">
        <w:rPr>
          <w:rFonts w:asciiTheme="minorHAnsi" w:hAnsiTheme="minorHAnsi" w:cstheme="minorHAnsi"/>
          <w:color w:val="000000" w:themeColor="text1"/>
        </w:rPr>
        <w:t xml:space="preserve"> is richer and better. See </w:t>
      </w:r>
      <w:hyperlink r:id="rId28" w:tgtFrame="_blank" w:history="1">
        <w:r w:rsidRPr="000073E7">
          <w:rPr>
            <w:rStyle w:val="Hyperlink"/>
            <w:rFonts w:asciiTheme="minorHAnsi" w:hAnsiTheme="minorHAnsi" w:cstheme="minorHAnsi"/>
            <w:color w:val="000000" w:themeColor="text1"/>
            <w:u w:val="none"/>
          </w:rPr>
          <w:t>here </w:t>
        </w:r>
      </w:hyperlink>
      <w:r w:rsidRPr="000073E7">
        <w:rPr>
          <w:rFonts w:asciiTheme="minorHAnsi" w:hAnsiTheme="minorHAnsi" w:cstheme="minorHAnsi"/>
          <w:color w:val="000000" w:themeColor="text1"/>
        </w:rPr>
        <w:t xml:space="preserve">to learn more about </w:t>
      </w:r>
      <w:proofErr w:type="spellStart"/>
      <w:r w:rsidRPr="000073E7">
        <w:rPr>
          <w:rFonts w:asciiTheme="minorHAnsi" w:hAnsiTheme="minorHAnsi" w:cstheme="minorHAnsi"/>
          <w:color w:val="000000" w:themeColor="text1"/>
        </w:rPr>
        <w:t>iText</w:t>
      </w:r>
      <w:proofErr w:type="spellEnd"/>
      <w:r w:rsidRPr="000073E7">
        <w:rPr>
          <w:rFonts w:asciiTheme="minorHAnsi" w:hAnsiTheme="minorHAnsi" w:cstheme="minorHAnsi"/>
          <w:color w:val="000000" w:themeColor="text1"/>
        </w:rPr>
        <w:t>.</w:t>
      </w:r>
    </w:p>
    <w:p w:rsidR="001B679B" w:rsidRDefault="001B679B" w:rsidP="00A112D1">
      <w:pPr>
        <w:shd w:val="clear" w:color="auto" w:fill="FFFFFF"/>
        <w:spacing w:before="81" w:after="243" w:line="240" w:lineRule="auto"/>
        <w:rPr>
          <w:rFonts w:eastAsia="Times New Roman" w:cstheme="minorHAnsi"/>
          <w:color w:val="000000" w:themeColor="text1"/>
          <w:sz w:val="24"/>
          <w:szCs w:val="24"/>
        </w:rPr>
      </w:pPr>
      <w:hyperlink r:id="rId29" w:history="1">
        <w:r w:rsidRPr="000073E7">
          <w:rPr>
            <w:rStyle w:val="Hyperlink"/>
            <w:rFonts w:eastAsia="Times New Roman" w:cstheme="minorHAnsi"/>
            <w:color w:val="000000" w:themeColor="text1"/>
            <w:sz w:val="24"/>
            <w:szCs w:val="24"/>
          </w:rPr>
          <w:t>https://javarevisited.blogspot.com/2014/05/open-source-java-PDF-File-libraries-Apache-FOP-vs-iText.html</w:t>
        </w:r>
      </w:hyperlink>
    </w:p>
    <w:p w:rsidR="000073E7" w:rsidRPr="000073E7" w:rsidRDefault="000073E7" w:rsidP="00A112D1">
      <w:pPr>
        <w:shd w:val="clear" w:color="auto" w:fill="FFFFFF"/>
        <w:spacing w:before="81" w:after="243" w:line="240" w:lineRule="auto"/>
        <w:rPr>
          <w:rFonts w:eastAsia="Times New Roman" w:cstheme="minorHAnsi"/>
          <w:color w:val="000000" w:themeColor="text1"/>
          <w:sz w:val="24"/>
          <w:szCs w:val="24"/>
        </w:rPr>
      </w:pPr>
    </w:p>
    <w:p w:rsidR="00005922" w:rsidRDefault="000073E7" w:rsidP="00A112D1">
      <w:pPr>
        <w:shd w:val="clear" w:color="auto" w:fill="FFFFFF"/>
        <w:spacing w:before="81" w:after="243"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*The </w:t>
      </w:r>
      <w:proofErr w:type="spellStart"/>
      <w:proofErr w:type="gramStart"/>
      <w:r>
        <w:rPr>
          <w:rFonts w:eastAsia="Times New Roman" w:cstheme="minorHAnsi"/>
          <w:color w:val="000000" w:themeColor="text1"/>
          <w:sz w:val="24"/>
          <w:szCs w:val="24"/>
        </w:rPr>
        <w:t>url</w:t>
      </w:r>
      <w:proofErr w:type="spellEnd"/>
      <w:proofErr w:type="gramEnd"/>
      <w:r>
        <w:rPr>
          <w:rFonts w:eastAsia="Times New Roman" w:cstheme="minorHAnsi"/>
          <w:color w:val="000000" w:themeColor="text1"/>
          <w:sz w:val="24"/>
          <w:szCs w:val="24"/>
        </w:rPr>
        <w:t xml:space="preserve"> given for each library leads to information in greater details about individual library’s documentation which also includes any relevant examples, tutorials and sample codes. </w:t>
      </w:r>
    </w:p>
    <w:p w:rsidR="002302B7" w:rsidRPr="002302B7" w:rsidRDefault="002302B7" w:rsidP="00A112D1">
      <w:pPr>
        <w:shd w:val="clear" w:color="auto" w:fill="FFFFFF"/>
        <w:spacing w:before="81" w:after="243" w:line="240" w:lineRule="auto"/>
        <w:rPr>
          <w:rFonts w:eastAsia="Times New Roman" w:cstheme="minorHAnsi"/>
          <w:b/>
          <w:color w:val="000000" w:themeColor="text1"/>
          <w:sz w:val="24"/>
          <w:szCs w:val="24"/>
        </w:rPr>
      </w:pPr>
    </w:p>
    <w:p w:rsidR="00005922" w:rsidRDefault="00005922" w:rsidP="00A112D1">
      <w:pPr>
        <w:shd w:val="clear" w:color="auto" w:fill="FFFFFF"/>
        <w:spacing w:before="81" w:after="243" w:line="240" w:lineRule="auto"/>
        <w:rPr>
          <w:rFonts w:eastAsia="Times New Roman" w:cstheme="minorHAnsi"/>
          <w:color w:val="000000" w:themeColor="text1"/>
          <w:sz w:val="24"/>
          <w:szCs w:val="24"/>
        </w:rPr>
      </w:pPr>
    </w:p>
    <w:p w:rsidR="002302B7" w:rsidRPr="002302B7" w:rsidRDefault="002302B7" w:rsidP="00A112D1">
      <w:pPr>
        <w:shd w:val="clear" w:color="auto" w:fill="FFFFFF"/>
        <w:spacing w:before="81" w:after="243" w:line="240" w:lineRule="auto"/>
        <w:rPr>
          <w:rFonts w:eastAsia="Times New Roman" w:cstheme="minorHAnsi"/>
          <w:b/>
          <w:color w:val="000000" w:themeColor="text1"/>
          <w:sz w:val="24"/>
          <w:szCs w:val="24"/>
        </w:rPr>
      </w:pPr>
      <w:r w:rsidRPr="002302B7">
        <w:rPr>
          <w:rFonts w:eastAsia="Times New Roman" w:cstheme="minorHAnsi"/>
          <w:b/>
          <w:color w:val="000000" w:themeColor="text1"/>
          <w:sz w:val="24"/>
          <w:szCs w:val="24"/>
        </w:rPr>
        <w:t>Submitted by:</w:t>
      </w:r>
    </w:p>
    <w:p w:rsidR="00005922" w:rsidRPr="002302B7" w:rsidRDefault="00005922" w:rsidP="002302B7">
      <w:pPr>
        <w:shd w:val="clear" w:color="auto" w:fill="FFFFFF"/>
        <w:spacing w:after="0" w:line="360" w:lineRule="auto"/>
        <w:jc w:val="both"/>
        <w:rPr>
          <w:rFonts w:eastAsia="Times New Roman" w:cstheme="minorHAnsi"/>
          <w:b/>
          <w:color w:val="000000" w:themeColor="text1"/>
          <w:sz w:val="24"/>
          <w:szCs w:val="24"/>
        </w:rPr>
      </w:pPr>
      <w:r w:rsidRPr="002302B7">
        <w:rPr>
          <w:rFonts w:eastAsia="Times New Roman" w:cstheme="minorHAnsi"/>
          <w:b/>
          <w:color w:val="000000" w:themeColor="text1"/>
          <w:sz w:val="24"/>
          <w:szCs w:val="24"/>
        </w:rPr>
        <w:t>Samara Chaudhury</w:t>
      </w:r>
    </w:p>
    <w:p w:rsidR="00005922" w:rsidRPr="002302B7" w:rsidRDefault="00005922" w:rsidP="002302B7">
      <w:pPr>
        <w:shd w:val="clear" w:color="auto" w:fill="FFFFFF"/>
        <w:spacing w:after="0" w:line="360" w:lineRule="auto"/>
        <w:jc w:val="both"/>
        <w:rPr>
          <w:rFonts w:eastAsia="Times New Roman" w:cstheme="minorHAnsi"/>
          <w:b/>
          <w:color w:val="000000" w:themeColor="text1"/>
          <w:sz w:val="24"/>
          <w:szCs w:val="24"/>
        </w:rPr>
      </w:pPr>
      <w:r w:rsidRPr="002302B7">
        <w:rPr>
          <w:rFonts w:eastAsia="Times New Roman" w:cstheme="minorHAnsi"/>
          <w:b/>
          <w:color w:val="000000" w:themeColor="text1"/>
          <w:sz w:val="24"/>
          <w:szCs w:val="24"/>
        </w:rPr>
        <w:t>CSE470 (Section 01)</w:t>
      </w:r>
    </w:p>
    <w:p w:rsidR="00005922" w:rsidRPr="002302B7" w:rsidRDefault="00005922" w:rsidP="002302B7">
      <w:pPr>
        <w:shd w:val="clear" w:color="auto" w:fill="FFFFFF"/>
        <w:spacing w:after="0" w:line="360" w:lineRule="auto"/>
        <w:jc w:val="both"/>
        <w:rPr>
          <w:rFonts w:eastAsia="Times New Roman" w:cstheme="minorHAnsi"/>
          <w:b/>
          <w:color w:val="000000" w:themeColor="text1"/>
          <w:sz w:val="24"/>
          <w:szCs w:val="24"/>
        </w:rPr>
      </w:pPr>
      <w:r w:rsidRPr="002302B7">
        <w:rPr>
          <w:rFonts w:eastAsia="Times New Roman" w:cstheme="minorHAnsi"/>
          <w:b/>
          <w:color w:val="000000" w:themeColor="text1"/>
          <w:sz w:val="24"/>
          <w:szCs w:val="24"/>
        </w:rPr>
        <w:t>ID: 15305022</w:t>
      </w:r>
    </w:p>
    <w:p w:rsidR="001B679B" w:rsidRPr="002302B7" w:rsidRDefault="000073E7" w:rsidP="002302B7">
      <w:pPr>
        <w:shd w:val="clear" w:color="auto" w:fill="FFFFFF"/>
        <w:spacing w:before="81" w:after="243" w:line="360" w:lineRule="auto"/>
        <w:jc w:val="both"/>
        <w:rPr>
          <w:rFonts w:eastAsia="Times New Roman" w:cstheme="minorHAnsi"/>
          <w:b/>
          <w:color w:val="000000" w:themeColor="text1"/>
          <w:sz w:val="24"/>
          <w:szCs w:val="24"/>
        </w:rPr>
      </w:pPr>
      <w:r w:rsidRPr="002302B7">
        <w:rPr>
          <w:rFonts w:eastAsia="Times New Roman" w:cstheme="minorHAnsi"/>
          <w:b/>
          <w:color w:val="000000" w:themeColor="text1"/>
          <w:sz w:val="24"/>
          <w:szCs w:val="24"/>
        </w:rPr>
        <w:t xml:space="preserve"> </w:t>
      </w:r>
    </w:p>
    <w:p w:rsidR="001B679B" w:rsidRPr="00A112D1" w:rsidRDefault="001B679B" w:rsidP="00A112D1">
      <w:pPr>
        <w:shd w:val="clear" w:color="auto" w:fill="FFFFFF"/>
        <w:spacing w:before="81" w:after="243" w:line="240" w:lineRule="auto"/>
        <w:rPr>
          <w:rFonts w:eastAsia="Times New Roman" w:cstheme="minorHAnsi"/>
          <w:b/>
          <w:color w:val="000000" w:themeColor="text1"/>
          <w:sz w:val="24"/>
          <w:szCs w:val="24"/>
        </w:rPr>
      </w:pPr>
    </w:p>
    <w:p w:rsidR="00C02C07" w:rsidRPr="000073E7" w:rsidRDefault="00C02C07" w:rsidP="006F009C">
      <w:pPr>
        <w:shd w:val="clear" w:color="auto" w:fill="FFFFFF"/>
        <w:spacing w:after="0" w:line="360" w:lineRule="atLeast"/>
        <w:textAlignment w:val="baseline"/>
        <w:rPr>
          <w:rFonts w:cstheme="minorHAnsi"/>
          <w:color w:val="000000" w:themeColor="text1"/>
          <w:sz w:val="24"/>
          <w:szCs w:val="24"/>
        </w:rPr>
      </w:pPr>
    </w:p>
    <w:sectPr w:rsidR="00C02C07" w:rsidRPr="000073E7" w:rsidSect="0082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14C2F"/>
    <w:multiLevelType w:val="multilevel"/>
    <w:tmpl w:val="CD9EC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B32BBB"/>
    <w:multiLevelType w:val="multilevel"/>
    <w:tmpl w:val="14264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6C15EB"/>
    <w:multiLevelType w:val="hybridMultilevel"/>
    <w:tmpl w:val="080872E6"/>
    <w:lvl w:ilvl="0" w:tplc="04090005">
      <w:start w:val="1"/>
      <w:numFmt w:val="bullet"/>
      <w:lvlText w:val=""/>
      <w:lvlJc w:val="left"/>
      <w:pPr>
        <w:ind w:left="1011" w:hanging="360"/>
      </w:pPr>
      <w:rPr>
        <w:rFonts w:ascii="Wingdings" w:hAnsi="Wingdings"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3">
    <w:nsid w:val="588773E6"/>
    <w:multiLevelType w:val="hybridMultilevel"/>
    <w:tmpl w:val="3F260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73FD7"/>
    <w:rsid w:val="00005922"/>
    <w:rsid w:val="000073E7"/>
    <w:rsid w:val="00131512"/>
    <w:rsid w:val="001B679B"/>
    <w:rsid w:val="002225AB"/>
    <w:rsid w:val="002302B7"/>
    <w:rsid w:val="00436D04"/>
    <w:rsid w:val="004B0646"/>
    <w:rsid w:val="006F009C"/>
    <w:rsid w:val="007769CE"/>
    <w:rsid w:val="00820E02"/>
    <w:rsid w:val="008F066F"/>
    <w:rsid w:val="00931A98"/>
    <w:rsid w:val="00A112D1"/>
    <w:rsid w:val="00B76DBA"/>
    <w:rsid w:val="00BC6DBC"/>
    <w:rsid w:val="00BF6F5E"/>
    <w:rsid w:val="00C02C07"/>
    <w:rsid w:val="00E73FD7"/>
    <w:rsid w:val="00EB7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E02"/>
  </w:style>
  <w:style w:type="paragraph" w:styleId="Heading1">
    <w:name w:val="heading 1"/>
    <w:basedOn w:val="Normal"/>
    <w:next w:val="Normal"/>
    <w:link w:val="Heading1Char"/>
    <w:uiPriority w:val="9"/>
    <w:qFormat/>
    <w:rsid w:val="00BF6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F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112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F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FD7"/>
    <w:rPr>
      <w:b/>
      <w:bCs/>
    </w:rPr>
  </w:style>
  <w:style w:type="character" w:styleId="HTMLCode">
    <w:name w:val="HTML Code"/>
    <w:basedOn w:val="DefaultParagraphFont"/>
    <w:uiPriority w:val="99"/>
    <w:semiHidden/>
    <w:unhideWhenUsed/>
    <w:rsid w:val="00E73FD7"/>
    <w:rPr>
      <w:rFonts w:ascii="Courier New" w:eastAsia="Times New Roman" w:hAnsi="Courier New" w:cs="Courier New"/>
      <w:sz w:val="20"/>
      <w:szCs w:val="20"/>
    </w:rPr>
  </w:style>
  <w:style w:type="character" w:styleId="Hyperlink">
    <w:name w:val="Hyperlink"/>
    <w:basedOn w:val="DefaultParagraphFont"/>
    <w:uiPriority w:val="99"/>
    <w:unhideWhenUsed/>
    <w:rsid w:val="00436D04"/>
    <w:rPr>
      <w:color w:val="0000FF" w:themeColor="hyperlink"/>
      <w:u w:val="single"/>
    </w:rPr>
  </w:style>
  <w:style w:type="paragraph" w:styleId="ListParagraph">
    <w:name w:val="List Paragraph"/>
    <w:basedOn w:val="Normal"/>
    <w:uiPriority w:val="34"/>
    <w:qFormat/>
    <w:rsid w:val="00436D04"/>
    <w:pPr>
      <w:ind w:left="720"/>
      <w:contextualSpacing/>
    </w:pPr>
  </w:style>
  <w:style w:type="character" w:customStyle="1" w:styleId="Heading3Char">
    <w:name w:val="Heading 3 Char"/>
    <w:basedOn w:val="DefaultParagraphFont"/>
    <w:link w:val="Heading3"/>
    <w:uiPriority w:val="9"/>
    <w:rsid w:val="00A112D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BF6F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F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1007510">
      <w:bodyDiv w:val="1"/>
      <w:marLeft w:val="0"/>
      <w:marRight w:val="0"/>
      <w:marTop w:val="0"/>
      <w:marBottom w:val="0"/>
      <w:divBdr>
        <w:top w:val="none" w:sz="0" w:space="0" w:color="auto"/>
        <w:left w:val="none" w:sz="0" w:space="0" w:color="auto"/>
        <w:bottom w:val="none" w:sz="0" w:space="0" w:color="auto"/>
        <w:right w:val="none" w:sz="0" w:space="0" w:color="auto"/>
      </w:divBdr>
    </w:div>
    <w:div w:id="776218074">
      <w:bodyDiv w:val="1"/>
      <w:marLeft w:val="0"/>
      <w:marRight w:val="0"/>
      <w:marTop w:val="0"/>
      <w:marBottom w:val="0"/>
      <w:divBdr>
        <w:top w:val="none" w:sz="0" w:space="0" w:color="auto"/>
        <w:left w:val="none" w:sz="0" w:space="0" w:color="auto"/>
        <w:bottom w:val="none" w:sz="0" w:space="0" w:color="auto"/>
        <w:right w:val="none" w:sz="0" w:space="0" w:color="auto"/>
      </w:divBdr>
    </w:div>
    <w:div w:id="1061291755">
      <w:bodyDiv w:val="1"/>
      <w:marLeft w:val="0"/>
      <w:marRight w:val="0"/>
      <w:marTop w:val="0"/>
      <w:marBottom w:val="0"/>
      <w:divBdr>
        <w:top w:val="none" w:sz="0" w:space="0" w:color="auto"/>
        <w:left w:val="none" w:sz="0" w:space="0" w:color="auto"/>
        <w:bottom w:val="none" w:sz="0" w:space="0" w:color="auto"/>
        <w:right w:val="none" w:sz="0" w:space="0" w:color="auto"/>
      </w:divBdr>
    </w:div>
    <w:div w:id="1191069407">
      <w:bodyDiv w:val="1"/>
      <w:marLeft w:val="0"/>
      <w:marRight w:val="0"/>
      <w:marTop w:val="0"/>
      <w:marBottom w:val="0"/>
      <w:divBdr>
        <w:top w:val="none" w:sz="0" w:space="0" w:color="auto"/>
        <w:left w:val="none" w:sz="0" w:space="0" w:color="auto"/>
        <w:bottom w:val="none" w:sz="0" w:space="0" w:color="auto"/>
        <w:right w:val="none" w:sz="0" w:space="0" w:color="auto"/>
      </w:divBdr>
      <w:divsChild>
        <w:div w:id="2124836910">
          <w:marLeft w:val="0"/>
          <w:marRight w:val="0"/>
          <w:marTop w:val="49"/>
          <w:marBottom w:val="0"/>
          <w:divBdr>
            <w:top w:val="none" w:sz="0" w:space="0" w:color="auto"/>
            <w:left w:val="none" w:sz="0" w:space="0" w:color="auto"/>
            <w:bottom w:val="none" w:sz="0" w:space="0" w:color="auto"/>
            <w:right w:val="none" w:sz="0" w:space="0" w:color="auto"/>
          </w:divBdr>
        </w:div>
      </w:divsChild>
    </w:div>
    <w:div w:id="1513837105">
      <w:bodyDiv w:val="1"/>
      <w:marLeft w:val="0"/>
      <w:marRight w:val="0"/>
      <w:marTop w:val="0"/>
      <w:marBottom w:val="0"/>
      <w:divBdr>
        <w:top w:val="none" w:sz="0" w:space="0" w:color="auto"/>
        <w:left w:val="none" w:sz="0" w:space="0" w:color="auto"/>
        <w:bottom w:val="none" w:sz="0" w:space="0" w:color="auto"/>
        <w:right w:val="none" w:sz="0" w:space="0" w:color="auto"/>
      </w:divBdr>
    </w:div>
    <w:div w:id="1578785547">
      <w:bodyDiv w:val="1"/>
      <w:marLeft w:val="0"/>
      <w:marRight w:val="0"/>
      <w:marTop w:val="0"/>
      <w:marBottom w:val="0"/>
      <w:divBdr>
        <w:top w:val="none" w:sz="0" w:space="0" w:color="auto"/>
        <w:left w:val="none" w:sz="0" w:space="0" w:color="auto"/>
        <w:bottom w:val="none" w:sz="0" w:space="0" w:color="auto"/>
        <w:right w:val="none" w:sz="0" w:space="0" w:color="auto"/>
      </w:divBdr>
    </w:div>
    <w:div w:id="20873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nio/package-summary.html" TargetMode="External"/><Relationship Id="rId13" Type="http://schemas.openxmlformats.org/officeDocument/2006/relationships/hyperlink" Target="https://docs.oracle.com/javase/7/docs/api/java/sql/package-summary.html" TargetMode="External"/><Relationship Id="rId18" Type="http://schemas.openxmlformats.org/officeDocument/2006/relationships/hyperlink" Target="https://commons.apache.org/proper/commons-cli/" TargetMode="External"/><Relationship Id="rId26" Type="http://schemas.openxmlformats.org/officeDocument/2006/relationships/hyperlink" Target="https://javarevisited.blogspot.com/2014/03/top-10-websphere-mq-series-interview-questions-answers-active-rabbit.html#axzz5Bxv7wony" TargetMode="External"/><Relationship Id="rId3" Type="http://schemas.openxmlformats.org/officeDocument/2006/relationships/settings" Target="settings.xml"/><Relationship Id="rId21" Type="http://schemas.openxmlformats.org/officeDocument/2006/relationships/hyperlink" Target="https://commons.apache.org/proper/commons-io/" TargetMode="External"/><Relationship Id="rId7" Type="http://schemas.openxmlformats.org/officeDocument/2006/relationships/hyperlink" Target="https://docs.oracle.com/javase/7/docs/api/index.html" TargetMode="External"/><Relationship Id="rId12" Type="http://schemas.openxmlformats.org/officeDocument/2006/relationships/hyperlink" Target="https://docs.oracle.com/javase/7/docs/api/javax/sound/sampled/package-summary.html" TargetMode="External"/><Relationship Id="rId17" Type="http://schemas.openxmlformats.org/officeDocument/2006/relationships/hyperlink" Target="https://commons.apache.org/proper/commons-cli/" TargetMode="External"/><Relationship Id="rId25" Type="http://schemas.openxmlformats.org/officeDocument/2006/relationships/hyperlink" Target="http://javarevisited.blogspot.sg/2014/03/top-10-websphere-mq-series-interview-questions-answers-active-rabbit.html" TargetMode="External"/><Relationship Id="rId2" Type="http://schemas.openxmlformats.org/officeDocument/2006/relationships/styles" Target="styles.xml"/><Relationship Id="rId16" Type="http://schemas.openxmlformats.org/officeDocument/2006/relationships/hyperlink" Target="http://commons.apache.org/proper/commons-math/" TargetMode="External"/><Relationship Id="rId20" Type="http://schemas.openxmlformats.org/officeDocument/2006/relationships/hyperlink" Target="https://commons.apache.org/proper/commons-io/" TargetMode="External"/><Relationship Id="rId29" Type="http://schemas.openxmlformats.org/officeDocument/2006/relationships/hyperlink" Target="https://javarevisited.blogspot.com/2014/05/open-source-java-PDF-File-libraries-Apache-FOP-vs-iText.html" TargetMode="External"/><Relationship Id="rId1" Type="http://schemas.openxmlformats.org/officeDocument/2006/relationships/numbering" Target="numbering.xml"/><Relationship Id="rId6" Type="http://schemas.openxmlformats.org/officeDocument/2006/relationships/hyperlink" Target="https://docs.oracle.com/javase/7/docs/api/java/util/package-summary.html" TargetMode="External"/><Relationship Id="rId11" Type="http://schemas.openxmlformats.org/officeDocument/2006/relationships/hyperlink" Target="https://docs.oracle.com/javase/7/docs/api/javax/swing/package-summary.html" TargetMode="External"/><Relationship Id="rId24" Type="http://schemas.openxmlformats.org/officeDocument/2006/relationships/hyperlink" Target="http://www.javassist.org/" TargetMode="External"/><Relationship Id="rId5" Type="http://schemas.openxmlformats.org/officeDocument/2006/relationships/hyperlink" Target="https://docs.oracle.com/javase/7/docs/api/index.html" TargetMode="External"/><Relationship Id="rId15" Type="http://schemas.openxmlformats.org/officeDocument/2006/relationships/hyperlink" Target="https://docs.oracle.com/javase/7/docs/api/java/awt/font/package-summary.html" TargetMode="External"/><Relationship Id="rId23" Type="http://schemas.openxmlformats.org/officeDocument/2006/relationships/hyperlink" Target="https://www.cs.waikato.ac.nz/ml/weka/documentation.html" TargetMode="External"/><Relationship Id="rId28" Type="http://schemas.openxmlformats.org/officeDocument/2006/relationships/hyperlink" Target="https://www.amazon.com/iText-Action-Covers-5/dp/1935182617?tag=javamysqlanta-20" TargetMode="External"/><Relationship Id="rId10" Type="http://schemas.openxmlformats.org/officeDocument/2006/relationships/hyperlink" Target="https://docs.oracle.com/javase/7/docs/api/java/net/package-summary.html" TargetMode="External"/><Relationship Id="rId19" Type="http://schemas.openxmlformats.org/officeDocument/2006/relationships/hyperlink" Target="https://commons.apache.org/proper/commons-cs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7/docs/api/java/math/package-summary.html" TargetMode="External"/><Relationship Id="rId14" Type="http://schemas.openxmlformats.org/officeDocument/2006/relationships/hyperlink" Target="https://docs.oracle.com/javase/7/docs/api/java/awt/im/package-summary.html" TargetMode="External"/><Relationship Id="rId22" Type="http://schemas.openxmlformats.org/officeDocument/2006/relationships/hyperlink" Target="https://moa.cms.waikato.ac.nz/" TargetMode="External"/><Relationship Id="rId27" Type="http://schemas.openxmlformats.org/officeDocument/2006/relationships/hyperlink" Target="http://javarevisited.blogspot.sg/2014/05/open-source-java-PDF-File-libraries-Apache-FOP-vs-i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2019-02-01T17:34:00Z</dcterms:created>
  <dcterms:modified xsi:type="dcterms:W3CDTF">2019-02-01T22:53:00Z</dcterms:modified>
</cp:coreProperties>
</file>