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E02" w:rsidRPr="000A4F7A" w:rsidRDefault="000A4F7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Some </w:t>
      </w:r>
      <w:r w:rsidR="00240A10" w:rsidRPr="000A4F7A">
        <w:rPr>
          <w:b/>
          <w:sz w:val="36"/>
          <w:szCs w:val="36"/>
        </w:rPr>
        <w:t xml:space="preserve">Weather Station Functional Requirements </w:t>
      </w:r>
    </w:p>
    <w:p w:rsidR="00240A10" w:rsidRPr="0060503A" w:rsidRDefault="00240A10" w:rsidP="006050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60503A">
        <w:rPr>
          <w:rFonts w:cstheme="minorHAnsi"/>
          <w:sz w:val="24"/>
          <w:szCs w:val="24"/>
        </w:rPr>
        <w:t>1) Shall be able to record and store information in digital form for 30 years of observation</w:t>
      </w:r>
    </w:p>
    <w:p w:rsidR="00240A10" w:rsidRPr="0060503A" w:rsidRDefault="00240A10" w:rsidP="006050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60503A">
        <w:rPr>
          <w:rFonts w:cstheme="minorHAnsi"/>
          <w:sz w:val="24"/>
          <w:szCs w:val="24"/>
        </w:rPr>
        <w:t>from</w:t>
      </w:r>
      <w:proofErr w:type="gramEnd"/>
      <w:r w:rsidRPr="0060503A">
        <w:rPr>
          <w:rFonts w:cstheme="minorHAnsi"/>
          <w:sz w:val="24"/>
          <w:szCs w:val="24"/>
        </w:rPr>
        <w:t xml:space="preserve"> the beginning of measurements with the possibility of subsequent sampling by the</w:t>
      </w:r>
    </w:p>
    <w:p w:rsidR="00240A10" w:rsidRPr="0060503A" w:rsidRDefault="00240A10" w:rsidP="0060503A">
      <w:pPr>
        <w:spacing w:line="360" w:lineRule="auto"/>
        <w:rPr>
          <w:rFonts w:cstheme="minorHAnsi"/>
          <w:sz w:val="24"/>
          <w:szCs w:val="24"/>
        </w:rPr>
      </w:pPr>
      <w:proofErr w:type="gramStart"/>
      <w:r w:rsidRPr="0060503A">
        <w:rPr>
          <w:rFonts w:cstheme="minorHAnsi"/>
          <w:sz w:val="24"/>
          <w:szCs w:val="24"/>
        </w:rPr>
        <w:t>date</w:t>
      </w:r>
      <w:proofErr w:type="gramEnd"/>
      <w:r w:rsidRPr="0060503A">
        <w:rPr>
          <w:rFonts w:cstheme="minorHAnsi"/>
          <w:sz w:val="24"/>
          <w:szCs w:val="24"/>
        </w:rPr>
        <w:t xml:space="preserve"> of measurement, by the range of parameters and dates</w:t>
      </w:r>
    </w:p>
    <w:p w:rsidR="0060503A" w:rsidRPr="0060503A" w:rsidRDefault="0060503A" w:rsidP="006050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60503A">
        <w:rPr>
          <w:rFonts w:cstheme="minorHAnsi"/>
          <w:sz w:val="24"/>
          <w:szCs w:val="24"/>
        </w:rPr>
        <w:t>2) The height of installation of sensors on the rack or on the tower shall not less than three</w:t>
      </w:r>
    </w:p>
    <w:p w:rsidR="0060503A" w:rsidRPr="0060503A" w:rsidRDefault="0060503A" w:rsidP="006050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60503A">
        <w:rPr>
          <w:rFonts w:cstheme="minorHAnsi"/>
          <w:sz w:val="24"/>
          <w:szCs w:val="24"/>
        </w:rPr>
        <w:t>times</w:t>
      </w:r>
      <w:proofErr w:type="gramEnd"/>
      <w:r w:rsidRPr="0060503A">
        <w:rPr>
          <w:rFonts w:cstheme="minorHAnsi"/>
          <w:sz w:val="24"/>
          <w:szCs w:val="24"/>
        </w:rPr>
        <w:t xml:space="preserve"> from the nearest building and exceed 10 m from the ground level. Some of the</w:t>
      </w:r>
    </w:p>
    <w:p w:rsidR="0060503A" w:rsidRPr="0060503A" w:rsidRDefault="0060503A" w:rsidP="006050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60503A">
        <w:rPr>
          <w:rFonts w:cstheme="minorHAnsi"/>
          <w:sz w:val="24"/>
          <w:szCs w:val="24"/>
        </w:rPr>
        <w:t>temperature</w:t>
      </w:r>
      <w:proofErr w:type="gramEnd"/>
      <w:r w:rsidRPr="0060503A">
        <w:rPr>
          <w:rFonts w:cstheme="minorHAnsi"/>
          <w:sz w:val="24"/>
          <w:szCs w:val="24"/>
        </w:rPr>
        <w:t xml:space="preserve"> sensors shall measure temperature at a height of 1.5 meters from the</w:t>
      </w:r>
    </w:p>
    <w:p w:rsidR="0060503A" w:rsidRPr="0060503A" w:rsidRDefault="0060503A" w:rsidP="0060503A">
      <w:pPr>
        <w:spacing w:line="360" w:lineRule="auto"/>
        <w:rPr>
          <w:rFonts w:cstheme="minorHAnsi"/>
          <w:sz w:val="24"/>
          <w:szCs w:val="24"/>
        </w:rPr>
      </w:pPr>
      <w:proofErr w:type="gramStart"/>
      <w:r w:rsidRPr="0060503A">
        <w:rPr>
          <w:rFonts w:cstheme="minorHAnsi"/>
          <w:sz w:val="24"/>
          <w:szCs w:val="24"/>
        </w:rPr>
        <w:t>ground</w:t>
      </w:r>
      <w:proofErr w:type="gramEnd"/>
    </w:p>
    <w:p w:rsidR="0060503A" w:rsidRPr="0060503A" w:rsidRDefault="0060503A" w:rsidP="006050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60503A">
        <w:rPr>
          <w:rFonts w:cstheme="minorHAnsi"/>
          <w:sz w:val="24"/>
          <w:szCs w:val="24"/>
        </w:rPr>
        <w:t>3) Record in digital form the data for next parameters around the site of the End-User</w:t>
      </w:r>
    </w:p>
    <w:p w:rsidR="0060503A" w:rsidRPr="0060503A" w:rsidRDefault="0060503A" w:rsidP="0060503A">
      <w:pPr>
        <w:spacing w:line="360" w:lineRule="auto"/>
        <w:rPr>
          <w:rFonts w:cstheme="minorHAnsi"/>
          <w:sz w:val="24"/>
          <w:szCs w:val="24"/>
        </w:rPr>
      </w:pPr>
      <w:proofErr w:type="gramStart"/>
      <w:r w:rsidRPr="0060503A">
        <w:rPr>
          <w:rFonts w:cstheme="minorHAnsi"/>
          <w:sz w:val="24"/>
          <w:szCs w:val="24"/>
        </w:rPr>
        <w:t>location</w:t>
      </w:r>
      <w:proofErr w:type="gramEnd"/>
    </w:p>
    <w:p w:rsidR="0060503A" w:rsidRPr="0060503A" w:rsidRDefault="0060503A" w:rsidP="0060503A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60503A">
        <w:rPr>
          <w:rFonts w:cstheme="minorHAnsi"/>
          <w:sz w:val="24"/>
          <w:szCs w:val="24"/>
        </w:rPr>
        <w:t>4) Average monthly and annual values of air temperature (by years for the last 30 years</w:t>
      </w:r>
      <w:r w:rsidRPr="0060503A">
        <w:rPr>
          <w:rFonts w:cstheme="minorHAnsi"/>
          <w:i/>
          <w:iCs/>
          <w:sz w:val="24"/>
          <w:szCs w:val="24"/>
        </w:rPr>
        <w:t>)</w:t>
      </w:r>
    </w:p>
    <w:p w:rsidR="0060503A" w:rsidRPr="0060503A" w:rsidRDefault="0060503A" w:rsidP="0060503A">
      <w:pPr>
        <w:spacing w:line="360" w:lineRule="auto"/>
        <w:rPr>
          <w:rFonts w:cstheme="minorHAnsi"/>
          <w:sz w:val="24"/>
          <w:szCs w:val="24"/>
        </w:rPr>
      </w:pPr>
      <w:r w:rsidRPr="0060503A">
        <w:rPr>
          <w:rFonts w:cstheme="minorHAnsi"/>
          <w:i/>
          <w:iCs/>
          <w:sz w:val="24"/>
          <w:szCs w:val="24"/>
        </w:rPr>
        <w:t xml:space="preserve">5) </w:t>
      </w:r>
      <w:r w:rsidRPr="0060503A">
        <w:rPr>
          <w:rFonts w:cstheme="minorHAnsi"/>
          <w:sz w:val="24"/>
          <w:szCs w:val="24"/>
        </w:rPr>
        <w:t>Maximum and minimum temperature values by days (data array)</w:t>
      </w:r>
    </w:p>
    <w:p w:rsidR="0060503A" w:rsidRPr="0060503A" w:rsidRDefault="0060503A" w:rsidP="0060503A">
      <w:pPr>
        <w:spacing w:line="360" w:lineRule="auto"/>
        <w:rPr>
          <w:rFonts w:cstheme="minorHAnsi"/>
          <w:sz w:val="24"/>
          <w:szCs w:val="24"/>
        </w:rPr>
      </w:pPr>
      <w:r w:rsidRPr="0060503A">
        <w:rPr>
          <w:rFonts w:cstheme="minorHAnsi"/>
          <w:sz w:val="24"/>
          <w:szCs w:val="24"/>
        </w:rPr>
        <w:t>6) Maximum, minimum and average relative air humidity by days, months and year</w:t>
      </w:r>
    </w:p>
    <w:p w:rsidR="0060503A" w:rsidRPr="0060503A" w:rsidRDefault="0060503A" w:rsidP="006050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60503A">
        <w:rPr>
          <w:rFonts w:cstheme="minorHAnsi"/>
          <w:sz w:val="24"/>
          <w:szCs w:val="24"/>
        </w:rPr>
        <w:t>7) Monthly and annual precipitation (average, maximum and minimum values for the</w:t>
      </w:r>
    </w:p>
    <w:p w:rsidR="0060503A" w:rsidRPr="0060503A" w:rsidRDefault="0060503A" w:rsidP="006050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last</w:t>
      </w:r>
      <w:proofErr w:type="gramEnd"/>
      <w:r>
        <w:rPr>
          <w:rFonts w:cstheme="minorHAnsi"/>
          <w:sz w:val="24"/>
          <w:szCs w:val="24"/>
        </w:rPr>
        <w:t xml:space="preserve"> 30 years of observation)</w:t>
      </w:r>
    </w:p>
    <w:p w:rsidR="0060503A" w:rsidRPr="0060503A" w:rsidRDefault="0060503A" w:rsidP="006050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60503A">
        <w:rPr>
          <w:rFonts w:cstheme="minorHAnsi"/>
          <w:sz w:val="24"/>
          <w:szCs w:val="24"/>
        </w:rPr>
        <w:t>8)</w:t>
      </w:r>
      <w:r>
        <w:rPr>
          <w:rFonts w:cstheme="minorHAnsi"/>
          <w:sz w:val="24"/>
          <w:szCs w:val="24"/>
        </w:rPr>
        <w:t xml:space="preserve"> Daily maximum of precipitation</w:t>
      </w:r>
    </w:p>
    <w:p w:rsidR="0060503A" w:rsidRPr="0060503A" w:rsidRDefault="0060503A" w:rsidP="006050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60503A">
        <w:rPr>
          <w:rFonts w:cstheme="minorHAnsi"/>
          <w:sz w:val="24"/>
          <w:szCs w:val="24"/>
        </w:rPr>
        <w:t>9)</w:t>
      </w:r>
      <w:r>
        <w:rPr>
          <w:rFonts w:cstheme="minorHAnsi"/>
          <w:sz w:val="24"/>
          <w:szCs w:val="24"/>
        </w:rPr>
        <w:t>Intensity</w:t>
      </w:r>
      <w:proofErr w:type="gramEnd"/>
      <w:r>
        <w:rPr>
          <w:rFonts w:cstheme="minorHAnsi"/>
          <w:sz w:val="24"/>
          <w:szCs w:val="24"/>
        </w:rPr>
        <w:t xml:space="preserve"> of precipitation</w:t>
      </w:r>
    </w:p>
    <w:p w:rsidR="0060503A" w:rsidRPr="0060503A" w:rsidRDefault="0060503A" w:rsidP="006050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60503A">
        <w:rPr>
          <w:rFonts w:cstheme="minorHAnsi"/>
          <w:sz w:val="24"/>
          <w:szCs w:val="24"/>
        </w:rPr>
        <w:t>10</w:t>
      </w:r>
      <w:proofErr w:type="gramStart"/>
      <w:r w:rsidRPr="0060503A">
        <w:rPr>
          <w:rFonts w:cstheme="minorHAnsi"/>
          <w:sz w:val="24"/>
          <w:szCs w:val="24"/>
        </w:rPr>
        <w:t>)Direction</w:t>
      </w:r>
      <w:proofErr w:type="gramEnd"/>
      <w:r w:rsidRPr="0060503A">
        <w:rPr>
          <w:rFonts w:cstheme="minorHAnsi"/>
          <w:sz w:val="24"/>
          <w:szCs w:val="24"/>
        </w:rPr>
        <w:t xml:space="preserve"> and average wind speed for the months, for the year and for 30 years of</w:t>
      </w:r>
    </w:p>
    <w:p w:rsidR="0060503A" w:rsidRPr="0060503A" w:rsidRDefault="0060503A" w:rsidP="006050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observations</w:t>
      </w:r>
      <w:proofErr w:type="gramEnd"/>
    </w:p>
    <w:p w:rsidR="0060503A" w:rsidRPr="0060503A" w:rsidRDefault="0060503A" w:rsidP="006050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60503A">
        <w:rPr>
          <w:rFonts w:cstheme="minorHAnsi"/>
          <w:sz w:val="24"/>
          <w:szCs w:val="24"/>
        </w:rPr>
        <w:t xml:space="preserve">11) Direction and maximum recorded wind speed over </w:t>
      </w:r>
      <w:r>
        <w:rPr>
          <w:rFonts w:cstheme="minorHAnsi"/>
          <w:sz w:val="24"/>
          <w:szCs w:val="24"/>
        </w:rPr>
        <w:t>the years for the last 30 years</w:t>
      </w:r>
    </w:p>
    <w:p w:rsidR="0060503A" w:rsidRPr="0060503A" w:rsidRDefault="0060503A" w:rsidP="006050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60503A">
        <w:rPr>
          <w:rFonts w:cstheme="minorHAnsi"/>
          <w:sz w:val="24"/>
          <w:szCs w:val="24"/>
        </w:rPr>
        <w:t>12) Atmospheric pressure average monthly, average annual for a series of observations</w:t>
      </w:r>
    </w:p>
    <w:p w:rsidR="0060503A" w:rsidRPr="0060503A" w:rsidRDefault="0060503A" w:rsidP="006050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over</w:t>
      </w:r>
      <w:proofErr w:type="gramEnd"/>
      <w:r>
        <w:rPr>
          <w:rFonts w:cstheme="minorHAnsi"/>
          <w:sz w:val="24"/>
          <w:szCs w:val="24"/>
        </w:rPr>
        <w:t xml:space="preserve"> the past 30 years</w:t>
      </w:r>
    </w:p>
    <w:p w:rsidR="0060503A" w:rsidRPr="0060503A" w:rsidRDefault="0060503A" w:rsidP="006050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60503A">
        <w:rPr>
          <w:rFonts w:cstheme="minorHAnsi"/>
          <w:sz w:val="24"/>
          <w:szCs w:val="24"/>
        </w:rPr>
        <w:t>13) Atmospheric pressure maximum and minimum daily and monthly by month and</w:t>
      </w:r>
    </w:p>
    <w:p w:rsidR="0060503A" w:rsidRPr="0060503A" w:rsidRDefault="0060503A" w:rsidP="006050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year</w:t>
      </w:r>
      <w:proofErr w:type="gramEnd"/>
    </w:p>
    <w:p w:rsidR="0060503A" w:rsidRDefault="0060503A" w:rsidP="0060503A">
      <w:pPr>
        <w:spacing w:line="360" w:lineRule="auto"/>
        <w:rPr>
          <w:rFonts w:cstheme="minorHAnsi"/>
          <w:sz w:val="24"/>
          <w:szCs w:val="24"/>
        </w:rPr>
      </w:pPr>
      <w:r w:rsidRPr="0060503A">
        <w:rPr>
          <w:rFonts w:cstheme="minorHAnsi"/>
          <w:sz w:val="24"/>
          <w:szCs w:val="24"/>
        </w:rPr>
        <w:t>14) Number of da</w:t>
      </w:r>
      <w:r>
        <w:rPr>
          <w:rFonts w:cstheme="minorHAnsi"/>
          <w:sz w:val="24"/>
          <w:szCs w:val="24"/>
        </w:rPr>
        <w:t>ys in a year with thunderstorms</w:t>
      </w:r>
    </w:p>
    <w:p w:rsidR="0060503A" w:rsidRDefault="0060503A" w:rsidP="0060503A">
      <w:pPr>
        <w:spacing w:line="360" w:lineRule="auto"/>
        <w:rPr>
          <w:rFonts w:ascii="ArialMT" w:hAnsi="ArialMT" w:cs="ArialMT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>
        <w:rPr>
          <w:rFonts w:ascii="ArialMT" w:hAnsi="ArialMT" w:cs="ArialMT"/>
          <w:sz w:val="24"/>
          <w:szCs w:val="24"/>
        </w:rPr>
        <w:t>Data on the content of suspended particles and gases in the atmosphere</w:t>
      </w:r>
    </w:p>
    <w:p w:rsidR="0060503A" w:rsidRDefault="0060503A" w:rsidP="0060503A">
      <w:pPr>
        <w:spacing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lastRenderedPageBreak/>
        <w:t>16) Record in digital form the data for Solar radiation card of the End-User State (kWh/m2 day)</w:t>
      </w:r>
    </w:p>
    <w:p w:rsidR="000A4F7A" w:rsidRDefault="000A4F7A" w:rsidP="0060503A">
      <w:pPr>
        <w:spacing w:line="360" w:lineRule="auto"/>
        <w:rPr>
          <w:rFonts w:ascii="ArialMT" w:hAnsi="ArialMT" w:cs="ArialMT"/>
          <w:sz w:val="24"/>
          <w:szCs w:val="24"/>
        </w:rPr>
      </w:pPr>
    </w:p>
    <w:p w:rsidR="000A4F7A" w:rsidRDefault="000A4F7A" w:rsidP="000A4F7A">
      <w:pPr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Submitted by: Samara Chaudhury</w:t>
      </w:r>
    </w:p>
    <w:p w:rsidR="000A4F7A" w:rsidRDefault="000A4F7A" w:rsidP="000A4F7A">
      <w:pPr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ID: 15305022</w:t>
      </w:r>
    </w:p>
    <w:p w:rsidR="000A4F7A" w:rsidRPr="0060503A" w:rsidRDefault="000A4F7A" w:rsidP="000A4F7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CSE470 (Section 01)</w:t>
      </w:r>
    </w:p>
    <w:sectPr w:rsidR="000A4F7A" w:rsidRPr="0060503A" w:rsidSect="00820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240A10"/>
    <w:rsid w:val="000A4F7A"/>
    <w:rsid w:val="00240A10"/>
    <w:rsid w:val="005E5431"/>
    <w:rsid w:val="0060503A"/>
    <w:rsid w:val="00686A0E"/>
    <w:rsid w:val="007769CE"/>
    <w:rsid w:val="00820E02"/>
    <w:rsid w:val="008F066F"/>
    <w:rsid w:val="00E133D7"/>
    <w:rsid w:val="00EB7BBE"/>
    <w:rsid w:val="00F40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2019-02-09T01:40:00Z</dcterms:created>
  <dcterms:modified xsi:type="dcterms:W3CDTF">2019-02-09T01:40:00Z</dcterms:modified>
</cp:coreProperties>
</file>