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133" w:rsidRPr="00001EE2" w:rsidRDefault="00375133" w:rsidP="00375133">
      <w:pPr>
        <w:pStyle w:val="1"/>
        <w:ind w:left="709"/>
        <w:rPr>
          <w:sz w:val="16"/>
          <w:szCs w:val="16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B1E72" w:rsidP="00375133">
      <w:pPr>
        <w:pStyle w:val="1"/>
        <w:ind w:left="709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181610</wp:posOffset>
            </wp:positionV>
            <wp:extent cx="5375910" cy="4770120"/>
            <wp:effectExtent l="19050" t="0" r="0" b="0"/>
            <wp:wrapNone/>
            <wp:docPr id="15" name="Рисунок 7" descr="http://sphotos-e.ak.fbcdn.net/hphotos-ak-snc6/6367_448916428490903_20886488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photos-e.ak.fbcdn.net/hphotos-ak-snc6/6367_448916428490903_2088648840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600E1" w:rsidRDefault="003600E1" w:rsidP="00375133">
      <w:pPr>
        <w:pStyle w:val="1"/>
        <w:ind w:left="709"/>
        <w:rPr>
          <w:sz w:val="28"/>
          <w:szCs w:val="28"/>
        </w:rPr>
      </w:pPr>
    </w:p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3B1E72" w:rsidRDefault="003B1E72" w:rsidP="003B1E72"/>
    <w:p w:rsidR="000605BE" w:rsidRPr="00986E4D" w:rsidRDefault="00375133" w:rsidP="00375133">
      <w:pPr>
        <w:pStyle w:val="1"/>
        <w:ind w:left="709"/>
        <w:rPr>
          <w:sz w:val="20"/>
          <w:szCs w:val="20"/>
        </w:rPr>
      </w:pPr>
      <w:r w:rsidRPr="00986E4D">
        <w:rPr>
          <w:sz w:val="20"/>
          <w:szCs w:val="20"/>
        </w:rPr>
        <w:lastRenderedPageBreak/>
        <w:t xml:space="preserve">КОНСУЛЬТАТИВНАЯ ЛИНИЯ ГАРМОНИЧНОГО ПРОФЕССИОНАЛЬНО-ЛИЧНОСТНОГО </w:t>
      </w:r>
      <w:r w:rsidR="000605BE" w:rsidRPr="00986E4D">
        <w:rPr>
          <w:sz w:val="20"/>
          <w:szCs w:val="20"/>
        </w:rPr>
        <w:t xml:space="preserve">СТАНОВЛЕНИЯ, </w:t>
      </w:r>
      <w:r w:rsidRPr="00986E4D">
        <w:rPr>
          <w:sz w:val="20"/>
          <w:szCs w:val="20"/>
        </w:rPr>
        <w:t>РАЗВИТИЯ</w:t>
      </w:r>
      <w:r w:rsidR="000605BE" w:rsidRPr="00986E4D">
        <w:rPr>
          <w:sz w:val="20"/>
          <w:szCs w:val="20"/>
        </w:rPr>
        <w:t xml:space="preserve"> И СОВЕРШЕНСТВОВАНИЯ</w:t>
      </w:r>
    </w:p>
    <w:p w:rsidR="00375133" w:rsidRPr="00902B0C" w:rsidRDefault="00653253" w:rsidP="00375133">
      <w:pPr>
        <w:pStyle w:val="1"/>
        <w:ind w:left="709"/>
        <w:rPr>
          <w:sz w:val="36"/>
          <w:szCs w:val="36"/>
        </w:rPr>
      </w:pPr>
      <w:r w:rsidRPr="00653253">
        <w:rPr>
          <w:noProof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s1029" type="#_x0000_t156" style="position:absolute;left:0;text-align:left;margin-left:29.8pt;margin-top:.85pt;width:352.8pt;height:205.2pt;z-index:251704320" fillcolor="#99f" stroked="f">
            <v:fill color2="#099" focus="100%" type="gradient"/>
            <v:shadow on="t" color="silver" opacity="52429f" offset="3pt,3pt"/>
            <v:textpath style="font-family:&quot;Times New Roman&quot;;v-text-kern:t" trim="t" fitpath="t" xscale="f" string="&quot;ПЛАНЕТА&#10;СЧАСТЛИВЫХ &#10;ЛЮДЕЙ&quot;"/>
          </v:shape>
        </w:pict>
      </w:r>
    </w:p>
    <w:p w:rsidR="00375133" w:rsidRDefault="00375133" w:rsidP="00375133">
      <w:pPr>
        <w:tabs>
          <w:tab w:val="left" w:pos="1111"/>
        </w:tabs>
      </w:pPr>
    </w:p>
    <w:p w:rsidR="00375133" w:rsidRDefault="00375133" w:rsidP="00375133">
      <w:pPr>
        <w:tabs>
          <w:tab w:val="left" w:pos="1111"/>
        </w:tabs>
      </w:pPr>
    </w:p>
    <w:p w:rsidR="00375133" w:rsidRDefault="00375133" w:rsidP="00375133">
      <w:pPr>
        <w:tabs>
          <w:tab w:val="left" w:pos="1111"/>
        </w:tabs>
      </w:pPr>
    </w:p>
    <w:p w:rsidR="00375133" w:rsidRDefault="00375133" w:rsidP="00375133">
      <w:pPr>
        <w:tabs>
          <w:tab w:val="left" w:pos="1111"/>
        </w:tabs>
      </w:pPr>
    </w:p>
    <w:p w:rsidR="00375133" w:rsidRDefault="00986E4D" w:rsidP="00375133">
      <w:pPr>
        <w:tabs>
          <w:tab w:val="left" w:pos="1111"/>
        </w:tabs>
      </w:pPr>
      <w:r>
        <w:rPr>
          <w:noProof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89478</wp:posOffset>
            </wp:positionV>
            <wp:extent cx="3078480" cy="2197157"/>
            <wp:effectExtent l="19050" t="0" r="7620" b="0"/>
            <wp:wrapNone/>
            <wp:docPr id="27" name="Рисунок 13" descr="http://sphotos-a.ak.fbcdn.net/hphotos-ak-prn1/530989_132584646893507_171162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photos-a.ak.fbcdn.net/hphotos-ak-prn1/530989_132584646893507_171162336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1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5133" w:rsidRDefault="00375133" w:rsidP="00375133">
      <w:pPr>
        <w:tabs>
          <w:tab w:val="left" w:pos="1111"/>
        </w:tabs>
      </w:pPr>
    </w:p>
    <w:p w:rsidR="00375133" w:rsidRDefault="00375133" w:rsidP="00375133">
      <w:pPr>
        <w:tabs>
          <w:tab w:val="left" w:pos="1111"/>
        </w:tabs>
      </w:pPr>
    </w:p>
    <w:p w:rsidR="0054642C" w:rsidRDefault="0054642C" w:rsidP="00375133">
      <w:pPr>
        <w:tabs>
          <w:tab w:val="left" w:pos="1111"/>
        </w:tabs>
      </w:pPr>
    </w:p>
    <w:p w:rsidR="0054642C" w:rsidRDefault="000A5DA1" w:rsidP="00375133">
      <w:pPr>
        <w:tabs>
          <w:tab w:val="left" w:pos="1111"/>
        </w:tabs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2973070</wp:posOffset>
            </wp:positionH>
            <wp:positionV relativeFrom="paragraph">
              <wp:posOffset>277495</wp:posOffset>
            </wp:positionV>
            <wp:extent cx="2023110" cy="1630680"/>
            <wp:effectExtent l="19050" t="0" r="0" b="0"/>
            <wp:wrapNone/>
            <wp:docPr id="20" name="Рисунок 1" descr="C:\Documents and Settings\Ольга\Мои документы\Мои рисунки\Природа\Ларченко\Ларченко Ю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Ольга\Мои документы\Мои рисунки\Природа\Ларченко\Ларченко Юлия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524" r="14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642C" w:rsidRDefault="0054642C" w:rsidP="00375133">
      <w:pPr>
        <w:tabs>
          <w:tab w:val="left" w:pos="1111"/>
        </w:tabs>
      </w:pPr>
    </w:p>
    <w:p w:rsidR="000A5DA1" w:rsidRDefault="000A5DA1" w:rsidP="00375133">
      <w:pPr>
        <w:tabs>
          <w:tab w:val="left" w:pos="1111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165100</wp:posOffset>
            </wp:positionV>
            <wp:extent cx="2404110" cy="1508760"/>
            <wp:effectExtent l="19050" t="0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642C" w:rsidRDefault="0054642C" w:rsidP="00375133">
      <w:pPr>
        <w:tabs>
          <w:tab w:val="left" w:pos="1111"/>
        </w:tabs>
      </w:pPr>
    </w:p>
    <w:p w:rsidR="0054642C" w:rsidRDefault="0054642C" w:rsidP="00375133">
      <w:pPr>
        <w:tabs>
          <w:tab w:val="left" w:pos="1111"/>
        </w:tabs>
      </w:pPr>
    </w:p>
    <w:p w:rsidR="0054642C" w:rsidRDefault="0054642C" w:rsidP="00375133">
      <w:pPr>
        <w:tabs>
          <w:tab w:val="left" w:pos="1111"/>
        </w:tabs>
      </w:pPr>
    </w:p>
    <w:p w:rsidR="000A5DA1" w:rsidRDefault="001737A6" w:rsidP="00375133">
      <w:pPr>
        <w:tabs>
          <w:tab w:val="left" w:pos="1111"/>
        </w:tabs>
      </w:pPr>
      <w:r>
        <w:rPr>
          <w:noProof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2363470</wp:posOffset>
            </wp:positionH>
            <wp:positionV relativeFrom="paragraph">
              <wp:posOffset>60960</wp:posOffset>
            </wp:positionV>
            <wp:extent cx="1764030" cy="1463040"/>
            <wp:effectExtent l="19050" t="0" r="7620" b="0"/>
            <wp:wrapNone/>
            <wp:docPr id="4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57916" cy="4415875"/>
                      <a:chOff x="1500166" y="1285860"/>
                      <a:chExt cx="5857916" cy="4415875"/>
                    </a:xfrm>
                  </a:grpSpPr>
                  <a:sp>
                    <a:nvSpPr>
                      <a:cNvPr id="6" name="Rectangle 3"/>
                      <a:cNvSpPr>
                        <a:spLocks noGrp="1" noChangeAspect="1" noChangeArrowheads="1"/>
                      </a:cNvSpPr>
                    </a:nvSpPr>
                    <a:spPr bwMode="auto">
                      <a:xfrm>
                        <a:off x="1500166" y="1285860"/>
                        <a:ext cx="5857916" cy="4415875"/>
                      </a:xfrm>
                      <a:prstGeom prst="rect">
                        <a:avLst/>
                      </a:prstGeom>
                      <a:blipFill dpi="0" rotWithShape="1">
                        <a:blip r:embed="rId12"/>
                        <a:srcRect/>
                        <a:stretch>
                          <a:fillRect r="-6274"/>
                        </a:stretch>
                      </a:blip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endParaRPr lang="ru-RU"/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54642C" w:rsidRDefault="0054642C" w:rsidP="00375133">
      <w:pPr>
        <w:tabs>
          <w:tab w:val="left" w:pos="1111"/>
        </w:tabs>
      </w:pPr>
    </w:p>
    <w:p w:rsidR="00375133" w:rsidRPr="00902B0C" w:rsidRDefault="00375133" w:rsidP="0054642C">
      <w:pPr>
        <w:tabs>
          <w:tab w:val="left" w:pos="426"/>
          <w:tab w:val="left" w:pos="1950"/>
        </w:tabs>
        <w:spacing w:line="360" w:lineRule="auto"/>
        <w:ind w:left="142"/>
        <w:jc w:val="center"/>
        <w:rPr>
          <w:sz w:val="36"/>
          <w:szCs w:val="36"/>
        </w:rPr>
      </w:pPr>
      <w:r w:rsidRPr="00902B0C">
        <w:rPr>
          <w:rFonts w:ascii="Monotype Corsiva" w:hAnsi="Monotype Corsiva"/>
          <w:b/>
          <w:bCs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5897880</wp:posOffset>
            </wp:positionH>
            <wp:positionV relativeFrom="paragraph">
              <wp:posOffset>417195</wp:posOffset>
            </wp:positionV>
            <wp:extent cx="3559175" cy="2042160"/>
            <wp:effectExtent l="19050" t="0" r="3175" b="0"/>
            <wp:wrapNone/>
            <wp:docPr id="6" name="Рисунок 2" descr="D:\СЕМЬЯ\СЕМЕЙНЫЙ АЛЬБОМ - 2008 - 2010\Ольга\в универе\апрель - июнь 2008 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ЕМЬЯ\СЕМЕЙНЫЙ АЛЬБОМ - 2008 - 2010\Ольга\в универе\апрель - июнь 2008 5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8211" b="15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02B0C">
        <w:rPr>
          <w:rFonts w:ascii="Monotype Corsiva" w:hAnsi="Monotype Corsiva"/>
          <w:b/>
          <w:bCs/>
          <w:sz w:val="36"/>
          <w:szCs w:val="36"/>
        </w:rPr>
        <w:t xml:space="preserve">Электронная почта: </w:t>
      </w:r>
      <w:hyperlink r:id="rId14" w:history="1">
        <w:r w:rsidRPr="00902B0C">
          <w:rPr>
            <w:rFonts w:ascii="Monotype Corsiva" w:hAnsi="Monotype Corsiva"/>
            <w:b/>
            <w:bCs/>
            <w:sz w:val="36"/>
            <w:szCs w:val="36"/>
          </w:rPr>
          <w:t>PlanetaSchastia@mail.ru</w:t>
        </w:r>
      </w:hyperlink>
    </w:p>
    <w:p w:rsidR="00FB794E" w:rsidRDefault="00FB794E" w:rsidP="00375133">
      <w:pPr>
        <w:spacing w:after="0" w:line="240" w:lineRule="auto"/>
        <w:ind w:left="3261" w:firstLine="696"/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</w:p>
    <w:p w:rsidR="000A5DA1" w:rsidRDefault="000A5DA1" w:rsidP="00375133">
      <w:pPr>
        <w:spacing w:after="0" w:line="240" w:lineRule="auto"/>
        <w:ind w:left="3261" w:firstLine="696"/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</w:p>
    <w:p w:rsidR="00375133" w:rsidRDefault="00375133" w:rsidP="00375133">
      <w:pPr>
        <w:spacing w:after="0" w:line="240" w:lineRule="auto"/>
        <w:ind w:left="3261" w:firstLine="696"/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  <w:r>
        <w:rPr>
          <w:rFonts w:ascii="Comic Sans MS" w:eastAsia="Times New Roman" w:hAnsi="Comic Sans MS" w:cs="Tahoma"/>
          <w:b/>
          <w:noProof/>
          <w:color w:val="1D2E37"/>
          <w:spacing w:val="10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2540</wp:posOffset>
            </wp:positionV>
            <wp:extent cx="1840230" cy="1767840"/>
            <wp:effectExtent l="19050" t="0" r="0" b="0"/>
            <wp:wrapNone/>
            <wp:docPr id="8" name="Рисунок 3" descr="C:\Documents and Settings\Ольга\Мои документы\Мои рисунки\Анимация\girl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Ольга\Мои документы\Мои рисунки\Анимация\girl7.gif"/>
                    <pic:cNvPicPr>
                      <a:picLocks noChangeAspect="1" noChangeArrowheads="1" noCrop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5133" w:rsidRPr="00802A73" w:rsidRDefault="00375133" w:rsidP="00375133">
      <w:pPr>
        <w:spacing w:after="0" w:line="240" w:lineRule="auto"/>
        <w:ind w:left="3261" w:firstLine="696"/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  <w:r w:rsidRPr="00802A73">
        <w:rPr>
          <w:rFonts w:ascii="Comic Sans MS" w:eastAsia="Times New Roman" w:hAnsi="Comic Sans MS" w:cs="Tahoma"/>
          <w:b/>
          <w:noProof/>
          <w:color w:val="1D2E37"/>
          <w:spacing w:val="10"/>
        </w:rPr>
        <w:t>Сотрудники интерактивной консультативной линии «ПЛАНЕТА СЧАСТЛИВЫХ ЛЮДЕЙ» рады приветствовать вас на социально-психологических волнах гармоничного пространства профессионально-личностного развития.</w:t>
      </w:r>
    </w:p>
    <w:p w:rsidR="00375133" w:rsidRPr="00CE1DFA" w:rsidRDefault="00375133" w:rsidP="00375133">
      <w:pPr>
        <w:spacing w:after="0" w:line="240" w:lineRule="auto"/>
        <w:ind w:left="720" w:firstLine="696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>
        <w:rPr>
          <w:rFonts w:ascii="Tahoma" w:eastAsia="Times New Roman" w:hAnsi="Tahoma" w:cs="Tahoma"/>
          <w:noProof/>
          <w:color w:val="1D2E37"/>
          <w:spacing w:val="10"/>
        </w:rPr>
        <w:t>Наша линия психологической помощи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 xml:space="preserve"> создан</w:t>
      </w:r>
      <w:r>
        <w:rPr>
          <w:rFonts w:ascii="Tahoma" w:eastAsia="Times New Roman" w:hAnsi="Tahoma" w:cs="Tahoma"/>
          <w:noProof/>
          <w:color w:val="1D2E37"/>
          <w:spacing w:val="10"/>
        </w:rPr>
        <w:t>а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 xml:space="preserve"> благодаря инициативе талантливых и неравнодушных людей, каждый из которых понимает, насколько всем нам бывает необходим взгляд со стороны, возможность увидеть новые перспективы для себя. И психология в нашем исполнении является этой самой возможностью.</w:t>
      </w:r>
    </w:p>
    <w:p w:rsidR="00375133" w:rsidRPr="00CE1DFA" w:rsidRDefault="00375133" w:rsidP="00375133">
      <w:pPr>
        <w:spacing w:after="0" w:line="240" w:lineRule="auto"/>
        <w:ind w:left="720" w:firstLine="696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CE1DFA">
        <w:rPr>
          <w:rFonts w:ascii="Tahoma" w:eastAsia="Times New Roman" w:hAnsi="Tahoma" w:cs="Tahoma"/>
          <w:noProof/>
          <w:color w:val="1D2E37"/>
          <w:spacing w:val="10"/>
        </w:rPr>
        <w:t>Искренне веря, что для того чтобы накормить голодного не нужно давать им рыбу, а нужно научить его пользоваться удочкой, квалифицированные психологи</w:t>
      </w:r>
      <w:r>
        <w:rPr>
          <w:rFonts w:ascii="Tahoma" w:eastAsia="Times New Roman" w:hAnsi="Tahoma" w:cs="Tahoma"/>
          <w:noProof/>
          <w:color w:val="1D2E37"/>
          <w:spacing w:val="10"/>
        </w:rPr>
        <w:t xml:space="preserve">, сексологи, 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>психотерапевты</w:t>
      </w:r>
      <w:r>
        <w:rPr>
          <w:rFonts w:ascii="Tahoma" w:eastAsia="Times New Roman" w:hAnsi="Tahoma" w:cs="Tahoma"/>
          <w:noProof/>
          <w:color w:val="1D2E37"/>
          <w:spacing w:val="10"/>
        </w:rPr>
        <w:t>, коучеры и бизнес-тренеры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 xml:space="preserve"> </w:t>
      </w:r>
      <w:r>
        <w:rPr>
          <w:rFonts w:ascii="Tahoma" w:eastAsia="Times New Roman" w:hAnsi="Tahoma" w:cs="Tahoma"/>
          <w:noProof/>
          <w:color w:val="1D2E37"/>
          <w:spacing w:val="10"/>
        </w:rPr>
        <w:t xml:space="preserve">интерактивной консультативной линии «ПЛАНЕТА СЧАСТЛИВЫХ ЛЮДЕЙ» 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 xml:space="preserve">нацелены на открытие новых граней </w:t>
      </w:r>
      <w:r>
        <w:rPr>
          <w:rFonts w:ascii="Tahoma" w:eastAsia="Times New Roman" w:hAnsi="Tahoma" w:cs="Tahoma"/>
          <w:noProof/>
          <w:color w:val="1D2E37"/>
          <w:spacing w:val="10"/>
        </w:rPr>
        <w:t xml:space="preserve">бриллианта вашей </w:t>
      </w:r>
      <w:r w:rsidRPr="00CE1DFA">
        <w:rPr>
          <w:rFonts w:ascii="Tahoma" w:eastAsia="Times New Roman" w:hAnsi="Tahoma" w:cs="Tahoma"/>
          <w:noProof/>
          <w:color w:val="1D2E37"/>
          <w:spacing w:val="10"/>
        </w:rPr>
        <w:t>личности.</w:t>
      </w:r>
    </w:p>
    <w:p w:rsidR="00375133" w:rsidRPr="00802A73" w:rsidRDefault="00375133" w:rsidP="00375133">
      <w:pPr>
        <w:spacing w:after="0" w:line="240" w:lineRule="auto"/>
        <w:ind w:left="720" w:firstLine="696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802A73">
        <w:rPr>
          <w:rFonts w:ascii="Tahoma" w:eastAsia="Times New Roman" w:hAnsi="Tahoma" w:cs="Tahoma"/>
          <w:noProof/>
          <w:color w:val="1D2E37"/>
          <w:spacing w:val="10"/>
        </w:rPr>
        <w:t>Совместно с Гродненским областным общественным объединением практических психологов и Центром кадровых решений осуществляем ряд социально-психологических услуг для физических и юридических лиц: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Группы личностного роста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Группы арт-терапии, телесноориентированной терапии, экзистенциального опыта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Тренинги профессионально-личностного роста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Коучинг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Консультации специалиста по вопросам брака и семьи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Детскиая психология, психокоррекция и психотерапия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Психологическое консультирование: индивидуальное и семейное</w:t>
      </w:r>
    </w:p>
    <w:p w:rsidR="00375133" w:rsidRPr="00FA2559" w:rsidRDefault="00375133" w:rsidP="00375133">
      <w:pPr>
        <w:pStyle w:val="a9"/>
        <w:numPr>
          <w:ilvl w:val="0"/>
          <w:numId w:val="8"/>
        </w:numPr>
        <w:spacing w:after="0" w:line="240" w:lineRule="auto"/>
        <w:ind w:left="1134"/>
        <w:jc w:val="both"/>
        <w:rPr>
          <w:rFonts w:ascii="Tahoma" w:eastAsia="Times New Roman" w:hAnsi="Tahoma" w:cs="Tahoma"/>
          <w:noProof/>
          <w:color w:val="1D2E37"/>
          <w:spacing w:val="10"/>
        </w:rPr>
      </w:pPr>
      <w:r w:rsidRPr="00FA2559">
        <w:rPr>
          <w:rFonts w:ascii="Tahoma" w:eastAsia="Times New Roman" w:hAnsi="Tahoma" w:cs="Tahoma"/>
          <w:noProof/>
          <w:color w:val="1D2E37"/>
          <w:spacing w:val="10"/>
        </w:rPr>
        <w:t>А также коррекционно-развивающие интенсив-группы для подростков.</w:t>
      </w:r>
    </w:p>
    <w:p w:rsidR="00375133" w:rsidRDefault="00375133" w:rsidP="00375133">
      <w:pPr>
        <w:spacing w:after="0" w:line="240" w:lineRule="auto"/>
        <w:ind w:left="2268" w:firstLine="696"/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</w:p>
    <w:p w:rsidR="000A5DA1" w:rsidRPr="000A5DA1" w:rsidRDefault="00375133" w:rsidP="000A5DA1">
      <w:pPr>
        <w:spacing w:after="0" w:line="240" w:lineRule="auto"/>
        <w:ind w:firstLine="696"/>
        <w:jc w:val="center"/>
        <w:rPr>
          <w:rFonts w:ascii="Comic Sans MS" w:eastAsia="Times New Roman" w:hAnsi="Comic Sans MS" w:cs="Tahoma"/>
          <w:b/>
          <w:noProof/>
          <w:color w:val="1D2E37"/>
          <w:spacing w:val="10"/>
          <w:sz w:val="24"/>
          <w:szCs w:val="24"/>
        </w:rPr>
      </w:pPr>
      <w:r w:rsidRPr="000A5DA1">
        <w:rPr>
          <w:rFonts w:ascii="Comic Sans MS" w:eastAsia="Times New Roman" w:hAnsi="Comic Sans MS" w:cs="Tahoma"/>
          <w:b/>
          <w:noProof/>
          <w:color w:val="1D2E37"/>
          <w:spacing w:val="10"/>
          <w:sz w:val="24"/>
          <w:szCs w:val="24"/>
        </w:rPr>
        <w:t>Открывайте удивительный Мир своего «Я»</w:t>
      </w:r>
    </w:p>
    <w:p w:rsidR="00375133" w:rsidRPr="000A5DA1" w:rsidRDefault="00375133" w:rsidP="000A5DA1">
      <w:pPr>
        <w:spacing w:after="0" w:line="240" w:lineRule="auto"/>
        <w:ind w:firstLine="696"/>
        <w:jc w:val="center"/>
        <w:rPr>
          <w:rFonts w:ascii="Comic Sans MS" w:eastAsia="Times New Roman" w:hAnsi="Comic Sans MS" w:cs="Tahoma"/>
          <w:b/>
          <w:noProof/>
          <w:color w:val="1D2E37"/>
          <w:spacing w:val="10"/>
          <w:sz w:val="24"/>
          <w:szCs w:val="24"/>
        </w:rPr>
      </w:pPr>
      <w:r w:rsidRPr="000A5DA1">
        <w:rPr>
          <w:rFonts w:ascii="Comic Sans MS" w:eastAsia="Times New Roman" w:hAnsi="Comic Sans MS" w:cs="Tahoma"/>
          <w:b/>
          <w:noProof/>
          <w:color w:val="1D2E37"/>
          <w:spacing w:val="10"/>
          <w:sz w:val="24"/>
          <w:szCs w:val="24"/>
        </w:rPr>
        <w:t>вместе с нами!</w:t>
      </w:r>
    </w:p>
    <w:p w:rsidR="00800029" w:rsidRDefault="00800029" w:rsidP="00800029">
      <w:pPr>
        <w:ind w:left="284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  <w:r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lastRenderedPageBreak/>
        <w:t xml:space="preserve">МЫ </w:t>
      </w:r>
      <w:r w:rsidR="003B1E72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 xml:space="preserve">СЧАСТЛИВЫ СОПРОВОЖДАТЬ ВАС В БУРНОМ ПОТОКЕ ЖИЗНЕННЫХ СОБЫТИЙ. ВМЕСТЕ МЫ </w:t>
      </w:r>
      <w:r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СДЕЛАЕМ ВАШ ЖИЗНЕННЫЙ ПУТЬ СВЕТЛЕЕ И ДОБРЕЕ!</w:t>
      </w: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  <w:r w:rsidRPr="00800029">
        <w:rPr>
          <w:rFonts w:ascii="Comic Sans MS" w:eastAsia="Times New Roman" w:hAnsi="Comic Sans MS" w:cs="Tahoma"/>
          <w:b/>
          <w:noProof/>
          <w:color w:val="1D2E37"/>
          <w:spacing w:val="10"/>
          <w:sz w:val="28"/>
          <w:szCs w:val="28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635</wp:posOffset>
            </wp:positionV>
            <wp:extent cx="4234480" cy="5882640"/>
            <wp:effectExtent l="19050" t="0" r="0" b="0"/>
            <wp:wrapNone/>
            <wp:docPr id="7" name="Рисунок 1" descr="http://ic4.odnoklassniki.ru/getImage?photoId=466624734538&amp;photoType=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4.odnoklassniki.ru/getImage?photoId=466624734538&amp;photoType=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91" cy="58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3B1E72" w:rsidRPr="00F808BB" w:rsidRDefault="001267F9" w:rsidP="003B1E72">
      <w:pPr>
        <w:spacing w:after="0" w:line="240" w:lineRule="auto"/>
        <w:ind w:left="3686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>
        <w:rPr>
          <w:rFonts w:ascii="Tahoma" w:eastAsia="Times New Roman" w:hAnsi="Tahoma" w:cs="Tahoma"/>
          <w:i/>
          <w:noProof/>
          <w:color w:val="1D2E37"/>
          <w:spacing w:val="10"/>
          <w:sz w:val="16"/>
          <w:szCs w:val="16"/>
        </w:rPr>
        <w:lastRenderedPageBreak/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78740</wp:posOffset>
            </wp:positionV>
            <wp:extent cx="1520190" cy="1310640"/>
            <wp:effectExtent l="19050" t="0" r="3810" b="0"/>
            <wp:wrapNone/>
            <wp:docPr id="17" name="Рисунок 5" descr="1167407063_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1167407063_16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31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3B1E72" w:rsidRPr="001267F9" w:rsidRDefault="003B1E72" w:rsidP="003B1E72">
      <w:pPr>
        <w:spacing w:after="0" w:line="240" w:lineRule="auto"/>
        <w:ind w:left="3686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 xml:space="preserve">Учение без размышления бесполезно, </w:t>
      </w:r>
    </w:p>
    <w:p w:rsidR="003B1E72" w:rsidRPr="001267F9" w:rsidRDefault="003B1E72" w:rsidP="003B1E72">
      <w:pPr>
        <w:spacing w:after="0" w:line="240" w:lineRule="auto"/>
        <w:ind w:left="3686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но и размышление без учения опасно.</w:t>
      </w:r>
    </w:p>
    <w:p w:rsidR="003B1E72" w:rsidRPr="001267F9" w:rsidRDefault="003B1E72" w:rsidP="003B1E72">
      <w:pPr>
        <w:spacing w:after="0" w:line="240" w:lineRule="auto"/>
        <w:ind w:left="4248" w:firstLine="708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Конфуций (Кун-Цзы)</w:t>
      </w:r>
    </w:p>
    <w:p w:rsidR="003B1E72" w:rsidRPr="00F808BB" w:rsidRDefault="003B1E72" w:rsidP="003B1E72">
      <w:pPr>
        <w:spacing w:after="0" w:line="240" w:lineRule="auto"/>
        <w:ind w:left="4248" w:firstLine="708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3B1E72" w:rsidRPr="00F808BB" w:rsidRDefault="003B1E72" w:rsidP="003B1E72">
      <w:pPr>
        <w:ind w:left="2835" w:firstLine="708"/>
        <w:jc w:val="center"/>
        <w:rPr>
          <w:rStyle w:val="ac"/>
        </w:rPr>
      </w:pPr>
      <w:r w:rsidRPr="00F808BB">
        <w:rPr>
          <w:rStyle w:val="ac"/>
        </w:rPr>
        <w:t xml:space="preserve">ПРЕДЛАГАЕМ УНИКАЛЬНУЮ СИСТЕМУ ЛИЧНОСТНОГО РАЗВИТИЯ </w:t>
      </w:r>
    </w:p>
    <w:p w:rsidR="003B1E72" w:rsidRPr="00F808BB" w:rsidRDefault="003B1E72" w:rsidP="003B1E72">
      <w:pPr>
        <w:pStyle w:val="aa"/>
        <w:ind w:left="2835"/>
        <w:jc w:val="center"/>
        <w:rPr>
          <w:rStyle w:val="ac"/>
        </w:rPr>
      </w:pPr>
      <w:r w:rsidRPr="00F808BB">
        <w:rPr>
          <w:rStyle w:val="ac"/>
        </w:rPr>
        <w:t>«ПСИХОЛОГИЧЕСКОЕ ЭЛЬДОРАДО»!</w:t>
      </w:r>
    </w:p>
    <w:p w:rsidR="003B1E72" w:rsidRPr="001267F9" w:rsidRDefault="003B1E72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Для вас откроется вся мудрость современной науки о человеке: психология личности, психология развития, акмеология, психология здоровья, психогигиена, психология труда, педагогическая и возрастная психология, гигиена профессиональной деятельности, психодрама, гештальттерапия, семейная терапия, НЛП, основы психоанализа, сексология, арттерапия, сказкотерапия и многое другое.</w:t>
      </w:r>
    </w:p>
    <w:p w:rsidR="003B1E72" w:rsidRPr="001267F9" w:rsidRDefault="003B1E72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Вас ждут самые полезные знания и методики, необходимые современному успешному человеку. Вы сможете раскрыть свой потенциал, обрести навыки непрерывного самосовершенствования, помочь клиентам и близким.</w:t>
      </w:r>
    </w:p>
    <w:p w:rsidR="003B1E72" w:rsidRPr="001267F9" w:rsidRDefault="003B1E72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 xml:space="preserve">От многих посетителей психолог слышит одни и те же слова: за повседневной суетой я не вижу настоящей жизни. В этом одна из причин широкого распространения депрессий и других психических расстройств. Миллионы людей притупляют свою душевную боль с помощью лекарственных препаратов. Они живут с заниженной самооценкой, чувством подавленности и страха. За последние десятилетия распространённость депрессий и тревожных расстройств увеличилась в 10 раз! По оценкам специалистов, 80 процентов современного городского населения нуждается в помощи психолога. Если со своими проблемами не работать, они начинают разрастаться. </w:t>
      </w:r>
    </w:p>
    <w:p w:rsidR="003B1E72" w:rsidRPr="001267F9" w:rsidRDefault="003B1E72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Как же избавиться от бессмысленной суеты, болезней, стрессов, нежелательных мыслей? Как обнаружить и удовлетворить свои настоящие потребности, продолжать развитие в любом возрасте? Современные науки о человеке дают ясный ответ: перенести центр тяжести собственной жизни в область её высших форм, связанных с интеллектуальным и духовным удовлетворением. Истинные психологические ценности позволяют противостоять тревогам и трудностям повседневной жизни, успешно преодолевать их.</w:t>
      </w:r>
    </w:p>
    <w:p w:rsidR="003B1E72" w:rsidRDefault="003B1E72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267F9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Вас ждут самые полезные методики, которые автор исследовал и отбирал годами. Вы можете раскрыть свой потенциал, помочь родным и близким. На занятиях будут применяться техники музыкотерапии, психодрамы, социодрамы, сказкотерапии, арттерапии, телесноориентированной терапии, гештальттерапии, НЛП, психоанализа и многое  другое. Ускоренный личностный рост обеспечен!</w:t>
      </w:r>
    </w:p>
    <w:p w:rsidR="001267F9" w:rsidRDefault="001267F9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</w:p>
    <w:p w:rsidR="001267F9" w:rsidRPr="001267F9" w:rsidRDefault="001267F9" w:rsidP="003B1E72">
      <w:pPr>
        <w:spacing w:after="0" w:line="240" w:lineRule="auto"/>
        <w:ind w:firstLine="85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</w:p>
    <w:p w:rsidR="003B1E72" w:rsidRPr="002C3290" w:rsidRDefault="003B1E72" w:rsidP="003B1E72">
      <w:pPr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  <w:r w:rsidRPr="002C3290">
        <w:rPr>
          <w:rFonts w:ascii="Comic Sans MS" w:eastAsia="Times New Roman" w:hAnsi="Comic Sans MS" w:cs="Tahoma"/>
          <w:b/>
          <w:noProof/>
          <w:color w:val="1D2E37"/>
          <w:spacing w:val="10"/>
        </w:rPr>
        <w:lastRenderedPageBreak/>
        <w:t>Высококвалифицированные сотрудники интерактивной консультативной линии «ПЛАНЕТА СЧАСТЛИВЫХ ЛЮДЕЙ» предлагают вам самый широк</w:t>
      </w:r>
      <w:r>
        <w:rPr>
          <w:rFonts w:ascii="Comic Sans MS" w:eastAsia="Times New Roman" w:hAnsi="Comic Sans MS" w:cs="Tahoma"/>
          <w:b/>
          <w:noProof/>
          <w:color w:val="1D2E37"/>
          <w:spacing w:val="10"/>
        </w:rPr>
        <w:t>ий спектр психологических услуг:</w:t>
      </w:r>
    </w:p>
    <w:p w:rsidR="003B1E72" w:rsidRPr="003D662F" w:rsidRDefault="003B1E72" w:rsidP="003B1E72">
      <w:pPr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>Тренинги:</w:t>
      </w:r>
      <w:r w:rsidRPr="002C3290">
        <w:rPr>
          <w:rFonts w:ascii="Georgia" w:hAnsi="Georgia"/>
          <w:b/>
          <w:sz w:val="24"/>
          <w:szCs w:val="24"/>
        </w:rPr>
        <w:t xml:space="preserve"> 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2834"/>
        <w:rPr>
          <w:i/>
          <w:sz w:val="18"/>
          <w:szCs w:val="18"/>
        </w:rPr>
      </w:pPr>
      <w:r>
        <w:rPr>
          <w:i/>
          <w:sz w:val="18"/>
          <w:szCs w:val="18"/>
        </w:rPr>
        <w:t>Бизнес-курс «Организационно-деловое взаимодействие с партнерами в рамках инновационной деятельности предприятия»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2834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Тренинг позитивного мышления </w:t>
      </w:r>
      <w:r w:rsidRPr="002C3290">
        <w:rPr>
          <w:i/>
          <w:sz w:val="18"/>
          <w:szCs w:val="18"/>
        </w:rPr>
        <w:t>«Как найти высокооплачиваемую работу?»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 xml:space="preserve">Тренинг креативного мышления 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 xml:space="preserve">Тренинг профессионально-личностного роста 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Тренинг активизации партнерского взаимодействия </w:t>
      </w:r>
      <w:r w:rsidRPr="002C3290">
        <w:rPr>
          <w:i/>
          <w:sz w:val="18"/>
          <w:szCs w:val="18"/>
        </w:rPr>
        <w:t>«Женщина, которая умеет нравиться: к истокам естественной красоты и сексуальности»</w:t>
      </w:r>
    </w:p>
    <w:p w:rsidR="003B1E72" w:rsidRPr="00C124AE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rFonts w:ascii="Georgia" w:hAnsi="Georgia"/>
          <w:b/>
          <w:sz w:val="24"/>
          <w:szCs w:val="24"/>
        </w:rPr>
      </w:pPr>
      <w:r>
        <w:rPr>
          <w:i/>
          <w:sz w:val="18"/>
          <w:szCs w:val="18"/>
        </w:rPr>
        <w:t>Тренинг оптимизации жизненного пространства «В погоне за счастьем и немного большим…»</w:t>
      </w:r>
    </w:p>
    <w:p w:rsidR="003B1E72" w:rsidRPr="00C124AE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rFonts w:ascii="Georgia" w:hAnsi="Georgia"/>
          <w:b/>
          <w:sz w:val="24"/>
          <w:szCs w:val="24"/>
        </w:rPr>
      </w:pPr>
      <w:r>
        <w:rPr>
          <w:i/>
          <w:sz w:val="18"/>
          <w:szCs w:val="18"/>
        </w:rPr>
        <w:t>И мн.др.</w:t>
      </w:r>
      <w:r w:rsidRPr="002C3290">
        <w:rPr>
          <w:i/>
          <w:sz w:val="18"/>
          <w:szCs w:val="18"/>
        </w:rPr>
        <w:t xml:space="preserve"> </w:t>
      </w:r>
    </w:p>
    <w:p w:rsidR="003B1E72" w:rsidRPr="00C124AE" w:rsidRDefault="003B1E72" w:rsidP="003B1E72">
      <w:pPr>
        <w:spacing w:after="0" w:line="240" w:lineRule="auto"/>
        <w:ind w:left="720" w:right="-1"/>
        <w:rPr>
          <w:rFonts w:ascii="Georgia" w:hAnsi="Georgia"/>
          <w:b/>
          <w:sz w:val="16"/>
          <w:szCs w:val="16"/>
        </w:rPr>
      </w:pPr>
    </w:p>
    <w:p w:rsidR="003B1E72" w:rsidRPr="003D662F" w:rsidRDefault="003B1E72" w:rsidP="003B1E72">
      <w:pPr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>Консультации специалист</w:t>
      </w:r>
      <w:r>
        <w:rPr>
          <w:rFonts w:ascii="Georgia" w:hAnsi="Georgia"/>
          <w:b/>
          <w:sz w:val="24"/>
          <w:szCs w:val="24"/>
        </w:rPr>
        <w:t>ов</w:t>
      </w:r>
      <w:r w:rsidRPr="003D662F">
        <w:rPr>
          <w:rFonts w:ascii="Georgia" w:hAnsi="Georgia"/>
          <w:b/>
          <w:sz w:val="24"/>
          <w:szCs w:val="24"/>
        </w:rPr>
        <w:t xml:space="preserve"> по вопросам брака и семьи: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>консультации пар</w:t>
      </w:r>
      <w:r>
        <w:rPr>
          <w:i/>
          <w:sz w:val="18"/>
          <w:szCs w:val="18"/>
        </w:rPr>
        <w:t>,</w:t>
      </w:r>
      <w:r w:rsidRPr="002C3290">
        <w:rPr>
          <w:i/>
          <w:sz w:val="18"/>
          <w:szCs w:val="18"/>
        </w:rPr>
        <w:t xml:space="preserve"> принимающих решение о вступлении в брак; 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психологическое сопровождение беременности пары;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>психологическая подготовка к родам и осознанному родительству</w:t>
      </w:r>
      <w:r>
        <w:rPr>
          <w:i/>
          <w:sz w:val="18"/>
          <w:szCs w:val="18"/>
        </w:rPr>
        <w:t>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психологическая коррекция эмоционального неблагополучия в паре;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психологическое сопровождение лиц с психотравматизмом бракоразводного периода;</w:t>
      </w:r>
    </w:p>
    <w:p w:rsidR="003B1E72" w:rsidRPr="002C3290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оптимизация партнерского/супружеского общения.</w:t>
      </w:r>
    </w:p>
    <w:p w:rsidR="003B1E72" w:rsidRPr="00C124AE" w:rsidRDefault="003B1E72" w:rsidP="003B1E72">
      <w:pPr>
        <w:rPr>
          <w:rFonts w:ascii="Georgia" w:hAnsi="Georgia"/>
          <w:b/>
          <w:sz w:val="16"/>
          <w:szCs w:val="16"/>
        </w:rPr>
      </w:pPr>
    </w:p>
    <w:p w:rsidR="003B1E72" w:rsidRPr="003D662F" w:rsidRDefault="003B1E72" w:rsidP="003B1E72">
      <w:pPr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 xml:space="preserve">Психологическое консультирование: 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>индивидуальное</w:t>
      </w:r>
      <w:r>
        <w:rPr>
          <w:i/>
          <w:sz w:val="18"/>
          <w:szCs w:val="18"/>
        </w:rPr>
        <w:t>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в парах;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 w:rsidRPr="002C3290">
        <w:rPr>
          <w:i/>
          <w:sz w:val="18"/>
          <w:szCs w:val="18"/>
        </w:rPr>
        <w:t xml:space="preserve"> семейное</w:t>
      </w:r>
      <w:r>
        <w:rPr>
          <w:i/>
          <w:sz w:val="18"/>
          <w:szCs w:val="18"/>
        </w:rPr>
        <w:t>;</w:t>
      </w:r>
    </w:p>
    <w:p w:rsidR="003B1E72" w:rsidRDefault="003B1E72" w:rsidP="003B1E72">
      <w:pPr>
        <w:numPr>
          <w:ilvl w:val="0"/>
          <w:numId w:val="1"/>
        </w:numPr>
        <w:spacing w:after="0" w:line="240" w:lineRule="auto"/>
        <w:ind w:right="-1"/>
        <w:rPr>
          <w:i/>
          <w:sz w:val="18"/>
          <w:szCs w:val="18"/>
        </w:rPr>
      </w:pPr>
      <w:r>
        <w:rPr>
          <w:i/>
          <w:sz w:val="18"/>
          <w:szCs w:val="18"/>
        </w:rPr>
        <w:t>организационное (коллективное).</w:t>
      </w:r>
    </w:p>
    <w:p w:rsidR="003B1E72" w:rsidRPr="002C3290" w:rsidRDefault="003B1E72" w:rsidP="003B1E72">
      <w:pPr>
        <w:spacing w:after="0" w:line="240" w:lineRule="auto"/>
        <w:ind w:left="720" w:right="-1"/>
        <w:rPr>
          <w:i/>
          <w:sz w:val="18"/>
          <w:szCs w:val="18"/>
        </w:rPr>
      </w:pPr>
    </w:p>
    <w:p w:rsidR="003B1E72" w:rsidRPr="003D662F" w:rsidRDefault="003B1E72" w:rsidP="003B1E72">
      <w:pPr>
        <w:spacing w:line="240" w:lineRule="auto"/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>Курс интенсива профессионального мастерства менеджеров.</w:t>
      </w:r>
    </w:p>
    <w:p w:rsidR="003B1E72" w:rsidRDefault="003B1E72" w:rsidP="003B1E72">
      <w:pPr>
        <w:spacing w:line="240" w:lineRule="auto"/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>Коучинг.</w:t>
      </w:r>
    </w:p>
    <w:p w:rsidR="003B1E72" w:rsidRPr="003D662F" w:rsidRDefault="003B1E72" w:rsidP="003B1E72">
      <w:pPr>
        <w:spacing w:line="240" w:lineRule="auto"/>
        <w:rPr>
          <w:rFonts w:ascii="Georgia" w:hAnsi="Georgia"/>
          <w:b/>
          <w:sz w:val="24"/>
          <w:szCs w:val="24"/>
        </w:rPr>
      </w:pPr>
      <w:r w:rsidRPr="003D662F">
        <w:rPr>
          <w:rFonts w:ascii="Georgia" w:hAnsi="Georgia"/>
          <w:b/>
          <w:sz w:val="24"/>
          <w:szCs w:val="24"/>
        </w:rPr>
        <w:t>Группы личностного роста.</w:t>
      </w:r>
    </w:p>
    <w:p w:rsidR="00800029" w:rsidRDefault="00800029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1267F9" w:rsidRPr="00FD1B28" w:rsidRDefault="001267F9" w:rsidP="001267F9">
      <w:pPr>
        <w:spacing w:line="240" w:lineRule="auto"/>
        <w:ind w:firstLine="360"/>
        <w:jc w:val="both"/>
        <w:rPr>
          <w:sz w:val="24"/>
          <w:szCs w:val="24"/>
        </w:rPr>
      </w:pPr>
      <w:r w:rsidRPr="00FD1B28">
        <w:rPr>
          <w:b/>
          <w:sz w:val="24"/>
          <w:szCs w:val="24"/>
        </w:rPr>
        <w:lastRenderedPageBreak/>
        <w:t>Тренинг профессионально-личностного роста</w:t>
      </w:r>
      <w:r w:rsidRPr="00FD1B28">
        <w:rPr>
          <w:sz w:val="24"/>
          <w:szCs w:val="24"/>
        </w:rPr>
        <w:t xml:space="preserve"> - это тренинг, который поможет вам лучше понять себя, свои желания, стремления и возможности. Он научит ставить цели и добиваться их. Вы откроете в себе новые ресурсы для того, чтобы быть более успешными в жизни и довольными собой. Ваши амбиции и даже мечты получат сове достойное обрамление – переосмысленные и оцененные Ваши способности и таланты!</w:t>
      </w:r>
    </w:p>
    <w:p w:rsidR="001267F9" w:rsidRPr="003D1C47" w:rsidRDefault="001267F9" w:rsidP="001267F9">
      <w:pPr>
        <w:numPr>
          <w:ilvl w:val="0"/>
          <w:numId w:val="1"/>
        </w:numPr>
        <w:spacing w:after="0" w:line="240" w:lineRule="auto"/>
        <w:rPr>
          <w:i/>
          <w:sz w:val="18"/>
          <w:szCs w:val="18"/>
        </w:rPr>
      </w:pPr>
      <w:r w:rsidRPr="003D1C47">
        <w:rPr>
          <w:i/>
          <w:sz w:val="18"/>
          <w:szCs w:val="18"/>
        </w:rPr>
        <w:t xml:space="preserve">Это тренинг о том, как ум подчас мешает нам жить и как сделать так, чтобы ум помогал нам жить. </w:t>
      </w:r>
    </w:p>
    <w:p w:rsidR="001267F9" w:rsidRPr="003D1C47" w:rsidRDefault="001267F9" w:rsidP="001267F9">
      <w:pPr>
        <w:numPr>
          <w:ilvl w:val="0"/>
          <w:numId w:val="1"/>
        </w:numPr>
        <w:spacing w:after="0" w:line="240" w:lineRule="auto"/>
        <w:rPr>
          <w:i/>
          <w:sz w:val="18"/>
          <w:szCs w:val="18"/>
        </w:rPr>
      </w:pPr>
      <w:r w:rsidRPr="003D1C47">
        <w:rPr>
          <w:i/>
          <w:sz w:val="18"/>
          <w:szCs w:val="18"/>
        </w:rPr>
        <w:t xml:space="preserve">Это тренинг о том, что основополагающее влияние на наши чувства оказывают не события жизни, а наша система убеждений. Каждый может разобраться в том, как появились эти убеждения, и изменить их. </w:t>
      </w:r>
    </w:p>
    <w:p w:rsidR="001267F9" w:rsidRPr="003D1C47" w:rsidRDefault="001267F9" w:rsidP="001267F9">
      <w:pPr>
        <w:numPr>
          <w:ilvl w:val="0"/>
          <w:numId w:val="1"/>
        </w:numPr>
        <w:spacing w:after="0" w:line="240" w:lineRule="auto"/>
        <w:rPr>
          <w:i/>
          <w:sz w:val="18"/>
          <w:szCs w:val="18"/>
        </w:rPr>
      </w:pPr>
      <w:r w:rsidRPr="003D1C47">
        <w:rPr>
          <w:i/>
          <w:sz w:val="18"/>
          <w:szCs w:val="18"/>
        </w:rPr>
        <w:t xml:space="preserve">Это тренинг о том, каким образом мы сами себе создаем проблемы, и что нужно сделать для того, чтобы прямо сейчас жить эффективно. </w:t>
      </w:r>
    </w:p>
    <w:p w:rsidR="001267F9" w:rsidRPr="003D1C47" w:rsidRDefault="001267F9" w:rsidP="001267F9">
      <w:pPr>
        <w:numPr>
          <w:ilvl w:val="0"/>
          <w:numId w:val="1"/>
        </w:numPr>
        <w:spacing w:after="0" w:line="240" w:lineRule="auto"/>
        <w:rPr>
          <w:i/>
          <w:sz w:val="18"/>
          <w:szCs w:val="18"/>
        </w:rPr>
      </w:pPr>
      <w:r w:rsidRPr="003D1C47">
        <w:rPr>
          <w:i/>
          <w:sz w:val="18"/>
          <w:szCs w:val="18"/>
        </w:rPr>
        <w:t xml:space="preserve">Это тренинг о том, как наши ожидания и наше отношение к миру влияют на то, что происходит с нами завтра. </w:t>
      </w:r>
    </w:p>
    <w:p w:rsidR="001267F9" w:rsidRPr="002C3F28" w:rsidRDefault="001267F9" w:rsidP="001267F9">
      <w:pPr>
        <w:spacing w:line="240" w:lineRule="auto"/>
        <w:ind w:firstLine="360"/>
        <w:jc w:val="both"/>
        <w:rPr>
          <w:sz w:val="20"/>
          <w:szCs w:val="20"/>
        </w:rPr>
      </w:pPr>
      <w:r w:rsidRPr="002C3F28">
        <w:rPr>
          <w:sz w:val="20"/>
          <w:szCs w:val="20"/>
        </w:rPr>
        <w:t>Тренинг профессионально-личностного роста основан на индивидуальных ощущениях и переживаниях. Это увлекательное путешествие на карьерном эскалаторе по этажам Вашей профессиональной, личной, семейной жизни в сопровождении организационных психологов, в котором Вас ждет много открытий.</w:t>
      </w:r>
    </w:p>
    <w:p w:rsidR="001267F9" w:rsidRPr="00FD1B28" w:rsidRDefault="001267F9" w:rsidP="001267F9">
      <w:pPr>
        <w:spacing w:line="240" w:lineRule="auto"/>
        <w:rPr>
          <w:b/>
        </w:rPr>
      </w:pPr>
      <w:r w:rsidRPr="00FD1B28">
        <w:rPr>
          <w:b/>
        </w:rPr>
        <w:t>Тренинг включает в себя работу в следующих направлениях: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>Обогащение коммуникативной культуры личности.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>Эффективная самопрезентация личности.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Неуверенность в себе: причины и способы ее преодоления.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Освоение позитивного мышления.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Определение призвания, открытие внутреннего потенциала. </w:t>
      </w:r>
    </w:p>
    <w:p w:rsidR="001267F9" w:rsidRPr="00FD1B28" w:rsidRDefault="001267F9" w:rsidP="001267F9">
      <w:pPr>
        <w:rPr>
          <w:b/>
        </w:rPr>
      </w:pPr>
      <w:r w:rsidRPr="00FD1B28">
        <w:rPr>
          <w:b/>
        </w:rPr>
        <w:t>Тренинг поможет Вам: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эффективно взаимодействовать с окружающими;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устранить барьеры на пути к успеху;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достичь понимания и гармонии во взаимоотношениях;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обрести уверенность на пути принятия решений; 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>научиться выходить из кризисных ситуаций;</w:t>
      </w:r>
    </w:p>
    <w:p w:rsidR="001267F9" w:rsidRPr="00FD1B28" w:rsidRDefault="001267F9" w:rsidP="001267F9">
      <w:pPr>
        <w:numPr>
          <w:ilvl w:val="0"/>
          <w:numId w:val="3"/>
        </w:numPr>
        <w:spacing w:after="0" w:line="240" w:lineRule="auto"/>
      </w:pPr>
      <w:r w:rsidRPr="00FD1B28">
        <w:t xml:space="preserve">открыть новые возможности и качественно улучшить жизнь. </w:t>
      </w:r>
    </w:p>
    <w:p w:rsidR="001267F9" w:rsidRDefault="001267F9" w:rsidP="001267F9">
      <w:pPr>
        <w:jc w:val="both"/>
        <w:rPr>
          <w:rFonts w:ascii="Comic Sans MS" w:eastAsia="Times New Roman" w:hAnsi="Comic Sans MS" w:cs="Tahoma"/>
          <w:b/>
          <w:noProof/>
          <w:color w:val="1D2E37"/>
          <w:spacing w:val="10"/>
        </w:rPr>
      </w:pPr>
      <w:r>
        <w:rPr>
          <w:rFonts w:ascii="Comic Sans MS" w:eastAsia="Times New Roman" w:hAnsi="Comic Sans MS" w:cs="Tahoma"/>
          <w:b/>
          <w:noProof/>
          <w:color w:val="1D2E37"/>
          <w:spacing w:val="10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3179950</wp:posOffset>
            </wp:positionH>
            <wp:positionV relativeFrom="paragraph">
              <wp:posOffset>84455</wp:posOffset>
            </wp:positionV>
            <wp:extent cx="1592710" cy="1112520"/>
            <wp:effectExtent l="19050" t="0" r="7490" b="0"/>
            <wp:wrapNone/>
            <wp:docPr id="28" name="Рисунок 22" descr="http://sphotos-c.ak.fbcdn.net/hphotos-ak-prn1/67176_493985527288315_15573442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photos-c.ak.fbcdn.net/hphotos-ak-prn1/67176_493985527288315_1557344222_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66" r="3709" b="4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7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67F9" w:rsidRPr="00F808BB" w:rsidRDefault="001267F9" w:rsidP="001267F9">
      <w:pPr>
        <w:spacing w:after="0" w:line="240" w:lineRule="auto"/>
        <w:ind w:right="2976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Психика – самый тонкий и самый сложный инструмент, которому нужен профессиональный наладчик. Не искушайте судьбу, доверяйте свое здоровье и благополучие только мастерам прикладной психологии.</w:t>
      </w:r>
    </w:p>
    <w:p w:rsidR="00375133" w:rsidRDefault="00375133" w:rsidP="00375133">
      <w:pPr>
        <w:ind w:left="2835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  <w:r>
        <w:rPr>
          <w:rFonts w:ascii="Comic Sans MS" w:eastAsia="Times New Roman" w:hAnsi="Comic Sans MS" w:cs="Tahoma"/>
          <w:b/>
          <w:noProof/>
          <w:color w:val="1D2E37"/>
          <w:spacing w:val="10"/>
          <w:sz w:val="28"/>
          <w:szCs w:val="28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2540</wp:posOffset>
            </wp:positionV>
            <wp:extent cx="1733550" cy="1158240"/>
            <wp:effectExtent l="19050" t="0" r="0" b="0"/>
            <wp:wrapNone/>
            <wp:docPr id="11" name="Рисунок 2" descr="C:\Documents and Settings\Ольга\Мои документы\Мои рисунки\Анимация\conferencero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Ольга\Мои документы\Мои рисунки\Анимация\conferenceroom.gif"/>
                    <pic:cNvPicPr>
                      <a:picLocks noChangeAspect="1" noChangeArrowheads="1" noCrop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 xml:space="preserve">Самый популярный проект бизнес-консультирования </w:t>
      </w:r>
      <w:r w:rsidR="003B1E72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и коучинга на предприятиях</w:t>
      </w:r>
    </w:p>
    <w:p w:rsidR="00375133" w:rsidRDefault="00375133" w:rsidP="00375133">
      <w:pPr>
        <w:spacing w:after="0" w:line="240" w:lineRule="auto"/>
        <w:ind w:left="2835" w:hanging="540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375133" w:rsidRDefault="003B1E72" w:rsidP="00375133">
      <w:pPr>
        <w:spacing w:after="0" w:line="240" w:lineRule="auto"/>
        <w:ind w:left="567" w:hanging="540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  <w:r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Оптимизация</w:t>
      </w:r>
      <w:r w:rsidR="00375133" w:rsidRPr="00FA2559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 xml:space="preserve"> кадрово</w:t>
      </w:r>
      <w:r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го менеджмента</w:t>
      </w:r>
      <w:r w:rsidR="00375133" w:rsidRPr="00FA2559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 xml:space="preserve"> предприятия методами организационной психологии.</w:t>
      </w:r>
    </w:p>
    <w:p w:rsidR="00375133" w:rsidRPr="00FA2559" w:rsidRDefault="00375133" w:rsidP="00375133">
      <w:pPr>
        <w:spacing w:after="0" w:line="240" w:lineRule="auto"/>
        <w:ind w:left="567" w:hanging="540"/>
        <w:jc w:val="center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375133" w:rsidRPr="00FD1B28" w:rsidRDefault="00375133" w:rsidP="00375133">
      <w:pPr>
        <w:spacing w:after="0" w:line="240" w:lineRule="auto"/>
        <w:ind w:left="540" w:hanging="540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Цель: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формирование психологической культуры подбора персонала в организациях и на производстве.</w:t>
      </w:r>
    </w:p>
    <w:p w:rsidR="00375133" w:rsidRPr="00FD1B28" w:rsidRDefault="00375133" w:rsidP="00375133">
      <w:pPr>
        <w:spacing w:after="0" w:line="240" w:lineRule="auto"/>
        <w:ind w:left="540" w:hanging="540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Задачи: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</w:t>
      </w:r>
    </w:p>
    <w:p w:rsidR="00375133" w:rsidRPr="00FD1B28" w:rsidRDefault="00375133" w:rsidP="00375133">
      <w:pPr>
        <w:pStyle w:val="a9"/>
        <w:numPr>
          <w:ilvl w:val="0"/>
          <w:numId w:val="10"/>
        </w:numPr>
        <w:spacing w:after="0" w:line="240" w:lineRule="auto"/>
        <w:ind w:left="709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>формирование знаний, умений, навыков диагностики качеств и мотивации человека как субъекта труда;</w:t>
      </w:r>
    </w:p>
    <w:p w:rsidR="00375133" w:rsidRPr="00FD1B28" w:rsidRDefault="00375133" w:rsidP="00375133">
      <w:pPr>
        <w:pStyle w:val="a9"/>
        <w:numPr>
          <w:ilvl w:val="0"/>
          <w:numId w:val="10"/>
        </w:numPr>
        <w:spacing w:after="0" w:line="240" w:lineRule="auto"/>
        <w:ind w:left="709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>обучение процедуре подбора персонала с помощью интерактивных методик и техник;</w:t>
      </w:r>
    </w:p>
    <w:p w:rsidR="00375133" w:rsidRPr="00FD1B28" w:rsidRDefault="00375133" w:rsidP="00375133">
      <w:pPr>
        <w:pStyle w:val="a9"/>
        <w:numPr>
          <w:ilvl w:val="0"/>
          <w:numId w:val="10"/>
        </w:numPr>
        <w:spacing w:after="0" w:line="240" w:lineRule="auto"/>
        <w:ind w:left="709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>развитие профессиональных навыков подбора персонала и проведения собеседования с персоналом.</w:t>
      </w:r>
    </w:p>
    <w:p w:rsidR="00375133" w:rsidRPr="00FD1B28" w:rsidRDefault="00375133" w:rsidP="00375133">
      <w:pPr>
        <w:spacing w:after="0" w:line="240" w:lineRule="auto"/>
        <w:ind w:left="540" w:hanging="540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Целевая группа: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трудовые коллективы любого предприятия; менеджеры по персоналу, инспекторы по кадрам, инженерные психологи, социальные психологи; менеджеры среднего и высшего звена производств.</w:t>
      </w:r>
    </w:p>
    <w:p w:rsidR="00375133" w:rsidRPr="00FD1B28" w:rsidRDefault="00375133" w:rsidP="00375133">
      <w:pPr>
        <w:spacing w:after="0" w:line="240" w:lineRule="auto"/>
        <w:ind w:left="540" w:hanging="540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Форма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</w:t>
      </w: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 xml:space="preserve">реализации: 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технология «кейс-проект», методические копилки, метод «офис-ситуаций», интерактивные </w:t>
      </w:r>
      <w:r w:rsidRPr="00FD1B28">
        <w:rPr>
          <w:rFonts w:ascii="Times New Roman" w:eastAsia="SimSun" w:hAnsi="Times New Roman"/>
          <w:noProof/>
          <w:sz w:val="28"/>
          <w:szCs w:val="28"/>
          <w:lang w:eastAsia="zh-CN" w:bidi="bn-BD"/>
        </w:rPr>
        <w:t>проективно-игровые упражнения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>, ситуационно – поведенческое интервью и мн.др.</w:t>
      </w:r>
    </w:p>
    <w:p w:rsidR="00375133" w:rsidRPr="00FD1B28" w:rsidRDefault="00375133" w:rsidP="00375133">
      <w:pPr>
        <w:spacing w:after="0" w:line="240" w:lineRule="auto"/>
        <w:ind w:left="540" w:hanging="540"/>
        <w:jc w:val="both"/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</w:pPr>
      <w:r w:rsidRPr="00FD1B28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Сроки реализации: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10 дней</w:t>
      </w:r>
      <w:r w:rsidR="003B1E72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 рабочих дней (две недели)</w:t>
      </w:r>
      <w:r w:rsidRPr="00FD1B28">
        <w:rPr>
          <w:rFonts w:ascii="Times New Roman" w:eastAsia="SimSun" w:hAnsi="Times New Roman" w:cs="Times New Roman"/>
          <w:noProof/>
          <w:sz w:val="28"/>
          <w:szCs w:val="28"/>
          <w:lang w:eastAsia="zh-CN" w:bidi="bn-BD"/>
        </w:rPr>
        <w:t xml:space="preserve">. </w:t>
      </w:r>
    </w:p>
    <w:p w:rsidR="00FD1B28" w:rsidRDefault="00FD1B28" w:rsidP="00FD1B28">
      <w:pPr>
        <w:spacing w:after="0" w:line="240" w:lineRule="auto"/>
        <w:ind w:left="567" w:hanging="540"/>
        <w:jc w:val="right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</w:p>
    <w:p w:rsidR="00375133" w:rsidRPr="00CF305F" w:rsidRDefault="00375133" w:rsidP="00FD1B28">
      <w:pPr>
        <w:spacing w:after="0" w:line="240" w:lineRule="auto"/>
        <w:ind w:left="567" w:hanging="540"/>
        <w:jc w:val="right"/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</w:pPr>
      <w:r w:rsidRPr="00CF305F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Учимся легко, достигая высоких стандартов качест</w:t>
      </w:r>
      <w:r w:rsidR="005D6A39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в</w:t>
      </w:r>
      <w:r w:rsidRPr="00CF305F">
        <w:rPr>
          <w:rFonts w:ascii="Comic Sans MS" w:eastAsia="Times New Roman" w:hAnsi="Comic Sans MS" w:cs="Tahoma"/>
          <w:b/>
          <w:color w:val="1D2E37"/>
          <w:spacing w:val="10"/>
          <w:sz w:val="28"/>
          <w:szCs w:val="28"/>
        </w:rPr>
        <w:t>а!</w:t>
      </w:r>
    </w:p>
    <w:p w:rsidR="00375133" w:rsidRDefault="00375133" w:rsidP="00375133">
      <w:pPr>
        <w:rPr>
          <w:rFonts w:ascii="Comic Sans MS" w:eastAsia="Times New Roman" w:hAnsi="Comic Sans MS" w:cs="Tahoma"/>
          <w:b/>
          <w:color w:val="1D2E37"/>
          <w:spacing w:val="10"/>
          <w:sz w:val="16"/>
          <w:szCs w:val="16"/>
        </w:rPr>
      </w:pPr>
    </w:p>
    <w:p w:rsidR="00F808BB" w:rsidRPr="002D22FE" w:rsidRDefault="00472F0E" w:rsidP="00472F0E">
      <w:pPr>
        <w:pStyle w:val="2"/>
        <w:jc w:val="center"/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</w:pP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lastRenderedPageBreak/>
        <w:t>Т</w:t>
      </w:r>
      <w:r w:rsidR="00F808BB"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ренинг самопознания</w:t>
      </w: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 xml:space="preserve"> </w:t>
      </w:r>
      <w:r w:rsidR="00986E4D"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 xml:space="preserve">личности </w:t>
      </w: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«В ПОИСКАХ ЭЛЬДОРАДО</w:t>
      </w:r>
      <w:r w:rsidR="002D22FE"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: СОЦИАЛЬНО-ПСИХОЛОГИЧЕСКИЕ АСПЕКТЫ СЧАСТЬЯ</w:t>
      </w: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»</w:t>
      </w:r>
    </w:p>
    <w:p w:rsidR="00F808BB" w:rsidRPr="00986E4D" w:rsidRDefault="00F808BB" w:rsidP="00472F0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ЗАДАЧИ ТРЕНИНГА: 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формирование и развитие установки на самопознание и саморазвитие,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овладение навыками практического самопознания;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развитие личностно значимых качеств: профессиональной рефлексии, эмпатии, критичности и гибкости установок;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преодоление психологических барьеров, мешающих полноценному самовыражению.</w:t>
      </w: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pacing w:val="2"/>
          <w:sz w:val="24"/>
          <w:szCs w:val="24"/>
          <w:u w:val="single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46990</wp:posOffset>
            </wp:positionV>
            <wp:extent cx="3912870" cy="1841351"/>
            <wp:effectExtent l="19050" t="0" r="0" b="0"/>
            <wp:wrapNone/>
            <wp:docPr id="13" name="Рисунок 19" descr="http://sphotos-d.ak.fbcdn.net/hphotos-ak-prn1/156178_140891389396166_17863093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photos-d.ak.fbcdn.net/hphotos-ak-prn1/156178_140891389396166_1786309368_n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84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2D22FE" w:rsidRDefault="002D22FE" w:rsidP="002D22FE">
      <w:pPr>
        <w:shd w:val="clear" w:color="auto" w:fill="FFFFFF"/>
        <w:spacing w:after="0" w:line="240" w:lineRule="auto"/>
        <w:ind w:right="3968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</w:p>
    <w:p w:rsidR="00F808BB" w:rsidRPr="00986E4D" w:rsidRDefault="00F808BB" w:rsidP="002D22FE">
      <w:pPr>
        <w:shd w:val="clear" w:color="auto" w:fill="FFFFFF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ФОРМА ПРОВЕДЕНИЯ ТРЕНИНГА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: комплекс игротехнических и рефлексивных упражнений,  объединенных автором программы Венско О.И. в увлекательное приключенческое путешествие к глубинам самосознания личности. Только тот, кто решителен и целеустремлен, сможет достичь своего психологического Эльдорадо!</w:t>
      </w:r>
    </w:p>
    <w:p w:rsidR="002D22FE" w:rsidRPr="00986E4D" w:rsidRDefault="00F808BB" w:rsidP="002D22FE">
      <w:pPr>
        <w:shd w:val="clear" w:color="auto" w:fill="FFFFFF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СИСТЕМА ЗАНЯТИЙ В ТРЕНИНГОВОЙ ПРОГРАММЕ: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тренинг состоит из 2 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частей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по 4 час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кажд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ая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с учетом кофе-паузы и релаксационной разминки.</w:t>
      </w:r>
    </w:p>
    <w:p w:rsidR="00F808BB" w:rsidRPr="002D22FE" w:rsidRDefault="00472F0E" w:rsidP="00472F0E">
      <w:pPr>
        <w:pStyle w:val="2"/>
        <w:jc w:val="center"/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</w:pP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Т</w:t>
      </w:r>
      <w:r w:rsidR="00F808BB"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ренинг формирования коммуникативных умений и навыков «ПЛАСТИКА ПАРТНЕРСКОГО ОБЩЕНИЯ: ИСКУССТВО ВЗАИМОПОНИМАНИЯ»</w:t>
      </w:r>
    </w:p>
    <w:p w:rsidR="00F808BB" w:rsidRPr="00986E4D" w:rsidRDefault="00F808BB" w:rsidP="00F80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ЗАДАЧИ ТРЕНИНГА: 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расширение возможностей установления контакта в различных ситуациях общения;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 xml:space="preserve">отработка навыков понимания других людей, себя, 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отработка навыков взаимоотношений между людьми;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lastRenderedPageBreak/>
        <w:t>овладение навыками эффективного слушания;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активизация процесса самопознания и самоактуализации;</w:t>
      </w:r>
    </w:p>
    <w:p w:rsidR="00F808BB" w:rsidRPr="00986E4D" w:rsidRDefault="00F808BB" w:rsidP="00F808BB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расширение диапазона творческих способностей.</w:t>
      </w:r>
    </w:p>
    <w:p w:rsidR="00F808BB" w:rsidRPr="00986E4D" w:rsidRDefault="00F808BB" w:rsidP="00F80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ФОРМА ПРОВЕДЕНИЯ ТРЕНИНГА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: система психолингвистических техник и коммуникативных методик, игродвигательных упражнений, направленных на тренировку вербальной и невербальной пластики коммуникативного контакта между партнерами, объединенных автором программы Венско О.И. в уникальной методике психологического театра искусства красноречия!</w:t>
      </w:r>
    </w:p>
    <w:p w:rsidR="00F808BB" w:rsidRPr="00986E4D" w:rsidRDefault="00F808BB" w:rsidP="00F80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СИСТЕМА ЗАНЯТИЙ В ТРЕНИНГОВОЙ ПРОГРАММЕ: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тренинг состоит из 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2 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частей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по 4 час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кажд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ая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с учетом кофе-паузы и релаксационной разминки.</w:t>
      </w:r>
    </w:p>
    <w:p w:rsidR="00F808BB" w:rsidRPr="002D22FE" w:rsidRDefault="00472F0E" w:rsidP="00472F0E">
      <w:pPr>
        <w:pStyle w:val="2"/>
        <w:jc w:val="center"/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</w:pP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Т</w:t>
      </w:r>
      <w:r w:rsidR="00F808BB"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ренинг "</w:t>
      </w:r>
      <w:r w:rsidR="001A0320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 xml:space="preserve">УНИВЕРСАЛЬНАЯ МОДЕЛЬ </w:t>
      </w: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ПРЕЗЕНТАЦИ</w:t>
      </w:r>
      <w:r w:rsidR="001A0320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>И</w:t>
      </w:r>
      <w:r w:rsidRPr="002D22FE">
        <w:rPr>
          <w:rFonts w:ascii="Comic Sans MS" w:eastAsia="Times New Roman" w:hAnsi="Comic Sans MS" w:cs="Tahoma"/>
          <w:bCs w:val="0"/>
          <w:color w:val="1D2E37"/>
          <w:spacing w:val="10"/>
          <w:sz w:val="24"/>
          <w:szCs w:val="24"/>
        </w:rPr>
        <w:t xml:space="preserve"> ПРОФЕССИОНАЛЬНО-ЛИЧНОСТНЫХ КАЧЕСТВ»</w:t>
      </w:r>
    </w:p>
    <w:p w:rsidR="00F808BB" w:rsidRPr="005A577E" w:rsidRDefault="00F808BB" w:rsidP="005A577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5A577E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ЦЕЛЬ ТРЕНИНГА: </w:t>
      </w:r>
      <w:r w:rsidRP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формирование умения самопрезентации профессиональных и личностных качеств личности в различных жизненных ситуациях. </w:t>
      </w:r>
    </w:p>
    <w:p w:rsidR="00F808BB" w:rsidRPr="00986E4D" w:rsidRDefault="00F808BB" w:rsidP="00F80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ЗАДАЧИ ТРЕНИНГА: </w:t>
      </w:r>
    </w:p>
    <w:p w:rsidR="00F808BB" w:rsidRPr="00986E4D" w:rsidRDefault="00F808BB" w:rsidP="00F80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1. Обучение умениям и навыкам установления контактов. </w:t>
      </w:r>
    </w:p>
    <w:p w:rsidR="00F808BB" w:rsidRPr="00986E4D" w:rsidRDefault="00F808BB" w:rsidP="00F80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2. Обучение этике делового взаимодействия. </w:t>
      </w:r>
    </w:p>
    <w:p w:rsidR="00F808BB" w:rsidRPr="00986E4D" w:rsidRDefault="00F808BB" w:rsidP="00F80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3. Помощь в обретении собственного речевого стиля. </w:t>
      </w:r>
    </w:p>
    <w:p w:rsidR="00F808BB" w:rsidRPr="00986E4D" w:rsidRDefault="00F808BB" w:rsidP="00F80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4. Обучение языку телодвижений. </w:t>
      </w:r>
    </w:p>
    <w:p w:rsidR="00F808BB" w:rsidRPr="00986E4D" w:rsidRDefault="001A0320" w:rsidP="001A0320">
      <w:pPr>
        <w:shd w:val="clear" w:color="auto" w:fill="FFFFFF"/>
        <w:spacing w:after="0" w:line="240" w:lineRule="auto"/>
        <w:ind w:right="4393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pacing w:val="2"/>
          <w:sz w:val="24"/>
          <w:szCs w:val="24"/>
          <w:u w:val="single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188595</wp:posOffset>
            </wp:positionV>
            <wp:extent cx="2667000" cy="1930628"/>
            <wp:effectExtent l="19050" t="0" r="0" b="0"/>
            <wp:wrapNone/>
            <wp:docPr id="26" name="Рисунок 4" descr="http://sphotos-g.ak.fbcdn.net/hphotos-ak-snc7/598583_448918515157361_11676837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photos-g.ak.fbcdn.net/hphotos-ak-snc7/598583_448918515157361_1167683755_n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54" cy="193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08BB"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ФОРМА ПРОВЕДЕНИЯ ТРЕНИНГА</w:t>
      </w:r>
      <w:r w:rsidR="00F808BB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: система психодраматических, психолингвистических техник, сказкотерапии и коммуникативных методик, игродвигательных упражнений и танцедвигательных экспрессий, объединенных автором программы Венско О.И. в уникальной методике психологического театра искусства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F808BB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самопрезентации!</w:t>
      </w:r>
    </w:p>
    <w:p w:rsidR="00F808BB" w:rsidRPr="00986E4D" w:rsidRDefault="00F808BB" w:rsidP="001A0320">
      <w:pPr>
        <w:shd w:val="clear" w:color="auto" w:fill="FFFFFF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be-BY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СИСТЕМА ЗАНЯТИЙ В ТРЕНИНГОВОЙ ПРОГРАММЕ: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тренинг состоит из 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2 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частей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по 4 час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кажд</w:t>
      </w:r>
      <w:r w:rsidR="005A577E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ая</w:t>
      </w:r>
      <w:r w:rsidR="005A577E"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с учетом кофе-паузы и релаксационной разминки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be-BY"/>
        </w:rPr>
        <w:t>.</w:t>
      </w:r>
    </w:p>
    <w:p w:rsidR="00986E4D" w:rsidRDefault="00986E4D" w:rsidP="001A0320">
      <w:pPr>
        <w:rPr>
          <w:rFonts w:ascii="Book Antiqua" w:hAnsi="Book Antiqua"/>
          <w:b/>
          <w:bCs/>
          <w:i/>
          <w:iCs/>
          <w:color w:val="003300"/>
          <w:sz w:val="16"/>
          <w:szCs w:val="16"/>
        </w:rPr>
      </w:pPr>
    </w:p>
    <w:p w:rsidR="00734BA7" w:rsidRPr="00301306" w:rsidRDefault="00734BA7" w:rsidP="00734BA7">
      <w:pPr>
        <w:pStyle w:val="1"/>
        <w:rPr>
          <w:rFonts w:ascii="Comic Sans MS" w:hAnsi="Comic Sans MS" w:cs="Tahoma"/>
          <w:bCs w:val="0"/>
          <w:i w:val="0"/>
          <w:iCs w:val="0"/>
          <w:color w:val="1D2E37"/>
          <w:spacing w:val="10"/>
          <w:sz w:val="28"/>
          <w:szCs w:val="28"/>
        </w:rPr>
      </w:pPr>
      <w:r w:rsidRPr="00301306">
        <w:rPr>
          <w:rFonts w:ascii="Comic Sans MS" w:hAnsi="Comic Sans MS" w:cs="Tahoma"/>
          <w:bCs w:val="0"/>
          <w:i w:val="0"/>
          <w:iCs w:val="0"/>
          <w:color w:val="1D2E37"/>
          <w:spacing w:val="10"/>
          <w:sz w:val="28"/>
          <w:szCs w:val="28"/>
        </w:rPr>
        <w:lastRenderedPageBreak/>
        <w:t>Проект «ПЛАНЕТА СЧАСТЛИВЫХ ЛЮДЕЙ»</w:t>
      </w:r>
    </w:p>
    <w:p w:rsidR="00734BA7" w:rsidRPr="001A0320" w:rsidRDefault="00734BA7" w:rsidP="00301306">
      <w:pPr>
        <w:spacing w:after="0" w:line="240" w:lineRule="auto"/>
        <w:ind w:left="142"/>
        <w:jc w:val="both"/>
        <w:rPr>
          <w:rFonts w:ascii="Tahoma" w:eastAsia="Times New Roman" w:hAnsi="Tahoma" w:cs="Tahoma"/>
          <w:i/>
          <w:color w:val="1D2E37"/>
          <w:spacing w:val="10"/>
          <w:sz w:val="24"/>
          <w:szCs w:val="24"/>
        </w:rPr>
      </w:pPr>
      <w:r w:rsidRPr="001A0320">
        <w:rPr>
          <w:rFonts w:ascii="Tahoma" w:eastAsia="Times New Roman" w:hAnsi="Tahoma" w:cs="Tahoma"/>
          <w:i/>
          <w:color w:val="1D2E37"/>
          <w:spacing w:val="10"/>
          <w:sz w:val="24"/>
          <w:szCs w:val="24"/>
        </w:rPr>
        <w:t>–это уникальная возможность испытать на себе волшебное воздействие театрального перевоплощения, ощущения безграничной свободы и легкости, возвращение на миг в мир беспечности и независимого от оценки окружающих творчества собственной души.</w:t>
      </w:r>
    </w:p>
    <w:p w:rsidR="00734BA7" w:rsidRPr="00734BA7" w:rsidRDefault="00734BA7" w:rsidP="00734BA7">
      <w:pPr>
        <w:rPr>
          <w:sz w:val="16"/>
          <w:szCs w:val="16"/>
        </w:rPr>
      </w:pPr>
    </w:p>
    <w:p w:rsidR="00734BA7" w:rsidRPr="001A0320" w:rsidRDefault="00734BA7" w:rsidP="00301306">
      <w:pPr>
        <w:ind w:right="-1"/>
        <w:jc w:val="both"/>
        <w:rPr>
          <w:sz w:val="20"/>
          <w:szCs w:val="20"/>
        </w:rPr>
      </w:pPr>
      <w:r w:rsidRPr="001A0320">
        <w:rPr>
          <w:rFonts w:ascii="Book Antiqua" w:hAnsi="Book Antiqua" w:cs="Tahoma"/>
          <w:b/>
          <w:bCs/>
          <w:i/>
          <w:iCs/>
          <w:sz w:val="20"/>
          <w:szCs w:val="20"/>
        </w:rPr>
        <w:t>ЦЕЛЬ:</w:t>
      </w:r>
      <w:r w:rsidRPr="001A0320">
        <w:rPr>
          <w:sz w:val="20"/>
          <w:szCs w:val="20"/>
        </w:rPr>
        <w:t xml:space="preserve"> </w:t>
      </w:r>
      <w:r w:rsidRPr="001A0320">
        <w:rPr>
          <w:b/>
          <w:sz w:val="20"/>
          <w:szCs w:val="20"/>
        </w:rPr>
        <w:t>формирование целостного, комфортного социально-психологического пространства личности по средствам оптимизации творческих способностей человека.</w:t>
      </w:r>
      <w:r w:rsidRPr="001A0320">
        <w:rPr>
          <w:sz w:val="20"/>
          <w:szCs w:val="20"/>
        </w:rPr>
        <w:t xml:space="preserve"> </w:t>
      </w:r>
    </w:p>
    <w:p w:rsidR="00734BA7" w:rsidRPr="001A0320" w:rsidRDefault="00734BA7" w:rsidP="00301306">
      <w:pPr>
        <w:ind w:right="-1"/>
        <w:jc w:val="both"/>
        <w:rPr>
          <w:rFonts w:ascii="Book Antiqua" w:hAnsi="Book Antiqua"/>
          <w:b/>
          <w:bCs/>
          <w:i/>
          <w:iCs/>
          <w:sz w:val="20"/>
          <w:szCs w:val="20"/>
        </w:rPr>
      </w:pPr>
      <w:r w:rsidRPr="001A0320">
        <w:rPr>
          <w:rFonts w:ascii="Book Antiqua" w:hAnsi="Book Antiqua"/>
          <w:b/>
          <w:bCs/>
          <w:i/>
          <w:iCs/>
          <w:sz w:val="20"/>
          <w:szCs w:val="20"/>
        </w:rPr>
        <w:t>ЗАДАЧИ:</w:t>
      </w:r>
    </w:p>
    <w:p w:rsidR="00734BA7" w:rsidRPr="001A0320" w:rsidRDefault="00734BA7" w:rsidP="00301306">
      <w:pPr>
        <w:numPr>
          <w:ilvl w:val="0"/>
          <w:numId w:val="12"/>
        </w:numPr>
        <w:tabs>
          <w:tab w:val="clear" w:pos="720"/>
          <w:tab w:val="num" w:pos="540"/>
        </w:tabs>
        <w:spacing w:after="0" w:line="240" w:lineRule="auto"/>
        <w:ind w:left="360" w:right="-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A0320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Охрана психического и психологического здоровья.</w:t>
      </w:r>
    </w:p>
    <w:p w:rsidR="00734BA7" w:rsidRPr="001A0320" w:rsidRDefault="00734BA7" w:rsidP="00301306">
      <w:pPr>
        <w:numPr>
          <w:ilvl w:val="0"/>
          <w:numId w:val="12"/>
        </w:numPr>
        <w:tabs>
          <w:tab w:val="clear" w:pos="720"/>
          <w:tab w:val="num" w:pos="540"/>
        </w:tabs>
        <w:spacing w:after="0" w:line="240" w:lineRule="auto"/>
        <w:ind w:left="360" w:right="-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A0320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Оптимизация духовного развития личности.</w:t>
      </w:r>
    </w:p>
    <w:p w:rsidR="00734BA7" w:rsidRPr="001A0320" w:rsidRDefault="00734BA7" w:rsidP="00301306">
      <w:pPr>
        <w:numPr>
          <w:ilvl w:val="0"/>
          <w:numId w:val="12"/>
        </w:numPr>
        <w:tabs>
          <w:tab w:val="clear" w:pos="720"/>
          <w:tab w:val="num" w:pos="540"/>
        </w:tabs>
        <w:spacing w:after="0" w:line="240" w:lineRule="auto"/>
        <w:ind w:left="360" w:right="-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 w:rsidRPr="001A0320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Формирование и развитие психологического иммунитета личности.</w:t>
      </w:r>
    </w:p>
    <w:p w:rsidR="00734BA7" w:rsidRPr="001A0320" w:rsidRDefault="00F93163" w:rsidP="00301306">
      <w:pPr>
        <w:numPr>
          <w:ilvl w:val="0"/>
          <w:numId w:val="12"/>
        </w:numPr>
        <w:tabs>
          <w:tab w:val="clear" w:pos="720"/>
          <w:tab w:val="num" w:pos="540"/>
        </w:tabs>
        <w:spacing w:after="0" w:line="240" w:lineRule="auto"/>
        <w:ind w:left="360" w:right="-1"/>
        <w:jc w:val="both"/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</w:pPr>
      <w:r>
        <w:rPr>
          <w:rFonts w:ascii="Tahoma" w:eastAsia="Times New Roman" w:hAnsi="Tahoma" w:cs="Tahoma"/>
          <w:i/>
          <w:noProof/>
          <w:color w:val="1D2E37"/>
          <w:spacing w:val="10"/>
          <w:sz w:val="20"/>
          <w:szCs w:val="20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1226820</wp:posOffset>
            </wp:positionH>
            <wp:positionV relativeFrom="paragraph">
              <wp:posOffset>218440</wp:posOffset>
            </wp:positionV>
            <wp:extent cx="2160270" cy="1066800"/>
            <wp:effectExtent l="19050" t="0" r="0" b="0"/>
            <wp:wrapNone/>
            <wp:docPr id="30" name="Рисунок 43" descr="http://sphotos-d.ak.fbcdn.net/hphotos-ak-prn1/60678_493346644018870_1027411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sphotos-d.ak.fbcdn.net/hphotos-ak-prn1/60678_493346644018870_102741186_n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BA7" w:rsidRPr="001A0320">
        <w:rPr>
          <w:rFonts w:ascii="Tahoma" w:eastAsia="Times New Roman" w:hAnsi="Tahoma" w:cs="Tahoma"/>
          <w:i/>
          <w:color w:val="1D2E37"/>
          <w:spacing w:val="10"/>
          <w:sz w:val="20"/>
          <w:szCs w:val="20"/>
        </w:rPr>
        <w:t>Формирование и развития самобытной психологической культуры личности.</w:t>
      </w:r>
    </w:p>
    <w:p w:rsidR="00F93163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F93163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F93163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>
        <w:rPr>
          <w:rFonts w:ascii="Tahoma" w:eastAsia="Times New Roman" w:hAnsi="Tahoma" w:cs="Tahoma"/>
          <w:i/>
          <w:noProof/>
          <w:color w:val="1D2E37"/>
          <w:spacing w:val="10"/>
          <w:sz w:val="16"/>
          <w:szCs w:val="16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53975</wp:posOffset>
            </wp:positionV>
            <wp:extent cx="1642110" cy="1082040"/>
            <wp:effectExtent l="19050" t="0" r="0" b="0"/>
            <wp:wrapNone/>
            <wp:docPr id="16" name="Рисунок 13" descr="http://sphotos-d.ak.fbcdn.net/hphotos-ak-snc6/183910_494075450612656_13083038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photos-d.ak.fbcdn.net/hphotos-ak-snc6/183910_494075450612656_1308303849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eastAsia="Times New Roman" w:hAnsi="Tahoma" w:cs="Tahoma"/>
          <w:i/>
          <w:noProof/>
          <w:color w:val="1D2E37"/>
          <w:spacing w:val="10"/>
          <w:sz w:val="16"/>
          <w:szCs w:val="16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3177540</wp:posOffset>
            </wp:positionH>
            <wp:positionV relativeFrom="paragraph">
              <wp:posOffset>55880</wp:posOffset>
            </wp:positionV>
            <wp:extent cx="1594485" cy="1082040"/>
            <wp:effectExtent l="19050" t="0" r="5715" b="0"/>
            <wp:wrapNone/>
            <wp:docPr id="29" name="Рисунок 4" descr="http://sphotos-e.ak.fbcdn.net/hphotos-ak-snc7/403387_494078293945705_16602764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photos-e.ak.fbcdn.net/hphotos-ak-snc7/403387_494078293945705_1660276428_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287" t="5825" r="3919" b="9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163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F93163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734BA7" w:rsidRDefault="00734BA7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F93163" w:rsidRPr="00301306" w:rsidRDefault="00F93163" w:rsidP="00734BA7">
      <w:pPr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734BA7" w:rsidRPr="00734BA7" w:rsidRDefault="00734BA7" w:rsidP="00734BA7">
      <w:pPr>
        <w:jc w:val="both"/>
        <w:rPr>
          <w:rFonts w:ascii="Book Antiqua" w:hAnsi="Book Antiqua"/>
          <w:b/>
          <w:bCs/>
          <w:i/>
          <w:iCs/>
          <w:sz w:val="16"/>
          <w:szCs w:val="16"/>
        </w:rPr>
      </w:pPr>
      <w:r w:rsidRPr="00734BA7">
        <w:rPr>
          <w:rFonts w:ascii="Book Antiqua" w:hAnsi="Book Antiqua"/>
          <w:b/>
          <w:bCs/>
          <w:i/>
          <w:iCs/>
          <w:sz w:val="16"/>
          <w:szCs w:val="16"/>
        </w:rPr>
        <w:t xml:space="preserve">ПЕРЕЧЕНЬ УСЛУГ: 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>Психологический тренинг по адаптации творческой личности в новых социальных контекстах (новое место работы, новая семья, новый партнер, рождение ребенка и мн.др.).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>Мини-тренинг по оптимизации психического потенциала в ситуациях стресса (подготовка к экзаменационной сессии, либо вступлению в брак).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 xml:space="preserve">Консультативная деятельность: индивидуальные сеансы и групповые. 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>Тематические мастер-классы, психологические гостиные, круглые столы по формированию психологической культуры в профессиональной среде либо в семейном взаимодействии.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>Сеансы Психологического театра.</w:t>
      </w:r>
    </w:p>
    <w:p w:rsidR="00734BA7" w:rsidRPr="00301306" w:rsidRDefault="00734BA7" w:rsidP="00301306">
      <w:pPr>
        <w:pStyle w:val="a9"/>
        <w:numPr>
          <w:ilvl w:val="0"/>
          <w:numId w:val="16"/>
        </w:num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  <w:r w:rsidRPr="00301306"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  <w:t>Сеансы психогимнастики. Обучающие семинары по психогигиене брака и семьи, личной психогигиены, психогигиены профессиональной деятельности.</w:t>
      </w:r>
    </w:p>
    <w:p w:rsidR="00734BA7" w:rsidRPr="00301306" w:rsidRDefault="00734BA7" w:rsidP="00301306">
      <w:pPr>
        <w:spacing w:after="0" w:line="240" w:lineRule="auto"/>
        <w:ind w:right="-1" w:hanging="720"/>
        <w:jc w:val="both"/>
        <w:rPr>
          <w:rFonts w:ascii="Tahoma" w:eastAsia="Times New Roman" w:hAnsi="Tahoma" w:cs="Tahoma"/>
          <w:i/>
          <w:color w:val="1D2E37"/>
          <w:spacing w:val="10"/>
          <w:sz w:val="16"/>
          <w:szCs w:val="16"/>
        </w:rPr>
      </w:pPr>
    </w:p>
    <w:p w:rsidR="00734BA7" w:rsidRDefault="00734BA7" w:rsidP="00734BA7">
      <w:pPr>
        <w:rPr>
          <w:b/>
          <w:sz w:val="16"/>
          <w:szCs w:val="16"/>
        </w:rPr>
      </w:pPr>
    </w:p>
    <w:p w:rsidR="001A0320" w:rsidRDefault="001A0320" w:rsidP="00734BA7">
      <w:pPr>
        <w:rPr>
          <w:b/>
          <w:sz w:val="16"/>
          <w:szCs w:val="16"/>
        </w:rPr>
      </w:pPr>
    </w:p>
    <w:p w:rsidR="00B255ED" w:rsidRPr="00B255ED" w:rsidRDefault="00B255ED" w:rsidP="00B255ED">
      <w:pPr>
        <w:pStyle w:val="1"/>
        <w:rPr>
          <w:rFonts w:asciiTheme="minorHAnsi" w:eastAsiaTheme="minorEastAsia" w:hAnsiTheme="minorHAnsi" w:cstheme="minorBidi"/>
          <w:bCs w:val="0"/>
          <w:color w:val="auto"/>
          <w:sz w:val="40"/>
          <w:szCs w:val="40"/>
        </w:rPr>
      </w:pPr>
      <w:r w:rsidRPr="00B255ED">
        <w:rPr>
          <w:sz w:val="28"/>
          <w:szCs w:val="28"/>
        </w:rPr>
        <w:lastRenderedPageBreak/>
        <w:t>Программа тренинга позитивного самопринятия и уверенного поведения</w:t>
      </w:r>
      <w:r>
        <w:rPr>
          <w:sz w:val="36"/>
          <w:szCs w:val="36"/>
        </w:rPr>
        <w:t xml:space="preserve"> </w:t>
      </w:r>
      <w:r w:rsidRPr="00B255ED">
        <w:rPr>
          <w:rFonts w:asciiTheme="minorHAnsi" w:eastAsiaTheme="minorEastAsia" w:hAnsiTheme="minorHAnsi" w:cstheme="minorBidi"/>
          <w:bCs w:val="0"/>
          <w:color w:val="auto"/>
          <w:sz w:val="40"/>
          <w:szCs w:val="40"/>
        </w:rPr>
        <w:t xml:space="preserve">                                                    "ВЛАСТИЛИН СЧАСТЛИВОЙ СУДЬБЫ"</w:t>
      </w:r>
    </w:p>
    <w:p w:rsidR="00B255ED" w:rsidRPr="00A42562" w:rsidRDefault="00B255ED" w:rsidP="00B255E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 w:rsidRPr="001E7A36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ЗАДАЧИ </w:t>
      </w:r>
      <w:r w:rsidRPr="00A42562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 xml:space="preserve">ТРЕНИНГА: </w:t>
      </w:r>
    </w:p>
    <w:p w:rsidR="00B255ED" w:rsidRPr="00E65AC0" w:rsidRDefault="00B255ED" w:rsidP="00B255ED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E65AC0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отработка навыков уверенного поведения и саморегуляции;</w:t>
      </w:r>
    </w:p>
    <w:p w:rsidR="00B255ED" w:rsidRPr="00E65AC0" w:rsidRDefault="00B255ED" w:rsidP="00B255ED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E65AC0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всесторонний анализ сильных и слабых сторон личности участника, направленный на формирование чувства внутренней устойчивости и доверия к самому себе;</w:t>
      </w:r>
    </w:p>
    <w:p w:rsidR="00B255ED" w:rsidRPr="00E65AC0" w:rsidRDefault="00B255ED" w:rsidP="00B255ED">
      <w:pPr>
        <w:pStyle w:val="a9"/>
        <w:numPr>
          <w:ilvl w:val="0"/>
          <w:numId w:val="11"/>
        </w:numPr>
        <w:shd w:val="clear" w:color="auto" w:fill="FFFFFF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</w:pPr>
      <w:r w:rsidRPr="00E65AC0">
        <w:rPr>
          <w:rFonts w:ascii="Times New Roman" w:eastAsia="Times New Roman" w:hAnsi="Times New Roman" w:cs="Times New Roman"/>
          <w:i/>
          <w:color w:val="000000"/>
          <w:spacing w:val="2"/>
          <w:sz w:val="24"/>
          <w:szCs w:val="24"/>
        </w:rPr>
        <w:t>овладение психотехническими приемами, направленными на создание положительного образа "Я".</w:t>
      </w:r>
    </w:p>
    <w:p w:rsidR="00B255ED" w:rsidRPr="004C733C" w:rsidRDefault="00B255ED" w:rsidP="00B255ED">
      <w:pPr>
        <w:shd w:val="clear" w:color="auto" w:fill="FFFFFF"/>
        <w:spacing w:after="0" w:line="240" w:lineRule="auto"/>
        <w:ind w:left="3402"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</w:pPr>
    </w:p>
    <w:p w:rsidR="00B255ED" w:rsidRPr="00B255ED" w:rsidRDefault="00B255ED" w:rsidP="00B255ED">
      <w:pPr>
        <w:shd w:val="clear" w:color="auto" w:fill="FFFFFF"/>
        <w:spacing w:after="0" w:line="240" w:lineRule="auto"/>
        <w:ind w:left="2694" w:firstLine="709"/>
        <w:jc w:val="both"/>
        <w:rPr>
          <w:rFonts w:ascii="Comic Sans MS" w:eastAsia="Times New Roman" w:hAnsi="Comic Sans MS" w:cs="Times New Roman"/>
          <w:color w:val="17365D" w:themeColor="text2" w:themeShade="BF"/>
          <w:spacing w:val="2"/>
          <w:sz w:val="20"/>
          <w:szCs w:val="20"/>
        </w:rPr>
      </w:pPr>
      <w:r w:rsidRPr="00B255ED">
        <w:rPr>
          <w:rFonts w:ascii="Comic Sans MS" w:eastAsia="Times New Roman" w:hAnsi="Comic Sans MS" w:cs="Times New Roman"/>
          <w:noProof/>
          <w:color w:val="17365D" w:themeColor="text2" w:themeShade="BF"/>
          <w:spacing w:val="2"/>
          <w:sz w:val="20"/>
          <w:szCs w:val="20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36195</wp:posOffset>
            </wp:positionV>
            <wp:extent cx="1352550" cy="1432560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455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255ED">
        <w:rPr>
          <w:rFonts w:ascii="Comic Sans MS" w:eastAsia="Times New Roman" w:hAnsi="Comic Sans MS" w:cs="Times New Roman"/>
          <w:color w:val="17365D" w:themeColor="text2" w:themeShade="BF"/>
          <w:spacing w:val="2"/>
          <w:sz w:val="20"/>
          <w:szCs w:val="20"/>
        </w:rPr>
        <w:t>Важно научиться адекватно оценивать собственное поведение, обращать внимание на такие качества, как уверенность или неуверенность в себе. Можно утверждать, что неуверенное поведение вредит человеку, приводит к тому, что неуверенный в себе человек сдерживает свои чувства вследствие тревоги, ощущения вины и недостаточных социальных умений.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</w:pPr>
      <w:r w:rsidRPr="008A1489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Индикаторы достижения положительной динамики в развитии личности (формирование уверенного поведения):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</w:pPr>
      <w:r w:rsidRPr="00186CFF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1. </w:t>
      </w:r>
      <w:r w:rsidRPr="008A1489"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  <w:t>Эмоциональность речи, открытость в выражении чувств.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</w:pPr>
      <w:r w:rsidRPr="008A1489"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  <w:t>2. Прямое и честное выражение собственного мнения, без оглядки на окружающих.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</w:pPr>
      <w:r w:rsidRPr="008A1489"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  <w:t>3. Использование местоимения Я, отсутствие попыток спрятаться за неопределенными формулировками.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</w:pPr>
      <w:r w:rsidRPr="008A1489"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  <w:t>4. Принятие похвалы, отказа без самоуничижения и недооценки своих сил и качеств.</w:t>
      </w:r>
    </w:p>
    <w:p w:rsidR="00B255ED" w:rsidRPr="008A1489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</w:pPr>
      <w:r w:rsidRPr="008A1489">
        <w:rPr>
          <w:rFonts w:ascii="Times New Roman" w:eastAsia="Times New Roman" w:hAnsi="Times New Roman" w:cs="Times New Roman"/>
          <w:b/>
          <w:i/>
          <w:color w:val="000000"/>
          <w:spacing w:val="2"/>
          <w:sz w:val="24"/>
          <w:szCs w:val="24"/>
        </w:rPr>
        <w:t>5. Импровизация как спонтанное выражение чувств и потребностей.</w:t>
      </w:r>
    </w:p>
    <w:p w:rsidR="00B255ED" w:rsidRPr="00186CFF" w:rsidRDefault="00B255ED" w:rsidP="00B255E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</w:pPr>
      <w:r w:rsidRPr="00186CFF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Отработкой навыков уверенного поведения и должны послужить занятия тренинга.</w:t>
      </w:r>
    </w:p>
    <w:p w:rsidR="006E3A4B" w:rsidRPr="00986E4D" w:rsidRDefault="006E3A4B" w:rsidP="006E3A4B">
      <w:pPr>
        <w:shd w:val="clear" w:color="auto" w:fill="FFFFFF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be-BY"/>
        </w:rPr>
      </w:pPr>
      <w:r w:rsidRPr="00986E4D">
        <w:rPr>
          <w:rFonts w:ascii="Times New Roman" w:eastAsia="Times New Roman" w:hAnsi="Times New Roman" w:cs="Times New Roman"/>
          <w:b/>
          <w:color w:val="000000"/>
          <w:spacing w:val="2"/>
          <w:sz w:val="24"/>
          <w:szCs w:val="24"/>
          <w:u w:val="single"/>
        </w:rPr>
        <w:t>СИСТЕМА ЗАНЯТИЙ В ТРЕНИНГОВОЙ ПРОГРАММЕ: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тренинг состоит из 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частей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по 4 час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кажд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ая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с учетом кофе-паузы и релаксационной разминки</w:t>
      </w:r>
      <w:r w:rsidRPr="00986E4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be-BY"/>
        </w:rPr>
        <w:t>.</w:t>
      </w:r>
    </w:p>
    <w:p w:rsidR="00B255ED" w:rsidRPr="00B255ED" w:rsidRDefault="00B255ED" w:rsidP="00B255ED">
      <w:pPr>
        <w:pStyle w:val="1"/>
        <w:rPr>
          <w:sz w:val="28"/>
          <w:szCs w:val="28"/>
        </w:rPr>
      </w:pPr>
      <w:r w:rsidRPr="00B255ED">
        <w:rPr>
          <w:sz w:val="28"/>
          <w:szCs w:val="28"/>
        </w:rPr>
        <w:lastRenderedPageBreak/>
        <w:t xml:space="preserve">В рамках терапии оптимизации личностного развития предлагаем участие в программе </w:t>
      </w:r>
    </w:p>
    <w:p w:rsidR="00B255ED" w:rsidRPr="00B255ED" w:rsidRDefault="00B255ED" w:rsidP="00B255ED">
      <w:pPr>
        <w:pStyle w:val="1"/>
        <w:rPr>
          <w:sz w:val="36"/>
          <w:szCs w:val="36"/>
        </w:rPr>
      </w:pPr>
      <w:r w:rsidRPr="00B255ED">
        <w:rPr>
          <w:sz w:val="36"/>
          <w:szCs w:val="36"/>
        </w:rPr>
        <w:t>«ГАРМОНИЯ  - ВО МНЕ!»</w:t>
      </w:r>
    </w:p>
    <w:p w:rsidR="00B255ED" w:rsidRPr="00B255ED" w:rsidRDefault="00B255ED" w:rsidP="00B255ED">
      <w:pPr>
        <w:rPr>
          <w:b/>
          <w:color w:val="0000FF"/>
        </w:rPr>
      </w:pPr>
      <w:r w:rsidRPr="00B255ED">
        <w:rPr>
          <w:b/>
          <w:color w:val="0000FF"/>
        </w:rPr>
        <w:t xml:space="preserve">Цели: 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 xml:space="preserve">снятие физического  и эмоционального напряжения; 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проработка негативных и подавленных эмоций;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раскрытие  собственной индивидуальности и внутренних ресурсов;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 xml:space="preserve">выражение и осознание собственных чувств; 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любить себя и заботиться о себе;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быть успешными и привлекательными;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научиться видеть и открывать прекрасное в себе и окружающих;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умение чувствовать и понимать другого на невербальном уровне;</w:t>
      </w:r>
    </w:p>
    <w:p w:rsidR="00B255ED" w:rsidRPr="00B255ED" w:rsidRDefault="00B255ED" w:rsidP="00B255ED">
      <w:pPr>
        <w:numPr>
          <w:ilvl w:val="1"/>
          <w:numId w:val="14"/>
        </w:numPr>
        <w:tabs>
          <w:tab w:val="num" w:pos="770"/>
        </w:tabs>
        <w:spacing w:after="0" w:line="240" w:lineRule="auto"/>
        <w:ind w:left="770" w:hanging="550"/>
        <w:rPr>
          <w:sz w:val="20"/>
          <w:szCs w:val="20"/>
        </w:rPr>
      </w:pPr>
      <w:r w:rsidRPr="00B255ED">
        <w:rPr>
          <w:sz w:val="20"/>
          <w:szCs w:val="20"/>
        </w:rPr>
        <w:t>грамотно выстраивать взаимоотношения;</w:t>
      </w:r>
    </w:p>
    <w:p w:rsidR="00B255ED" w:rsidRPr="00B255ED" w:rsidRDefault="00D03C60" w:rsidP="00B255ED">
      <w:pPr>
        <w:numPr>
          <w:ilvl w:val="1"/>
          <w:numId w:val="14"/>
        </w:numPr>
        <w:tabs>
          <w:tab w:val="clear" w:pos="1410"/>
          <w:tab w:val="num" w:pos="720"/>
        </w:tabs>
        <w:spacing w:after="0" w:line="240" w:lineRule="auto"/>
        <w:ind w:left="770" w:hanging="55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104140</wp:posOffset>
            </wp:positionV>
            <wp:extent cx="1514475" cy="1068070"/>
            <wp:effectExtent l="133350" t="209550" r="123825" b="189230"/>
            <wp:wrapNone/>
            <wp:docPr id="18" name="Рисунок 17" descr="Stephy_T_2_by_hakanphot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ephy_T_2_by_hakanphotograph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6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11514">
                      <a:off x="0" y="0"/>
                      <a:ext cx="1514475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55ED" w:rsidRPr="00B255ED">
        <w:rPr>
          <w:sz w:val="20"/>
          <w:szCs w:val="20"/>
        </w:rPr>
        <w:t xml:space="preserve"> избавиться от одиночества. </w:t>
      </w:r>
    </w:p>
    <w:p w:rsidR="00B255ED" w:rsidRPr="005C1ED2" w:rsidRDefault="00B255ED" w:rsidP="00B255ED">
      <w:pPr>
        <w:rPr>
          <w:rFonts w:ascii="Monotype Corsiva" w:hAnsi="Monotype Corsiva"/>
          <w:b/>
          <w:bCs/>
          <w:sz w:val="28"/>
          <w:szCs w:val="28"/>
        </w:rPr>
      </w:pPr>
      <w:r>
        <w:rPr>
          <w:rFonts w:ascii="Monotype Corsiva" w:hAnsi="Monotype Corsiva"/>
          <w:b/>
          <w:bCs/>
          <w:noProof/>
          <w:sz w:val="28"/>
          <w:szCs w:val="28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50835</wp:posOffset>
            </wp:positionV>
            <wp:extent cx="1742440" cy="1268095"/>
            <wp:effectExtent l="95250" t="114300" r="67310" b="84455"/>
            <wp:wrapNone/>
            <wp:docPr id="1" name="Рисунок 3" descr="фото про телеску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ро телеску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 rot="-422150">
                      <a:off x="0" y="0"/>
                      <a:ext cx="174244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55ED" w:rsidRDefault="00B255ED" w:rsidP="00B255ED">
      <w:pPr>
        <w:rPr>
          <w:rFonts w:ascii="Monotype Corsiva" w:hAnsi="Monotype Corsiva"/>
          <w:b/>
          <w:bCs/>
          <w:sz w:val="16"/>
          <w:szCs w:val="16"/>
        </w:rPr>
      </w:pPr>
    </w:p>
    <w:p w:rsidR="00B255ED" w:rsidRDefault="00B255ED" w:rsidP="00B255ED">
      <w:pPr>
        <w:rPr>
          <w:rFonts w:ascii="Monotype Corsiva" w:hAnsi="Monotype Corsiva"/>
          <w:b/>
          <w:bCs/>
          <w:sz w:val="16"/>
          <w:szCs w:val="16"/>
        </w:rPr>
      </w:pPr>
    </w:p>
    <w:p w:rsidR="00B255ED" w:rsidRDefault="00B255ED" w:rsidP="00B255ED">
      <w:pPr>
        <w:rPr>
          <w:rFonts w:ascii="Monotype Corsiva" w:hAnsi="Monotype Corsiva"/>
          <w:b/>
          <w:bCs/>
          <w:sz w:val="16"/>
          <w:szCs w:val="16"/>
        </w:rPr>
      </w:pPr>
    </w:p>
    <w:p w:rsidR="00B255ED" w:rsidRDefault="00B255ED" w:rsidP="00B255ED">
      <w:pPr>
        <w:rPr>
          <w:rFonts w:ascii="Monotype Corsiva" w:hAnsi="Monotype Corsiva"/>
          <w:b/>
          <w:bCs/>
          <w:sz w:val="16"/>
          <w:szCs w:val="16"/>
        </w:rPr>
      </w:pPr>
    </w:p>
    <w:p w:rsidR="00B255ED" w:rsidRPr="00D03C60" w:rsidRDefault="00B255ED" w:rsidP="00B255ED">
      <w:pPr>
        <w:jc w:val="center"/>
        <w:rPr>
          <w:rFonts w:ascii="Monotype Corsiva" w:hAnsi="Monotype Corsiva"/>
          <w:b/>
          <w:bCs/>
          <w:sz w:val="24"/>
          <w:szCs w:val="24"/>
        </w:rPr>
      </w:pPr>
      <w:r w:rsidRPr="00D03C60">
        <w:rPr>
          <w:rFonts w:ascii="Monotype Corsiva" w:hAnsi="Monotype Corsiva"/>
          <w:b/>
          <w:bCs/>
          <w:sz w:val="24"/>
          <w:szCs w:val="24"/>
        </w:rPr>
        <w:t>Занятия проходят с использованием техник танцевально-двигательной терапии, психогимнастики, театрализации эмоциональных переживаний.</w:t>
      </w:r>
    </w:p>
    <w:p w:rsidR="00B255ED" w:rsidRPr="00B255ED" w:rsidRDefault="00B255ED" w:rsidP="00B255ED">
      <w:pPr>
        <w:jc w:val="center"/>
        <w:rPr>
          <w:b/>
          <w:color w:val="0000FF"/>
          <w:sz w:val="20"/>
          <w:szCs w:val="20"/>
        </w:rPr>
      </w:pPr>
      <w:r w:rsidRPr="00B255ED">
        <w:rPr>
          <w:b/>
          <w:color w:val="0000FF"/>
          <w:sz w:val="20"/>
          <w:szCs w:val="20"/>
        </w:rPr>
        <w:t xml:space="preserve">Для кого предназначена данная терапия? </w:t>
      </w:r>
    </w:p>
    <w:p w:rsidR="00B255ED" w:rsidRPr="00B255ED" w:rsidRDefault="00B255ED" w:rsidP="00B255ED">
      <w:pPr>
        <w:numPr>
          <w:ilvl w:val="0"/>
          <w:numId w:val="15"/>
        </w:numPr>
        <w:spacing w:after="0" w:line="240" w:lineRule="auto"/>
        <w:ind w:right="-1"/>
        <w:jc w:val="both"/>
        <w:rPr>
          <w:b/>
          <w:i/>
          <w:sz w:val="20"/>
          <w:szCs w:val="20"/>
        </w:rPr>
      </w:pPr>
      <w:r w:rsidRPr="00B255ED">
        <w:rPr>
          <w:b/>
          <w:i/>
          <w:sz w:val="20"/>
          <w:szCs w:val="20"/>
        </w:rPr>
        <w:t xml:space="preserve">Для тех, чьи проблемы связаны с телесностью, образом тела, с общим ощущением скованности, напряжения, мышечными зажимами, тревогой по поводу близости, контакта и доверия.  </w:t>
      </w:r>
    </w:p>
    <w:p w:rsidR="00B255ED" w:rsidRPr="00B255ED" w:rsidRDefault="00B255ED" w:rsidP="00B255ED">
      <w:pPr>
        <w:numPr>
          <w:ilvl w:val="0"/>
          <w:numId w:val="15"/>
        </w:numPr>
        <w:spacing w:after="0" w:line="240" w:lineRule="auto"/>
        <w:ind w:right="-1"/>
        <w:jc w:val="both"/>
        <w:rPr>
          <w:b/>
          <w:i/>
          <w:sz w:val="20"/>
          <w:szCs w:val="20"/>
        </w:rPr>
      </w:pPr>
      <w:r w:rsidRPr="00B255ED">
        <w:rPr>
          <w:b/>
          <w:i/>
          <w:sz w:val="20"/>
          <w:szCs w:val="20"/>
        </w:rPr>
        <w:t xml:space="preserve">Для всех, кто испытывает эмоциональные трудности, конфликты, находится в стрессе.  </w:t>
      </w:r>
    </w:p>
    <w:p w:rsidR="00B255ED" w:rsidRPr="00B255ED" w:rsidRDefault="00B255ED" w:rsidP="00B255ED">
      <w:pPr>
        <w:numPr>
          <w:ilvl w:val="0"/>
          <w:numId w:val="15"/>
        </w:numPr>
        <w:spacing w:after="0" w:line="240" w:lineRule="auto"/>
        <w:ind w:right="-1"/>
        <w:jc w:val="both"/>
        <w:rPr>
          <w:b/>
          <w:i/>
          <w:sz w:val="20"/>
          <w:szCs w:val="20"/>
        </w:rPr>
      </w:pPr>
      <w:r w:rsidRPr="00B255ED">
        <w:rPr>
          <w:b/>
          <w:i/>
          <w:sz w:val="20"/>
          <w:szCs w:val="20"/>
        </w:rPr>
        <w:t xml:space="preserve">Для людей, переживающих кризисный или стрессовый период в жизни, связанный с потерями (развод, смерть близкого человека) или кардинальным изменением своей жизни.  </w:t>
      </w:r>
    </w:p>
    <w:p w:rsidR="00B255ED" w:rsidRPr="00B255ED" w:rsidRDefault="00B255ED" w:rsidP="00B255ED">
      <w:pPr>
        <w:numPr>
          <w:ilvl w:val="0"/>
          <w:numId w:val="15"/>
        </w:numPr>
        <w:spacing w:after="0" w:line="240" w:lineRule="auto"/>
        <w:jc w:val="both"/>
        <w:rPr>
          <w:b/>
          <w:i/>
          <w:sz w:val="20"/>
          <w:szCs w:val="20"/>
        </w:rPr>
      </w:pPr>
      <w:r w:rsidRPr="00B255ED">
        <w:rPr>
          <w:b/>
          <w:i/>
          <w:sz w:val="20"/>
          <w:szCs w:val="20"/>
        </w:rPr>
        <w:t xml:space="preserve">Для тех, кто не доволен собственным телом (весом, размерами, формой) или телесным поведением (перееданием, повышенная склонность к физическим травмам, "зажатостью"). </w:t>
      </w:r>
    </w:p>
    <w:p w:rsidR="006E3A4B" w:rsidRPr="006E3A4B" w:rsidRDefault="006E3A4B" w:rsidP="00D03C60">
      <w:pPr>
        <w:pStyle w:val="a9"/>
        <w:tabs>
          <w:tab w:val="left" w:pos="1111"/>
        </w:tabs>
        <w:rPr>
          <w:b/>
          <w:color w:val="3366FF"/>
          <w:sz w:val="28"/>
          <w:szCs w:val="28"/>
        </w:rPr>
      </w:pPr>
    </w:p>
    <w:p w:rsidR="006052AB" w:rsidRDefault="00D43E8B" w:rsidP="006052AB">
      <w:pPr>
        <w:ind w:left="284"/>
        <w:jc w:val="center"/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</w:pPr>
      <w:r>
        <w:rPr>
          <w:b/>
          <w:noProof/>
          <w:color w:val="3366FF"/>
          <w:sz w:val="28"/>
          <w:szCs w:val="28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3040380</wp:posOffset>
            </wp:positionH>
            <wp:positionV relativeFrom="paragraph">
              <wp:posOffset>292100</wp:posOffset>
            </wp:positionV>
            <wp:extent cx="1821180" cy="1691640"/>
            <wp:effectExtent l="19050" t="0" r="7620" b="0"/>
            <wp:wrapTight wrapText="bothSides">
              <wp:wrapPolygon edited="0">
                <wp:start x="-226" y="0"/>
                <wp:lineTo x="-226" y="21405"/>
                <wp:lineTo x="21690" y="21405"/>
                <wp:lineTo x="21690" y="0"/>
                <wp:lineTo x="-226" y="0"/>
              </wp:wrapPolygon>
            </wp:wrapTight>
            <wp:docPr id="14" name="Рисунок 5" descr="a739dcbb57f8d6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739dcbb57f8d63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029" w:rsidRPr="004879D2" w:rsidRDefault="00800029" w:rsidP="006052AB">
      <w:pPr>
        <w:ind w:left="284" w:firstLine="709"/>
        <w:jc w:val="both"/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</w:pPr>
      <w:r w:rsidRPr="004879D2"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  <w:t>Человек – это целый мир. И чтобы произошли какие-то изменения, этот мир нужно увидеть и понять.</w:t>
      </w:r>
      <w:r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  <w:t xml:space="preserve"> </w:t>
      </w:r>
      <w:r w:rsidRPr="004879D2">
        <w:rPr>
          <w:rFonts w:ascii="Comic Sans MS" w:eastAsia="Times New Roman" w:hAnsi="Comic Sans MS" w:cs="Tahoma"/>
          <w:color w:val="1D2E37"/>
          <w:spacing w:val="10"/>
          <w:sz w:val="24"/>
          <w:szCs w:val="24"/>
        </w:rPr>
        <w:t xml:space="preserve">Особенно это касается </w:t>
      </w:r>
      <w:r w:rsidRPr="004879D2"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  <w:t>самого СЕБЯ</w:t>
      </w:r>
      <w:r w:rsidRPr="004879D2">
        <w:rPr>
          <w:rFonts w:ascii="Comic Sans MS" w:eastAsia="Times New Roman" w:hAnsi="Comic Sans MS" w:cs="Tahoma"/>
          <w:color w:val="1D2E37"/>
          <w:spacing w:val="10"/>
          <w:sz w:val="24"/>
          <w:szCs w:val="24"/>
        </w:rPr>
        <w:t xml:space="preserve">. Поскольку </w:t>
      </w:r>
      <w:r w:rsidRPr="004879D2">
        <w:rPr>
          <w:rFonts w:ascii="Comic Sans MS" w:eastAsia="Times New Roman" w:hAnsi="Comic Sans MS" w:cs="Tahoma"/>
          <w:b/>
          <w:color w:val="1D2E37"/>
          <w:spacing w:val="10"/>
          <w:sz w:val="24"/>
          <w:szCs w:val="24"/>
        </w:rPr>
        <w:t>вы – самый важный для себя МИР.</w:t>
      </w:r>
    </w:p>
    <w:p w:rsidR="00800029" w:rsidRPr="00902B0C" w:rsidRDefault="00800029" w:rsidP="00800029">
      <w:pPr>
        <w:spacing w:after="0" w:line="240" w:lineRule="auto"/>
        <w:jc w:val="both"/>
        <w:rPr>
          <w:rFonts w:ascii="Tahoma" w:eastAsia="Times New Roman" w:hAnsi="Tahoma" w:cs="Tahoma"/>
          <w:color w:val="1D2E37"/>
          <w:spacing w:val="10"/>
          <w:sz w:val="28"/>
          <w:szCs w:val="28"/>
        </w:rPr>
      </w:pPr>
    </w:p>
    <w:p w:rsidR="00800029" w:rsidRPr="00001EE2" w:rsidRDefault="00800029" w:rsidP="00800029">
      <w:pPr>
        <w:spacing w:line="240" w:lineRule="auto"/>
        <w:ind w:firstLine="360"/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Совместно с </w:t>
      </w:r>
      <w:r w:rsidRPr="00001EE2">
        <w:rPr>
          <w:b/>
          <w:sz w:val="32"/>
          <w:szCs w:val="32"/>
          <w:u w:val="single"/>
        </w:rPr>
        <w:t>Гродненск</w:t>
      </w:r>
      <w:r>
        <w:rPr>
          <w:b/>
          <w:sz w:val="32"/>
          <w:szCs w:val="32"/>
          <w:u w:val="single"/>
        </w:rPr>
        <w:t>им</w:t>
      </w:r>
      <w:r w:rsidRPr="00001EE2">
        <w:rPr>
          <w:b/>
          <w:sz w:val="32"/>
          <w:szCs w:val="32"/>
          <w:u w:val="single"/>
        </w:rPr>
        <w:t xml:space="preserve"> областн</w:t>
      </w:r>
      <w:r>
        <w:rPr>
          <w:b/>
          <w:sz w:val="32"/>
          <w:szCs w:val="32"/>
          <w:u w:val="single"/>
        </w:rPr>
        <w:t>ым</w:t>
      </w:r>
      <w:r w:rsidRPr="00001EE2">
        <w:rPr>
          <w:b/>
          <w:sz w:val="32"/>
          <w:szCs w:val="32"/>
          <w:u w:val="single"/>
        </w:rPr>
        <w:t xml:space="preserve"> общественн</w:t>
      </w:r>
      <w:r>
        <w:rPr>
          <w:b/>
          <w:sz w:val="32"/>
          <w:szCs w:val="32"/>
          <w:u w:val="single"/>
        </w:rPr>
        <w:t>ым</w:t>
      </w:r>
      <w:r w:rsidRPr="00001EE2">
        <w:rPr>
          <w:b/>
          <w:sz w:val="32"/>
          <w:szCs w:val="32"/>
          <w:u w:val="single"/>
        </w:rPr>
        <w:t xml:space="preserve"> объединение</w:t>
      </w:r>
      <w:r>
        <w:rPr>
          <w:b/>
          <w:sz w:val="32"/>
          <w:szCs w:val="32"/>
          <w:u w:val="single"/>
        </w:rPr>
        <w:t>м</w:t>
      </w:r>
      <w:r w:rsidRPr="00001EE2">
        <w:rPr>
          <w:b/>
          <w:sz w:val="32"/>
          <w:szCs w:val="32"/>
          <w:u w:val="single"/>
        </w:rPr>
        <w:t xml:space="preserve"> практических психологов</w:t>
      </w:r>
      <w:r>
        <w:rPr>
          <w:b/>
          <w:sz w:val="32"/>
          <w:szCs w:val="32"/>
          <w:u w:val="single"/>
        </w:rPr>
        <w:t xml:space="preserve"> осуществляем ряд социально-психологических услуг для физических и юридических лиц: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Группы личностного роста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Группы арт-терапии, телесноориентированной терапии, экзистенциального опыта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Тренинги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Консультации специалиста по вопросам брака и семьи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Детский психолог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 xml:space="preserve">Психологическое консультирование: </w:t>
      </w:r>
      <w:r w:rsidRPr="00001EE2">
        <w:rPr>
          <w:rFonts w:ascii="Georgia" w:eastAsia="Times New Roman" w:hAnsi="Georgia" w:cs="Times New Roman"/>
          <w:i/>
          <w:sz w:val="28"/>
          <w:szCs w:val="28"/>
        </w:rPr>
        <w:t>индивидуальное и семейное</w:t>
      </w:r>
    </w:p>
    <w:p w:rsidR="00800029" w:rsidRPr="00001EE2" w:rsidRDefault="00800029" w:rsidP="00800029">
      <w:pPr>
        <w:pStyle w:val="a9"/>
        <w:numPr>
          <w:ilvl w:val="0"/>
          <w:numId w:val="7"/>
        </w:numPr>
        <w:spacing w:line="240" w:lineRule="auto"/>
        <w:rPr>
          <w:rFonts w:ascii="Georgia" w:eastAsia="Times New Roman" w:hAnsi="Georgia" w:cs="Times New Roman"/>
          <w:b/>
          <w:sz w:val="28"/>
          <w:szCs w:val="28"/>
        </w:rPr>
      </w:pPr>
      <w:r w:rsidRPr="00001EE2">
        <w:rPr>
          <w:rFonts w:ascii="Georgia" w:eastAsia="Times New Roman" w:hAnsi="Georgia" w:cs="Times New Roman"/>
          <w:b/>
          <w:sz w:val="28"/>
          <w:szCs w:val="28"/>
        </w:rPr>
        <w:t>Коучинг</w:t>
      </w:r>
    </w:p>
    <w:p w:rsidR="00800029" w:rsidRPr="00800029" w:rsidRDefault="00800029" w:rsidP="00800029">
      <w:pPr>
        <w:jc w:val="center"/>
        <w:rPr>
          <w:b/>
          <w:sz w:val="32"/>
          <w:szCs w:val="32"/>
          <w:u w:val="single"/>
        </w:rPr>
      </w:pPr>
      <w:r w:rsidRPr="00800029">
        <w:rPr>
          <w:b/>
          <w:sz w:val="32"/>
          <w:szCs w:val="32"/>
          <w:u w:val="single"/>
        </w:rPr>
        <w:t>Контактные телефоны:</w:t>
      </w:r>
    </w:p>
    <w:p w:rsidR="00800029" w:rsidRPr="00FB794E" w:rsidRDefault="00800029" w:rsidP="00800029">
      <w:pPr>
        <w:ind w:firstLine="708"/>
        <w:jc w:val="both"/>
        <w:rPr>
          <w:rFonts w:ascii="Monotype Corsiva" w:hAnsi="Monotype Corsiva"/>
          <w:b/>
          <w:bCs/>
          <w:noProof/>
          <w:sz w:val="28"/>
          <w:szCs w:val="28"/>
        </w:rPr>
      </w:pPr>
      <w:r>
        <w:rPr>
          <w:rFonts w:ascii="Monotype Corsiva" w:hAnsi="Monotype Corsiva"/>
          <w:b/>
          <w:bCs/>
          <w:noProof/>
          <w:sz w:val="28"/>
          <w:szCs w:val="28"/>
        </w:rPr>
        <w:t xml:space="preserve">8(029)2857057 </w:t>
      </w:r>
      <w:r w:rsidRPr="00FB794E">
        <w:rPr>
          <w:rFonts w:ascii="Monotype Corsiva" w:hAnsi="Monotype Corsiva"/>
          <w:b/>
          <w:bCs/>
          <w:noProof/>
          <w:sz w:val="28"/>
          <w:szCs w:val="28"/>
        </w:rPr>
        <w:t>- Ольга Венско, координатор консультативной линии «Планета счастливых людей»</w:t>
      </w:r>
    </w:p>
    <w:p w:rsidR="006052AB" w:rsidRDefault="006052AB" w:rsidP="00626F19">
      <w:pPr>
        <w:tabs>
          <w:tab w:val="left" w:pos="8370"/>
        </w:tabs>
        <w:jc w:val="center"/>
        <w:rPr>
          <w:rFonts w:ascii="Monotype Corsiva" w:hAnsi="Monotype Corsiva"/>
          <w:b/>
          <w:sz w:val="36"/>
          <w:szCs w:val="36"/>
        </w:rPr>
      </w:pPr>
    </w:p>
    <w:p w:rsidR="00626F19" w:rsidRPr="00040641" w:rsidRDefault="00626F19" w:rsidP="00626F19">
      <w:pPr>
        <w:tabs>
          <w:tab w:val="left" w:pos="8370"/>
        </w:tabs>
        <w:jc w:val="center"/>
        <w:rPr>
          <w:rFonts w:ascii="Monotype Corsiva" w:hAnsi="Monotype Corsiva"/>
          <w:b/>
          <w:sz w:val="36"/>
          <w:szCs w:val="36"/>
        </w:rPr>
      </w:pPr>
      <w:r w:rsidRPr="00040641">
        <w:rPr>
          <w:rFonts w:ascii="Monotype Corsiva" w:hAnsi="Monotype Corsiva"/>
          <w:b/>
          <w:sz w:val="36"/>
          <w:szCs w:val="36"/>
        </w:rPr>
        <w:t>Наш</w:t>
      </w:r>
      <w:r>
        <w:rPr>
          <w:rFonts w:ascii="Monotype Corsiva" w:hAnsi="Monotype Corsiva"/>
          <w:b/>
          <w:sz w:val="36"/>
          <w:szCs w:val="36"/>
        </w:rPr>
        <w:t xml:space="preserve">и психологи-консультанты помогут Вам определить профессиональный профиль личности, составить профессиональное резюме для трудоустройства, окажут содействие в формировании профессионального портфолио, а также </w:t>
      </w:r>
      <w:r w:rsidRPr="00040641">
        <w:rPr>
          <w:rFonts w:ascii="Monotype Corsiva" w:hAnsi="Monotype Corsiva"/>
          <w:b/>
          <w:sz w:val="36"/>
          <w:szCs w:val="36"/>
        </w:rPr>
        <w:t>оказывают следующие виды услуг:</w:t>
      </w:r>
    </w:p>
    <w:p w:rsidR="00A82C38" w:rsidRPr="00040641" w:rsidRDefault="00A82C38" w:rsidP="00A82C38">
      <w:pPr>
        <w:tabs>
          <w:tab w:val="left" w:pos="0"/>
        </w:tabs>
        <w:jc w:val="center"/>
        <w:outlineLvl w:val="0"/>
        <w:rPr>
          <w:rFonts w:ascii="Comic Sans MS" w:hAnsi="Comic Sans MS"/>
          <w:b/>
          <w:iCs/>
          <w:sz w:val="26"/>
          <w:szCs w:val="26"/>
          <w:u w:color="000080"/>
        </w:rPr>
      </w:pPr>
      <w:r w:rsidRPr="00040641">
        <w:rPr>
          <w:rFonts w:ascii="Comic Sans MS" w:hAnsi="Comic Sans MS"/>
          <w:b/>
          <w:iCs/>
          <w:sz w:val="26"/>
          <w:szCs w:val="26"/>
          <w:u w:color="000080"/>
        </w:rPr>
        <w:t xml:space="preserve">Профориентационные консультации для </w:t>
      </w:r>
      <w:r w:rsidR="00626F19">
        <w:rPr>
          <w:rFonts w:ascii="Comic Sans MS" w:hAnsi="Comic Sans MS"/>
          <w:b/>
          <w:iCs/>
          <w:sz w:val="26"/>
          <w:szCs w:val="26"/>
          <w:u w:color="000080"/>
        </w:rPr>
        <w:t xml:space="preserve">учащейся молодежи </w:t>
      </w:r>
      <w:r w:rsidRPr="00040641">
        <w:rPr>
          <w:rFonts w:ascii="Comic Sans MS" w:hAnsi="Comic Sans MS"/>
          <w:b/>
          <w:iCs/>
          <w:sz w:val="26"/>
          <w:szCs w:val="26"/>
          <w:u w:color="000080"/>
        </w:rPr>
        <w:t>и взрослых</w:t>
      </w:r>
    </w:p>
    <w:p w:rsidR="00A82C38" w:rsidRPr="002E72DA" w:rsidRDefault="00A82C38" w:rsidP="00A82C38">
      <w:pPr>
        <w:tabs>
          <w:tab w:val="left" w:pos="0"/>
        </w:tabs>
        <w:jc w:val="both"/>
        <w:rPr>
          <w:sz w:val="26"/>
          <w:szCs w:val="26"/>
        </w:rPr>
      </w:pPr>
      <w:r w:rsidRPr="002E72DA">
        <w:rPr>
          <w:sz w:val="26"/>
          <w:szCs w:val="26"/>
        </w:rPr>
        <w:t xml:space="preserve">На основе </w:t>
      </w:r>
      <w:r w:rsidR="00626F19">
        <w:rPr>
          <w:sz w:val="26"/>
          <w:szCs w:val="26"/>
        </w:rPr>
        <w:t>профессиональной</w:t>
      </w:r>
      <w:r w:rsidRPr="002E72DA">
        <w:rPr>
          <w:sz w:val="26"/>
          <w:szCs w:val="26"/>
        </w:rPr>
        <w:t xml:space="preserve"> диагностики Вам предложат:</w:t>
      </w:r>
    </w:p>
    <w:p w:rsidR="00A82C38" w:rsidRPr="002E72DA" w:rsidRDefault="00A82C38" w:rsidP="00A82C38">
      <w:pPr>
        <w:numPr>
          <w:ilvl w:val="0"/>
          <w:numId w:val="17"/>
        </w:numPr>
        <w:tabs>
          <w:tab w:val="clear" w:pos="2880"/>
          <w:tab w:val="num" w:pos="24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E72DA">
        <w:rPr>
          <w:sz w:val="26"/>
          <w:szCs w:val="26"/>
        </w:rPr>
        <w:t xml:space="preserve"> возможные и доступные варианты получения профессии с учётом Ваших склонностей, интересов, способностей, состояния здоровья;</w:t>
      </w:r>
    </w:p>
    <w:p w:rsidR="00A82C38" w:rsidRDefault="00A82C38" w:rsidP="00A82C38">
      <w:pPr>
        <w:numPr>
          <w:ilvl w:val="0"/>
          <w:numId w:val="17"/>
        </w:numPr>
        <w:tabs>
          <w:tab w:val="clear" w:pos="2880"/>
          <w:tab w:val="num" w:pos="24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E72DA">
        <w:rPr>
          <w:sz w:val="26"/>
          <w:szCs w:val="26"/>
        </w:rPr>
        <w:t xml:space="preserve">наиболее подходящее </w:t>
      </w:r>
      <w:r>
        <w:rPr>
          <w:sz w:val="26"/>
          <w:szCs w:val="26"/>
        </w:rPr>
        <w:t xml:space="preserve"> Вам </w:t>
      </w:r>
      <w:r w:rsidRPr="002E72DA">
        <w:rPr>
          <w:sz w:val="26"/>
          <w:szCs w:val="26"/>
        </w:rPr>
        <w:t>учебное  заведение</w:t>
      </w:r>
      <w:r>
        <w:rPr>
          <w:sz w:val="26"/>
          <w:szCs w:val="26"/>
        </w:rPr>
        <w:t>.</w:t>
      </w:r>
    </w:p>
    <w:p w:rsidR="00A82C38" w:rsidRPr="007B6131" w:rsidRDefault="00A82C38" w:rsidP="00A82C38">
      <w:pPr>
        <w:tabs>
          <w:tab w:val="left" w:pos="8370"/>
        </w:tabs>
        <w:rPr>
          <w:b/>
          <w:sz w:val="10"/>
          <w:szCs w:val="10"/>
        </w:rPr>
      </w:pPr>
    </w:p>
    <w:p w:rsidR="00A82C38" w:rsidRPr="00040641" w:rsidRDefault="00626F19" w:rsidP="00A82C38">
      <w:pPr>
        <w:jc w:val="center"/>
        <w:outlineLvl w:val="0"/>
        <w:rPr>
          <w:rFonts w:ascii="Comic Sans MS" w:hAnsi="Comic Sans MS"/>
          <w:b/>
          <w:iCs/>
          <w:sz w:val="26"/>
          <w:szCs w:val="26"/>
          <w:u w:color="000080"/>
        </w:rPr>
      </w:pPr>
      <w:r>
        <w:rPr>
          <w:rFonts w:ascii="Comic Sans MS" w:hAnsi="Comic Sans MS"/>
          <w:b/>
          <w:iCs/>
          <w:sz w:val="26"/>
          <w:szCs w:val="26"/>
          <w:u w:color="000080"/>
        </w:rPr>
        <w:t>В результате</w:t>
      </w:r>
      <w:r w:rsidR="00A82C38">
        <w:rPr>
          <w:rFonts w:ascii="Comic Sans MS" w:hAnsi="Comic Sans MS"/>
          <w:b/>
          <w:iCs/>
          <w:sz w:val="26"/>
          <w:szCs w:val="26"/>
          <w:u w:color="000080"/>
        </w:rPr>
        <w:t xml:space="preserve"> </w:t>
      </w:r>
      <w:r>
        <w:rPr>
          <w:rFonts w:ascii="Comic Sans MS" w:hAnsi="Comic Sans MS"/>
          <w:b/>
          <w:iCs/>
          <w:sz w:val="26"/>
          <w:szCs w:val="26"/>
          <w:u w:color="000080"/>
        </w:rPr>
        <w:t xml:space="preserve">системы </w:t>
      </w:r>
      <w:r w:rsidR="00A82C38">
        <w:rPr>
          <w:rFonts w:ascii="Comic Sans MS" w:hAnsi="Comic Sans MS"/>
          <w:b/>
          <w:iCs/>
          <w:sz w:val="26"/>
          <w:szCs w:val="26"/>
          <w:u w:color="000080"/>
        </w:rPr>
        <w:t>консультаци</w:t>
      </w:r>
      <w:r>
        <w:rPr>
          <w:rFonts w:ascii="Comic Sans MS" w:hAnsi="Comic Sans MS"/>
          <w:b/>
          <w:iCs/>
          <w:sz w:val="26"/>
          <w:szCs w:val="26"/>
          <w:u w:color="000080"/>
        </w:rPr>
        <w:t>й</w:t>
      </w:r>
      <w:r w:rsidR="00A82C38" w:rsidRPr="00040641">
        <w:rPr>
          <w:rFonts w:ascii="Comic Sans MS" w:hAnsi="Comic Sans MS"/>
          <w:b/>
          <w:iCs/>
          <w:sz w:val="26"/>
          <w:szCs w:val="26"/>
          <w:u w:color="000080"/>
        </w:rPr>
        <w:t xml:space="preserve"> </w:t>
      </w:r>
      <w:r>
        <w:rPr>
          <w:rFonts w:ascii="Comic Sans MS" w:hAnsi="Comic Sans MS"/>
          <w:b/>
          <w:iCs/>
          <w:sz w:val="26"/>
          <w:szCs w:val="26"/>
          <w:u w:color="000080"/>
        </w:rPr>
        <w:t>Вы получите в доступном виде информацию</w:t>
      </w:r>
      <w:r w:rsidR="00A82C38" w:rsidRPr="00040641">
        <w:rPr>
          <w:rFonts w:ascii="Comic Sans MS" w:hAnsi="Comic Sans MS"/>
          <w:b/>
          <w:iCs/>
          <w:sz w:val="26"/>
          <w:szCs w:val="26"/>
          <w:u w:color="000080"/>
        </w:rPr>
        <w:t>:</w:t>
      </w:r>
    </w:p>
    <w:p w:rsidR="00A82C38" w:rsidRPr="002516F8" w:rsidRDefault="00A82C38" w:rsidP="00A82C38">
      <w:pPr>
        <w:numPr>
          <w:ilvl w:val="0"/>
          <w:numId w:val="18"/>
        </w:numPr>
        <w:tabs>
          <w:tab w:val="clear" w:pos="720"/>
          <w:tab w:val="num" w:pos="360"/>
        </w:tabs>
        <w:spacing w:after="0" w:line="240" w:lineRule="auto"/>
        <w:ind w:left="360" w:hanging="240"/>
        <w:rPr>
          <w:sz w:val="26"/>
          <w:szCs w:val="26"/>
        </w:rPr>
      </w:pPr>
      <w:r w:rsidRPr="002516F8">
        <w:rPr>
          <w:sz w:val="26"/>
          <w:szCs w:val="26"/>
        </w:rPr>
        <w:t>о многообразии мира профессий;</w:t>
      </w:r>
    </w:p>
    <w:p w:rsidR="00A82C38" w:rsidRPr="002516F8" w:rsidRDefault="00A82C38" w:rsidP="00A82C38">
      <w:pPr>
        <w:numPr>
          <w:ilvl w:val="0"/>
          <w:numId w:val="18"/>
        </w:numPr>
        <w:tabs>
          <w:tab w:val="clear" w:pos="720"/>
          <w:tab w:val="num" w:pos="36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516F8">
        <w:rPr>
          <w:sz w:val="26"/>
          <w:szCs w:val="26"/>
        </w:rPr>
        <w:t>о возможностях, путях и условиях получения интересующих Вас профессий;</w:t>
      </w:r>
    </w:p>
    <w:p w:rsidR="00A82C38" w:rsidRPr="002516F8" w:rsidRDefault="00A82C38" w:rsidP="00A82C38">
      <w:pPr>
        <w:numPr>
          <w:ilvl w:val="0"/>
          <w:numId w:val="18"/>
        </w:numPr>
        <w:tabs>
          <w:tab w:val="clear" w:pos="720"/>
          <w:tab w:val="num" w:pos="36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516F8">
        <w:rPr>
          <w:sz w:val="26"/>
          <w:szCs w:val="26"/>
        </w:rPr>
        <w:t>о системе профессионального образования в учебных заве</w:t>
      </w:r>
      <w:r>
        <w:rPr>
          <w:sz w:val="26"/>
          <w:szCs w:val="26"/>
        </w:rPr>
        <w:t>дениях г. Гродно, области, РБ</w:t>
      </w:r>
      <w:r w:rsidRPr="002516F8">
        <w:rPr>
          <w:sz w:val="26"/>
          <w:szCs w:val="26"/>
        </w:rPr>
        <w:t>;</w:t>
      </w:r>
    </w:p>
    <w:p w:rsidR="00A82C38" w:rsidRDefault="00A82C38" w:rsidP="00A82C38">
      <w:pPr>
        <w:numPr>
          <w:ilvl w:val="0"/>
          <w:numId w:val="18"/>
        </w:numPr>
        <w:tabs>
          <w:tab w:val="clear" w:pos="720"/>
          <w:tab w:val="num" w:pos="36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516F8">
        <w:rPr>
          <w:sz w:val="26"/>
          <w:szCs w:val="26"/>
        </w:rPr>
        <w:t>об условиях приёма и обучения в различных</w:t>
      </w:r>
      <w:r>
        <w:rPr>
          <w:sz w:val="26"/>
          <w:szCs w:val="26"/>
        </w:rPr>
        <w:t xml:space="preserve"> типах</w:t>
      </w:r>
      <w:r w:rsidRPr="002516F8">
        <w:rPr>
          <w:sz w:val="26"/>
          <w:szCs w:val="26"/>
        </w:rPr>
        <w:t xml:space="preserve"> учебных заведени</w:t>
      </w:r>
      <w:r>
        <w:rPr>
          <w:sz w:val="26"/>
          <w:szCs w:val="26"/>
        </w:rPr>
        <w:t>й (учреждения ВО, ССО, ПТО);</w:t>
      </w:r>
    </w:p>
    <w:p w:rsidR="00A82C38" w:rsidRPr="002E72DA" w:rsidRDefault="00A82C38" w:rsidP="00A82C38">
      <w:pPr>
        <w:numPr>
          <w:ilvl w:val="0"/>
          <w:numId w:val="18"/>
        </w:numPr>
        <w:tabs>
          <w:tab w:val="clear" w:pos="720"/>
          <w:tab w:val="num" w:pos="360"/>
        </w:tabs>
        <w:spacing w:after="0" w:line="240" w:lineRule="auto"/>
        <w:ind w:left="360" w:hanging="240"/>
        <w:jc w:val="both"/>
        <w:rPr>
          <w:sz w:val="26"/>
          <w:szCs w:val="26"/>
        </w:rPr>
      </w:pPr>
      <w:r w:rsidRPr="002E72DA">
        <w:rPr>
          <w:sz w:val="26"/>
          <w:szCs w:val="26"/>
        </w:rPr>
        <w:t>о наиболее востребованных</w:t>
      </w:r>
      <w:r>
        <w:rPr>
          <w:sz w:val="26"/>
          <w:szCs w:val="26"/>
        </w:rPr>
        <w:t xml:space="preserve"> </w:t>
      </w:r>
      <w:r w:rsidRPr="002E72DA">
        <w:rPr>
          <w:sz w:val="26"/>
          <w:szCs w:val="26"/>
        </w:rPr>
        <w:t>специальностях</w:t>
      </w:r>
      <w:r>
        <w:rPr>
          <w:sz w:val="26"/>
          <w:szCs w:val="26"/>
        </w:rPr>
        <w:t xml:space="preserve"> </w:t>
      </w:r>
      <w:r w:rsidRPr="002E72DA">
        <w:rPr>
          <w:sz w:val="26"/>
          <w:szCs w:val="26"/>
        </w:rPr>
        <w:t>г</w:t>
      </w:r>
      <w:r>
        <w:rPr>
          <w:sz w:val="26"/>
          <w:szCs w:val="26"/>
        </w:rPr>
        <w:t>. Гродно</w:t>
      </w:r>
      <w:r w:rsidRPr="002E72D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 w:rsidRPr="002E72DA">
        <w:rPr>
          <w:sz w:val="26"/>
          <w:szCs w:val="26"/>
        </w:rPr>
        <w:t>области,</w:t>
      </w:r>
      <w:r>
        <w:rPr>
          <w:sz w:val="26"/>
          <w:szCs w:val="26"/>
        </w:rPr>
        <w:t xml:space="preserve"> а также Р</w:t>
      </w:r>
      <w:r w:rsidRPr="002E72DA">
        <w:rPr>
          <w:sz w:val="26"/>
          <w:szCs w:val="26"/>
        </w:rPr>
        <w:t>Б</w:t>
      </w:r>
      <w:r>
        <w:rPr>
          <w:sz w:val="26"/>
          <w:szCs w:val="26"/>
        </w:rPr>
        <w:t>.</w:t>
      </w:r>
    </w:p>
    <w:p w:rsidR="00A82C38" w:rsidRPr="007B6131" w:rsidRDefault="00A82C38" w:rsidP="00A82C38">
      <w:pPr>
        <w:tabs>
          <w:tab w:val="left" w:pos="8370"/>
        </w:tabs>
        <w:rPr>
          <w:sz w:val="10"/>
          <w:szCs w:val="10"/>
        </w:rPr>
      </w:pPr>
    </w:p>
    <w:p w:rsidR="00157213" w:rsidRPr="006A5175" w:rsidRDefault="00157213" w:rsidP="00157213">
      <w:pPr>
        <w:pStyle w:val="ad"/>
        <w:rPr>
          <w:b/>
          <w:sz w:val="28"/>
          <w:szCs w:val="28"/>
        </w:rPr>
      </w:pPr>
      <w:r w:rsidRPr="006A5175">
        <w:rPr>
          <w:b/>
          <w:sz w:val="28"/>
          <w:szCs w:val="28"/>
        </w:rPr>
        <w:lastRenderedPageBreak/>
        <w:t>ПСИХОДИАГНОСТИЧЕСКОЕ ИССЛЕДОВАНИЕ РАЗВИТИЯ ЛИЧНОСТИ. ПРОФЕССИОНАЛЬНАЯ ДИАГНОСТИКА ПРОФЕССИОНАЛЬНО ВАЖНЫХ КАЧЕСТВ ЛИЧНОСТИ</w:t>
      </w:r>
    </w:p>
    <w:p w:rsidR="00157213" w:rsidRPr="00157213" w:rsidRDefault="00157213" w:rsidP="00157213">
      <w:pPr>
        <w:ind w:firstLine="360"/>
        <w:jc w:val="both"/>
        <w:rPr>
          <w:sz w:val="24"/>
          <w:szCs w:val="24"/>
        </w:rPr>
      </w:pPr>
      <w:r w:rsidRPr="00157213">
        <w:rPr>
          <w:sz w:val="24"/>
          <w:szCs w:val="24"/>
        </w:rPr>
        <w:t xml:space="preserve">Концепция </w:t>
      </w:r>
      <w:r>
        <w:rPr>
          <w:sz w:val="24"/>
          <w:szCs w:val="24"/>
        </w:rPr>
        <w:t>профориентационной консультации</w:t>
      </w:r>
      <w:r w:rsidRPr="00157213">
        <w:rPr>
          <w:sz w:val="24"/>
          <w:szCs w:val="24"/>
        </w:rPr>
        <w:t xml:space="preserve"> смоделирована по схеме трехфакторной модели теории профориентации Френка Парсона и включает в себя следующие три этапа:</w:t>
      </w:r>
    </w:p>
    <w:p w:rsidR="00157213" w:rsidRPr="00157213" w:rsidRDefault="00157213" w:rsidP="00157213">
      <w:pPr>
        <w:pStyle w:val="a9"/>
        <w:numPr>
          <w:ilvl w:val="0"/>
          <w:numId w:val="22"/>
        </w:numPr>
        <w:spacing w:after="0" w:line="240" w:lineRule="auto"/>
        <w:contextualSpacing w:val="0"/>
        <w:jc w:val="both"/>
        <w:rPr>
          <w:sz w:val="24"/>
          <w:szCs w:val="24"/>
        </w:rPr>
      </w:pPr>
      <w:r w:rsidRPr="00157213">
        <w:rPr>
          <w:sz w:val="24"/>
          <w:szCs w:val="24"/>
        </w:rPr>
        <w:t>исследованы индивидуальные способности и особенности, возможности, знания, навыки, умения и интересы личности;</w:t>
      </w:r>
    </w:p>
    <w:p w:rsidR="00157213" w:rsidRPr="00157213" w:rsidRDefault="00157213" w:rsidP="00157213">
      <w:pPr>
        <w:pStyle w:val="a9"/>
        <w:numPr>
          <w:ilvl w:val="0"/>
          <w:numId w:val="22"/>
        </w:numPr>
        <w:spacing w:after="0" w:line="240" w:lineRule="auto"/>
        <w:contextualSpacing w:val="0"/>
        <w:jc w:val="both"/>
        <w:rPr>
          <w:sz w:val="24"/>
          <w:szCs w:val="24"/>
        </w:rPr>
      </w:pPr>
      <w:r w:rsidRPr="00157213">
        <w:rPr>
          <w:sz w:val="24"/>
          <w:szCs w:val="24"/>
        </w:rPr>
        <w:t>школьнице разъяснены особенности профессий приоритетного блока специальностей, требования данных профессий к личностным особенностям человека, условия реализации профессионального мастерства в рамках выбранного профиля;</w:t>
      </w:r>
    </w:p>
    <w:p w:rsidR="00157213" w:rsidRPr="00157213" w:rsidRDefault="00157213" w:rsidP="00157213">
      <w:pPr>
        <w:pStyle w:val="a9"/>
        <w:numPr>
          <w:ilvl w:val="0"/>
          <w:numId w:val="22"/>
        </w:numPr>
        <w:spacing w:after="0" w:line="240" w:lineRule="auto"/>
        <w:contextualSpacing w:val="0"/>
        <w:jc w:val="both"/>
        <w:rPr>
          <w:sz w:val="24"/>
          <w:szCs w:val="24"/>
        </w:rPr>
      </w:pPr>
      <w:r w:rsidRPr="00157213">
        <w:rPr>
          <w:sz w:val="24"/>
          <w:szCs w:val="24"/>
        </w:rPr>
        <w:t>объективно составлено сопоставление индивидуальных способностей и особенностей, возможностей, знаний, навыков, умений и интересов личности с особенностями профессий приоритетного блока специальностей, требованиями данных профессий к личностным особенностям человека, условиями реализации профессионального мастерства в рамках выбранного профиля.</w:t>
      </w:r>
    </w:p>
    <w:p w:rsidR="00157213" w:rsidRDefault="00157213" w:rsidP="00157213">
      <w:pPr>
        <w:spacing w:after="0" w:line="240" w:lineRule="auto"/>
        <w:ind w:firstLine="708"/>
        <w:jc w:val="both"/>
        <w:rPr>
          <w:b/>
          <w:i/>
          <w:sz w:val="24"/>
          <w:szCs w:val="24"/>
        </w:rPr>
      </w:pPr>
    </w:p>
    <w:p w:rsidR="00157213" w:rsidRPr="00157213" w:rsidRDefault="00157213" w:rsidP="00157213">
      <w:pPr>
        <w:spacing w:after="0" w:line="240" w:lineRule="auto"/>
        <w:ind w:firstLine="708"/>
        <w:jc w:val="both"/>
        <w:rPr>
          <w:sz w:val="24"/>
          <w:szCs w:val="24"/>
        </w:rPr>
      </w:pPr>
      <w:r w:rsidRPr="00157213">
        <w:rPr>
          <w:b/>
          <w:i/>
          <w:sz w:val="24"/>
          <w:szCs w:val="24"/>
        </w:rPr>
        <w:t>Концепция обследования:</w:t>
      </w:r>
      <w:r w:rsidRPr="00157213">
        <w:rPr>
          <w:sz w:val="24"/>
          <w:szCs w:val="24"/>
        </w:rPr>
        <w:t xml:space="preserve"> в ходе профдиагностики и профориентации личности, а также прогнозирования профессиональной пригодности личности к профессиям приоритетного профиля использовалась концепция индивидуальности, в основе которой лежит глубокое изучение личности обследуемого, ее ориентаций, мотивов, особенностей структуры (теория Анны Анастази и теория Леона Тайлера). </w:t>
      </w:r>
    </w:p>
    <w:p w:rsidR="00157213" w:rsidRDefault="00157213" w:rsidP="00157213">
      <w:pPr>
        <w:spacing w:after="0" w:line="240" w:lineRule="auto"/>
        <w:jc w:val="both"/>
        <w:rPr>
          <w:i/>
          <w:sz w:val="24"/>
          <w:szCs w:val="24"/>
        </w:rPr>
      </w:pPr>
    </w:p>
    <w:p w:rsidR="00157213" w:rsidRPr="00157213" w:rsidRDefault="00157213" w:rsidP="00157213">
      <w:pPr>
        <w:spacing w:after="0" w:line="240" w:lineRule="auto"/>
        <w:ind w:firstLine="708"/>
        <w:jc w:val="both"/>
        <w:rPr>
          <w:sz w:val="24"/>
          <w:szCs w:val="24"/>
        </w:rPr>
      </w:pPr>
      <w:r w:rsidRPr="00157213">
        <w:rPr>
          <w:i/>
          <w:sz w:val="24"/>
          <w:szCs w:val="24"/>
        </w:rPr>
        <w:t xml:space="preserve">Содержание работы: </w:t>
      </w:r>
      <w:r w:rsidRPr="00157213">
        <w:rPr>
          <w:sz w:val="24"/>
          <w:szCs w:val="24"/>
          <w:u w:val="single"/>
        </w:rPr>
        <w:t>сеансы профдиагностики личности, профориентации личности, работа, направленная на определение профессиональной пригодности к профессиям приоритетного профиля; рефлексия.</w:t>
      </w:r>
    </w:p>
    <w:p w:rsidR="00157213" w:rsidRPr="00157213" w:rsidRDefault="00157213" w:rsidP="00157213">
      <w:pPr>
        <w:rPr>
          <w:sz w:val="24"/>
          <w:szCs w:val="24"/>
        </w:rPr>
      </w:pPr>
    </w:p>
    <w:p w:rsidR="00A82C38" w:rsidRPr="00157213" w:rsidRDefault="00A82C38" w:rsidP="00986E4D">
      <w:pPr>
        <w:pStyle w:val="21"/>
        <w:ind w:left="284"/>
        <w:jc w:val="center"/>
        <w:rPr>
          <w:rFonts w:ascii="Monotype Corsiva" w:eastAsiaTheme="minorEastAsia" w:hAnsi="Monotype Corsiva" w:cstheme="minorBidi"/>
          <w:i w:val="0"/>
          <w:iCs w:val="0"/>
          <w:color w:val="auto"/>
          <w:sz w:val="24"/>
          <w:szCs w:val="24"/>
        </w:rPr>
      </w:pPr>
    </w:p>
    <w:sectPr w:rsidR="00A82C38" w:rsidRPr="00157213" w:rsidSect="00CB40A7">
      <w:pgSz w:w="16838" w:h="11906" w:orient="landscape"/>
      <w:pgMar w:top="284" w:right="395" w:bottom="142" w:left="426" w:header="708" w:footer="708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619A" w:rsidRDefault="008F619A" w:rsidP="00EF02E6">
      <w:pPr>
        <w:spacing w:after="0" w:line="240" w:lineRule="auto"/>
      </w:pPr>
      <w:r>
        <w:separator/>
      </w:r>
    </w:p>
  </w:endnote>
  <w:endnote w:type="continuationSeparator" w:id="1">
    <w:p w:rsidR="008F619A" w:rsidRDefault="008F619A" w:rsidP="00EF0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619A" w:rsidRDefault="008F619A" w:rsidP="00EF02E6">
      <w:pPr>
        <w:spacing w:after="0" w:line="240" w:lineRule="auto"/>
      </w:pPr>
      <w:r>
        <w:separator/>
      </w:r>
    </w:p>
  </w:footnote>
  <w:footnote w:type="continuationSeparator" w:id="1">
    <w:p w:rsidR="008F619A" w:rsidRDefault="008F619A" w:rsidP="00EF0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8pt;height:10.8pt" o:bullet="t">
        <v:imagedata r:id="rId1" o:title="mso2A"/>
      </v:shape>
    </w:pict>
  </w:numPicBullet>
  <w:abstractNum w:abstractNumId="0">
    <w:nsid w:val="00CE7B4F"/>
    <w:multiLevelType w:val="hybridMultilevel"/>
    <w:tmpl w:val="0226ADC2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E2D33"/>
    <w:multiLevelType w:val="multilevel"/>
    <w:tmpl w:val="286C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856C9"/>
    <w:multiLevelType w:val="hybridMultilevel"/>
    <w:tmpl w:val="6934870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26BB7"/>
    <w:multiLevelType w:val="hybridMultilevel"/>
    <w:tmpl w:val="7B9C97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766AEB"/>
    <w:multiLevelType w:val="hybridMultilevel"/>
    <w:tmpl w:val="D4B8403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43B418C"/>
    <w:multiLevelType w:val="hybridMultilevel"/>
    <w:tmpl w:val="B62672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4A3792"/>
    <w:multiLevelType w:val="hybridMultilevel"/>
    <w:tmpl w:val="34BA38C2"/>
    <w:lvl w:ilvl="0" w:tplc="041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>
    <w:nsid w:val="22A36D98"/>
    <w:multiLevelType w:val="hybridMultilevel"/>
    <w:tmpl w:val="441E845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2D87C66"/>
    <w:multiLevelType w:val="hybridMultilevel"/>
    <w:tmpl w:val="2ECE089A"/>
    <w:lvl w:ilvl="0" w:tplc="0419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26350072"/>
    <w:multiLevelType w:val="hybridMultilevel"/>
    <w:tmpl w:val="640487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4B142B"/>
    <w:multiLevelType w:val="multilevel"/>
    <w:tmpl w:val="C0E83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1A38E7"/>
    <w:multiLevelType w:val="hybridMultilevel"/>
    <w:tmpl w:val="5A4EFE8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5B4418"/>
    <w:multiLevelType w:val="hybridMultilevel"/>
    <w:tmpl w:val="FAF675A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4E56A4"/>
    <w:multiLevelType w:val="hybridMultilevel"/>
    <w:tmpl w:val="E79AC4FE"/>
    <w:lvl w:ilvl="0" w:tplc="0419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90007">
      <w:start w:val="1"/>
      <w:numFmt w:val="bullet"/>
      <w:lvlText w:val=""/>
      <w:lvlPicBulletId w:val="0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4">
    <w:nsid w:val="4C273D67"/>
    <w:multiLevelType w:val="hybridMultilevel"/>
    <w:tmpl w:val="BE2A0A6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5">
    <w:nsid w:val="58714170"/>
    <w:multiLevelType w:val="hybridMultilevel"/>
    <w:tmpl w:val="52108D30"/>
    <w:lvl w:ilvl="0" w:tplc="D81C255C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8822E25"/>
    <w:multiLevelType w:val="hybridMultilevel"/>
    <w:tmpl w:val="D5781CF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>
    <w:nsid w:val="59015737"/>
    <w:multiLevelType w:val="hybridMultilevel"/>
    <w:tmpl w:val="CF8E3464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AAF2775"/>
    <w:multiLevelType w:val="hybridMultilevel"/>
    <w:tmpl w:val="EE2A5168"/>
    <w:lvl w:ilvl="0" w:tplc="041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FBE4C38"/>
    <w:multiLevelType w:val="hybridMultilevel"/>
    <w:tmpl w:val="77FA0CC2"/>
    <w:lvl w:ilvl="0" w:tplc="041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D9E0CE9"/>
    <w:multiLevelType w:val="hybridMultilevel"/>
    <w:tmpl w:val="F4A287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42E53F9"/>
    <w:multiLevelType w:val="hybridMultilevel"/>
    <w:tmpl w:val="772EB80C"/>
    <w:lvl w:ilvl="0" w:tplc="041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10"/>
  </w:num>
  <w:num w:numId="6">
    <w:abstractNumId w:val="14"/>
  </w:num>
  <w:num w:numId="7">
    <w:abstractNumId w:val="11"/>
  </w:num>
  <w:num w:numId="8">
    <w:abstractNumId w:val="8"/>
  </w:num>
  <w:num w:numId="9">
    <w:abstractNumId w:val="16"/>
  </w:num>
  <w:num w:numId="10">
    <w:abstractNumId w:val="6"/>
  </w:num>
  <w:num w:numId="11">
    <w:abstractNumId w:val="7"/>
  </w:num>
  <w:num w:numId="12">
    <w:abstractNumId w:val="20"/>
  </w:num>
  <w:num w:numId="13">
    <w:abstractNumId w:val="12"/>
  </w:num>
  <w:num w:numId="14">
    <w:abstractNumId w:val="13"/>
  </w:num>
  <w:num w:numId="15">
    <w:abstractNumId w:val="17"/>
  </w:num>
  <w:num w:numId="16">
    <w:abstractNumId w:val="2"/>
  </w:num>
  <w:num w:numId="17">
    <w:abstractNumId w:val="15"/>
  </w:num>
  <w:num w:numId="18">
    <w:abstractNumId w:val="21"/>
  </w:num>
  <w:num w:numId="19">
    <w:abstractNumId w:val="18"/>
  </w:num>
  <w:num w:numId="20">
    <w:abstractNumId w:val="19"/>
  </w:num>
  <w:num w:numId="21">
    <w:abstractNumId w:val="9"/>
  </w:num>
  <w:num w:numId="2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51533"/>
    <w:rsid w:val="00001EE2"/>
    <w:rsid w:val="000605BE"/>
    <w:rsid w:val="00060A1D"/>
    <w:rsid w:val="00070608"/>
    <w:rsid w:val="000A5DA1"/>
    <w:rsid w:val="000B5AFD"/>
    <w:rsid w:val="00110981"/>
    <w:rsid w:val="00120F54"/>
    <w:rsid w:val="001267F9"/>
    <w:rsid w:val="00157213"/>
    <w:rsid w:val="00162A2E"/>
    <w:rsid w:val="0016384B"/>
    <w:rsid w:val="00167636"/>
    <w:rsid w:val="00172DC8"/>
    <w:rsid w:val="001737A6"/>
    <w:rsid w:val="001A0320"/>
    <w:rsid w:val="001A13EF"/>
    <w:rsid w:val="001B7A53"/>
    <w:rsid w:val="001D5017"/>
    <w:rsid w:val="001D757D"/>
    <w:rsid w:val="002029FD"/>
    <w:rsid w:val="00230216"/>
    <w:rsid w:val="0025053B"/>
    <w:rsid w:val="0027453A"/>
    <w:rsid w:val="002C3290"/>
    <w:rsid w:val="002D22FE"/>
    <w:rsid w:val="002D2FA4"/>
    <w:rsid w:val="00301306"/>
    <w:rsid w:val="003247D2"/>
    <w:rsid w:val="00356D80"/>
    <w:rsid w:val="003600E1"/>
    <w:rsid w:val="00375133"/>
    <w:rsid w:val="003A780F"/>
    <w:rsid w:val="003B1E72"/>
    <w:rsid w:val="003D1C47"/>
    <w:rsid w:val="003D662F"/>
    <w:rsid w:val="003E7AF7"/>
    <w:rsid w:val="004208F6"/>
    <w:rsid w:val="00442D2B"/>
    <w:rsid w:val="00443041"/>
    <w:rsid w:val="00472F0E"/>
    <w:rsid w:val="004879D2"/>
    <w:rsid w:val="00497435"/>
    <w:rsid w:val="004B5D13"/>
    <w:rsid w:val="00512E29"/>
    <w:rsid w:val="005259CA"/>
    <w:rsid w:val="00535BC1"/>
    <w:rsid w:val="0054642C"/>
    <w:rsid w:val="005613BE"/>
    <w:rsid w:val="005A577E"/>
    <w:rsid w:val="005D37DA"/>
    <w:rsid w:val="005D6A39"/>
    <w:rsid w:val="005D7863"/>
    <w:rsid w:val="006052AB"/>
    <w:rsid w:val="00626F19"/>
    <w:rsid w:val="00653253"/>
    <w:rsid w:val="0069225C"/>
    <w:rsid w:val="00692FC3"/>
    <w:rsid w:val="006A32BA"/>
    <w:rsid w:val="006D5CDD"/>
    <w:rsid w:val="006E3A4B"/>
    <w:rsid w:val="006F444B"/>
    <w:rsid w:val="00734BA7"/>
    <w:rsid w:val="007F2166"/>
    <w:rsid w:val="00800029"/>
    <w:rsid w:val="00802A73"/>
    <w:rsid w:val="008446E0"/>
    <w:rsid w:val="008625DE"/>
    <w:rsid w:val="008C150E"/>
    <w:rsid w:val="008D50E0"/>
    <w:rsid w:val="008F619A"/>
    <w:rsid w:val="00901FA3"/>
    <w:rsid w:val="00902B0C"/>
    <w:rsid w:val="009705C1"/>
    <w:rsid w:val="009841B3"/>
    <w:rsid w:val="00986E4D"/>
    <w:rsid w:val="009B594E"/>
    <w:rsid w:val="00A07990"/>
    <w:rsid w:val="00A20305"/>
    <w:rsid w:val="00A23880"/>
    <w:rsid w:val="00A433C9"/>
    <w:rsid w:val="00A73D93"/>
    <w:rsid w:val="00A75224"/>
    <w:rsid w:val="00A82C38"/>
    <w:rsid w:val="00AA0499"/>
    <w:rsid w:val="00AA2154"/>
    <w:rsid w:val="00AD639E"/>
    <w:rsid w:val="00B21AB1"/>
    <w:rsid w:val="00B255ED"/>
    <w:rsid w:val="00C124AE"/>
    <w:rsid w:val="00C55815"/>
    <w:rsid w:val="00C80C6F"/>
    <w:rsid w:val="00CB130A"/>
    <w:rsid w:val="00CB40A7"/>
    <w:rsid w:val="00CD5C27"/>
    <w:rsid w:val="00CE1DFA"/>
    <w:rsid w:val="00CF305F"/>
    <w:rsid w:val="00D03C60"/>
    <w:rsid w:val="00D43E8B"/>
    <w:rsid w:val="00D67694"/>
    <w:rsid w:val="00D72C59"/>
    <w:rsid w:val="00D776E7"/>
    <w:rsid w:val="00D8785B"/>
    <w:rsid w:val="00DB17B0"/>
    <w:rsid w:val="00DB30E8"/>
    <w:rsid w:val="00DC295C"/>
    <w:rsid w:val="00DE0A41"/>
    <w:rsid w:val="00E16879"/>
    <w:rsid w:val="00E37255"/>
    <w:rsid w:val="00E77743"/>
    <w:rsid w:val="00E852CF"/>
    <w:rsid w:val="00E93836"/>
    <w:rsid w:val="00ED28EE"/>
    <w:rsid w:val="00EF02E6"/>
    <w:rsid w:val="00F20CE3"/>
    <w:rsid w:val="00F40790"/>
    <w:rsid w:val="00F51533"/>
    <w:rsid w:val="00F61313"/>
    <w:rsid w:val="00F808BB"/>
    <w:rsid w:val="00F93163"/>
    <w:rsid w:val="00FA2559"/>
    <w:rsid w:val="00FB794E"/>
    <w:rsid w:val="00FD1B28"/>
    <w:rsid w:val="00FF1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#c00000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154"/>
  </w:style>
  <w:style w:type="paragraph" w:styleId="1">
    <w:name w:val="heading 1"/>
    <w:basedOn w:val="a"/>
    <w:next w:val="a"/>
    <w:link w:val="10"/>
    <w:qFormat/>
    <w:rsid w:val="0027453A"/>
    <w:pPr>
      <w:keepNext/>
      <w:tabs>
        <w:tab w:val="left" w:pos="3690"/>
      </w:tabs>
      <w:spacing w:after="0" w:line="360" w:lineRule="auto"/>
      <w:jc w:val="center"/>
      <w:outlineLvl w:val="0"/>
    </w:pPr>
    <w:rPr>
      <w:rFonts w:ascii="Book Antiqua" w:eastAsia="Times New Roman" w:hAnsi="Book Antiqua" w:cs="Times New Roman"/>
      <w:b/>
      <w:bCs/>
      <w:i/>
      <w:iCs/>
      <w:color w:val="003300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72F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1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153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E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EF02E6"/>
  </w:style>
  <w:style w:type="paragraph" w:styleId="a7">
    <w:name w:val="footer"/>
    <w:basedOn w:val="a"/>
    <w:link w:val="a8"/>
    <w:uiPriority w:val="99"/>
    <w:semiHidden/>
    <w:unhideWhenUsed/>
    <w:rsid w:val="00E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F02E6"/>
  </w:style>
  <w:style w:type="paragraph" w:styleId="21">
    <w:name w:val="Body Text 2"/>
    <w:basedOn w:val="a"/>
    <w:link w:val="22"/>
    <w:rsid w:val="007F2166"/>
    <w:pPr>
      <w:tabs>
        <w:tab w:val="left" w:pos="3690"/>
      </w:tabs>
      <w:spacing w:after="0" w:line="240" w:lineRule="auto"/>
    </w:pPr>
    <w:rPr>
      <w:rFonts w:ascii="Book Antiqua" w:eastAsia="Times New Roman" w:hAnsi="Book Antiqua" w:cs="Times New Roman"/>
      <w:b/>
      <w:bCs/>
      <w:i/>
      <w:iCs/>
      <w:color w:val="003300"/>
      <w:szCs w:val="48"/>
    </w:rPr>
  </w:style>
  <w:style w:type="character" w:customStyle="1" w:styleId="22">
    <w:name w:val="Основной текст 2 Знак"/>
    <w:basedOn w:val="a0"/>
    <w:link w:val="21"/>
    <w:rsid w:val="007F2166"/>
    <w:rPr>
      <w:rFonts w:ascii="Book Antiqua" w:eastAsia="Times New Roman" w:hAnsi="Book Antiqua" w:cs="Times New Roman"/>
      <w:b/>
      <w:bCs/>
      <w:i/>
      <w:iCs/>
      <w:color w:val="003300"/>
      <w:szCs w:val="48"/>
    </w:rPr>
  </w:style>
  <w:style w:type="character" w:customStyle="1" w:styleId="10">
    <w:name w:val="Заголовок 1 Знак"/>
    <w:basedOn w:val="a0"/>
    <w:link w:val="1"/>
    <w:rsid w:val="0027453A"/>
    <w:rPr>
      <w:rFonts w:ascii="Book Antiqua" w:eastAsia="Times New Roman" w:hAnsi="Book Antiqua" w:cs="Times New Roman"/>
      <w:b/>
      <w:bCs/>
      <w:i/>
      <w:iCs/>
      <w:color w:val="003300"/>
      <w:szCs w:val="48"/>
    </w:rPr>
  </w:style>
  <w:style w:type="paragraph" w:styleId="a9">
    <w:name w:val="List Paragraph"/>
    <w:basedOn w:val="a"/>
    <w:uiPriority w:val="34"/>
    <w:qFormat/>
    <w:rsid w:val="00D72C59"/>
    <w:pPr>
      <w:ind w:left="720"/>
      <w:contextualSpacing/>
    </w:pPr>
  </w:style>
  <w:style w:type="paragraph" w:styleId="aa">
    <w:name w:val="Subtitle"/>
    <w:basedOn w:val="a"/>
    <w:next w:val="a"/>
    <w:link w:val="ab"/>
    <w:uiPriority w:val="11"/>
    <w:qFormat/>
    <w:rsid w:val="00F808B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F808B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F808BB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72F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Title"/>
    <w:basedOn w:val="a"/>
    <w:next w:val="a"/>
    <w:link w:val="ae"/>
    <w:uiPriority w:val="10"/>
    <w:qFormat/>
    <w:rsid w:val="001572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1572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">
    <w:name w:val="Hyperlink"/>
    <w:rsid w:val="00442D2B"/>
    <w:rPr>
      <w:color w:val="00000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mailto:PlanetaSchastia@mail.ru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DB9FB-A1BF-4DC1-83C5-F0439268D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2735</Words>
  <Characters>15596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cp:lastPrinted>2015-04-15T19:18:00Z</cp:lastPrinted>
  <dcterms:created xsi:type="dcterms:W3CDTF">2015-04-15T19:19:00Z</dcterms:created>
  <dcterms:modified xsi:type="dcterms:W3CDTF">2015-04-15T19:19:00Z</dcterms:modified>
</cp:coreProperties>
</file>