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F90" w:rsidRPr="00536F90" w:rsidRDefault="00536F90" w:rsidP="00536F90">
      <w:pPr>
        <w:spacing w:line="240" w:lineRule="auto"/>
        <w:ind w:firstLine="851"/>
        <w:contextualSpacing/>
        <w:jc w:val="center"/>
        <w:rPr>
          <w:rFonts w:ascii="Times New Roman" w:hAnsi="Times New Roman" w:cs="Times New Roman"/>
          <w:b/>
          <w:sz w:val="28"/>
          <w:szCs w:val="28"/>
        </w:rPr>
      </w:pPr>
      <w:r w:rsidRPr="00536F90">
        <w:rPr>
          <w:rFonts w:ascii="Times New Roman" w:hAnsi="Times New Roman" w:cs="Times New Roman"/>
          <w:b/>
          <w:sz w:val="28"/>
          <w:szCs w:val="28"/>
        </w:rPr>
        <w:t>Обучающая программа</w:t>
      </w:r>
    </w:p>
    <w:p w:rsidR="00536F90" w:rsidRPr="00536F90" w:rsidRDefault="00536F90" w:rsidP="00536F90">
      <w:pPr>
        <w:spacing w:line="240" w:lineRule="auto"/>
        <w:ind w:firstLine="851"/>
        <w:contextualSpacing/>
        <w:jc w:val="center"/>
        <w:rPr>
          <w:rFonts w:ascii="Times New Roman" w:hAnsi="Times New Roman" w:cs="Times New Roman"/>
          <w:b/>
          <w:sz w:val="28"/>
          <w:szCs w:val="28"/>
        </w:rPr>
      </w:pPr>
      <w:r w:rsidRPr="00536F90">
        <w:rPr>
          <w:rFonts w:ascii="Times New Roman" w:hAnsi="Times New Roman" w:cs="Times New Roman"/>
          <w:b/>
          <w:sz w:val="28"/>
          <w:szCs w:val="28"/>
        </w:rPr>
        <w:t>на тему «Образ-Я»</w:t>
      </w:r>
    </w:p>
    <w:p w:rsidR="004356E7" w:rsidRDefault="004356E7" w:rsidP="004356E7">
      <w:pPr>
        <w:spacing w:line="24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Для продуктивной совместной деятельности тренера с рабочей группой важным компонентом является создание дружелюбной, доверительной атмосферы. Для этого использовалась техника привествения с опорой на палитру цветов.</w:t>
      </w:r>
    </w:p>
    <w:p w:rsidR="004356E7" w:rsidRDefault="004356E7" w:rsidP="004356E7">
      <w:pPr>
        <w:spacing w:line="24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Каждому из участников предлагалось выбрать понравившейся им цвет либо цвет их сегодняшнего настроения из предложенных тренером, попривествовать всех участников и объяснить, почему он выбрал именно данный цвет, а также поделиться собственными ожиданиями от занятия. После того как круг приветствия замкнется, тренер предлагает участникам более глубо изучить особенности своей личности.</w:t>
      </w:r>
    </w:p>
    <w:p w:rsidR="004356E7" w:rsidRDefault="004356E7" w:rsidP="004356E7">
      <w:pPr>
        <w:spacing w:line="240" w:lineRule="auto"/>
        <w:ind w:firstLine="851"/>
        <w:contextualSpacing/>
        <w:jc w:val="both"/>
        <w:rPr>
          <w:rFonts w:ascii="Times New Roman" w:hAnsi="Times New Roman" w:cs="Times New Roman"/>
          <w:sz w:val="28"/>
          <w:szCs w:val="28"/>
        </w:rPr>
      </w:pPr>
    </w:p>
    <w:p w:rsidR="004356E7" w:rsidRDefault="004356E7" w:rsidP="004356E7">
      <w:pPr>
        <w:spacing w:line="240" w:lineRule="auto"/>
        <w:ind w:firstLine="851"/>
        <w:contextualSpacing/>
        <w:jc w:val="center"/>
        <w:rPr>
          <w:rFonts w:ascii="Times New Roman" w:hAnsi="Times New Roman" w:cs="Times New Roman"/>
          <w:i/>
          <w:sz w:val="28"/>
          <w:szCs w:val="28"/>
        </w:rPr>
      </w:pPr>
      <w:r w:rsidRPr="004356E7">
        <w:rPr>
          <w:rFonts w:ascii="Times New Roman" w:hAnsi="Times New Roman" w:cs="Times New Roman"/>
          <w:i/>
          <w:sz w:val="28"/>
          <w:szCs w:val="28"/>
        </w:rPr>
        <w:t>Вступительное слово тренера</w:t>
      </w:r>
    </w:p>
    <w:p w:rsidR="009762CC" w:rsidRPr="004356E7" w:rsidRDefault="009762CC" w:rsidP="004356E7">
      <w:pPr>
        <w:spacing w:line="240" w:lineRule="auto"/>
        <w:ind w:firstLine="851"/>
        <w:contextualSpacing/>
        <w:jc w:val="center"/>
        <w:rPr>
          <w:rFonts w:ascii="Times New Roman" w:hAnsi="Times New Roman" w:cs="Times New Roman"/>
          <w:i/>
          <w:sz w:val="28"/>
          <w:szCs w:val="28"/>
        </w:rPr>
      </w:pPr>
    </w:p>
    <w:p w:rsidR="004356E7" w:rsidRDefault="00BD1AF6" w:rsidP="004356E7">
      <w:pPr>
        <w:spacing w:line="24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w:t>
      </w:r>
      <w:r w:rsidR="009762CC">
        <w:rPr>
          <w:rFonts w:ascii="Times New Roman" w:hAnsi="Times New Roman" w:cs="Times New Roman"/>
          <w:sz w:val="28"/>
          <w:szCs w:val="28"/>
        </w:rPr>
        <w:t xml:space="preserve">Каждый человек уникален и неповторим. Каждый из присутствующих здесь сегодня обладает неповторимыми чертами личности, которые делают нас такими, какие мы есть. Цель нашей молодежной площадки и состоит в том, чтобы в полной мере раскрыть свой потенциал – потенциал своей личности, получить </w:t>
      </w:r>
      <w:r>
        <w:rPr>
          <w:rFonts w:ascii="Times New Roman" w:hAnsi="Times New Roman" w:cs="Times New Roman"/>
          <w:sz w:val="28"/>
          <w:szCs w:val="28"/>
        </w:rPr>
        <w:t xml:space="preserve">знание о себе и умело им пользоваться для развития собтвенной личности. </w:t>
      </w:r>
    </w:p>
    <w:p w:rsidR="00BD1AF6" w:rsidRDefault="00BD1AF6" w:rsidP="004356E7">
      <w:pPr>
        <w:spacing w:line="24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Сегодня мы будем выполнять проективную методику – мы будем с вами рисовать. Я хочу подчеркнуть, что меня не интересуют ваши художественные таланты и техника выполнения рисунка, на первом месте стоит совсем другая цель, и я ее раскрою по завершени нашего сегодняшнего занятия».</w:t>
      </w:r>
    </w:p>
    <w:p w:rsidR="00BE5A0D" w:rsidRPr="00BE5A0D" w:rsidRDefault="00BE5A0D" w:rsidP="004356E7">
      <w:pPr>
        <w:spacing w:line="240" w:lineRule="auto"/>
        <w:ind w:firstLine="851"/>
        <w:contextualSpacing/>
        <w:jc w:val="both"/>
        <w:rPr>
          <w:rFonts w:ascii="Times New Roman" w:hAnsi="Times New Roman" w:cs="Times New Roman"/>
          <w:i/>
          <w:sz w:val="28"/>
          <w:szCs w:val="28"/>
        </w:rPr>
      </w:pPr>
      <w:r w:rsidRPr="00BE5A0D">
        <w:rPr>
          <w:rFonts w:ascii="Times New Roman" w:hAnsi="Times New Roman" w:cs="Times New Roman"/>
          <w:i/>
          <w:sz w:val="28"/>
          <w:szCs w:val="28"/>
        </w:rPr>
        <w:t>Данная  методика может применяться при групповой работе, а также при индивидуальном консультировании.</w:t>
      </w:r>
    </w:p>
    <w:p w:rsidR="004356E7" w:rsidRPr="004356E7" w:rsidRDefault="004356E7" w:rsidP="004356E7">
      <w:pPr>
        <w:spacing w:line="240" w:lineRule="auto"/>
        <w:ind w:firstLine="851"/>
        <w:contextualSpacing/>
        <w:jc w:val="both"/>
        <w:rPr>
          <w:rFonts w:ascii="Times New Roman" w:hAnsi="Times New Roman" w:cs="Times New Roman"/>
          <w:sz w:val="28"/>
          <w:szCs w:val="28"/>
        </w:rPr>
      </w:pPr>
    </w:p>
    <w:p w:rsidR="004356E7" w:rsidRDefault="004356E7" w:rsidP="004356E7">
      <w:pPr>
        <w:spacing w:line="240" w:lineRule="auto"/>
        <w:contextualSpacing/>
        <w:jc w:val="center"/>
        <w:rPr>
          <w:rFonts w:ascii="Times New Roman" w:hAnsi="Times New Roman" w:cs="Times New Roman"/>
          <w:b/>
          <w:sz w:val="28"/>
          <w:szCs w:val="28"/>
        </w:rPr>
      </w:pPr>
      <w:r w:rsidRPr="004356E7">
        <w:rPr>
          <w:rFonts w:ascii="Times New Roman" w:hAnsi="Times New Roman" w:cs="Times New Roman"/>
          <w:b/>
          <w:sz w:val="28"/>
          <w:szCs w:val="28"/>
        </w:rPr>
        <w:t xml:space="preserve">Проективная арт-терапевтическая техника </w:t>
      </w:r>
    </w:p>
    <w:p w:rsidR="002C1470" w:rsidRDefault="004356E7" w:rsidP="004356E7">
      <w:pPr>
        <w:spacing w:line="240" w:lineRule="auto"/>
        <w:contextualSpacing/>
        <w:jc w:val="center"/>
        <w:rPr>
          <w:rFonts w:ascii="Times New Roman" w:hAnsi="Times New Roman" w:cs="Times New Roman"/>
          <w:b/>
          <w:sz w:val="28"/>
          <w:szCs w:val="28"/>
        </w:rPr>
      </w:pPr>
      <w:r w:rsidRPr="004356E7">
        <w:rPr>
          <w:rFonts w:ascii="Times New Roman" w:hAnsi="Times New Roman" w:cs="Times New Roman"/>
          <w:b/>
          <w:sz w:val="28"/>
          <w:szCs w:val="28"/>
        </w:rPr>
        <w:t>«Человек – Человек под дождем»</w:t>
      </w:r>
      <w:r w:rsidR="00536F90">
        <w:rPr>
          <w:rFonts w:ascii="Times New Roman" w:hAnsi="Times New Roman" w:cs="Times New Roman"/>
          <w:b/>
          <w:sz w:val="28"/>
          <w:szCs w:val="28"/>
        </w:rPr>
        <w:t>, «Дождь в сказочной стране»</w:t>
      </w:r>
    </w:p>
    <w:p w:rsidR="004356E7" w:rsidRDefault="004356E7" w:rsidP="004356E7">
      <w:pPr>
        <w:spacing w:line="240" w:lineRule="auto"/>
        <w:contextualSpacing/>
        <w:jc w:val="both"/>
        <w:rPr>
          <w:rFonts w:ascii="Times New Roman" w:hAnsi="Times New Roman" w:cs="Times New Roman"/>
          <w:sz w:val="28"/>
          <w:szCs w:val="28"/>
        </w:rPr>
      </w:pPr>
    </w:p>
    <w:p w:rsidR="004356E7" w:rsidRDefault="004356E7" w:rsidP="004356E7">
      <w:pPr>
        <w:spacing w:line="240" w:lineRule="auto"/>
        <w:ind w:firstLine="851"/>
        <w:contextualSpacing/>
        <w:jc w:val="both"/>
        <w:rPr>
          <w:rFonts w:ascii="Times New Roman" w:hAnsi="Times New Roman" w:cs="Times New Roman"/>
          <w:sz w:val="28"/>
          <w:szCs w:val="28"/>
        </w:rPr>
      </w:pPr>
      <w:r w:rsidRPr="00BD1AF6">
        <w:rPr>
          <w:rFonts w:ascii="Times New Roman" w:hAnsi="Times New Roman" w:cs="Times New Roman"/>
          <w:i/>
          <w:sz w:val="28"/>
          <w:szCs w:val="28"/>
        </w:rPr>
        <w:t>Материал</w:t>
      </w:r>
      <w:r>
        <w:rPr>
          <w:rFonts w:ascii="Times New Roman" w:hAnsi="Times New Roman" w:cs="Times New Roman"/>
          <w:sz w:val="28"/>
          <w:szCs w:val="28"/>
        </w:rPr>
        <w:t xml:space="preserve">: лист формата А4 (либо А3), инструменты для </w:t>
      </w:r>
      <w:r>
        <w:rPr>
          <w:rFonts w:ascii="Times New Roman" w:hAnsi="Times New Roman" w:cs="Times New Roman"/>
          <w:sz w:val="28"/>
          <w:szCs w:val="28"/>
        </w:rPr>
        <w:br/>
        <w:t>творчества – цветные карандаши, цветные мелки, фломастеры, гелевые ручки.</w:t>
      </w:r>
    </w:p>
    <w:p w:rsidR="004356E7" w:rsidRDefault="00BD1AF6" w:rsidP="00BD1AF6">
      <w:pPr>
        <w:spacing w:line="240" w:lineRule="auto"/>
        <w:ind w:firstLine="851"/>
        <w:contextualSpacing/>
        <w:jc w:val="both"/>
        <w:rPr>
          <w:rFonts w:ascii="Times New Roman" w:hAnsi="Times New Roman" w:cs="Times New Roman"/>
          <w:sz w:val="28"/>
          <w:szCs w:val="28"/>
        </w:rPr>
      </w:pPr>
      <w:r w:rsidRPr="00BD1AF6">
        <w:rPr>
          <w:rFonts w:ascii="Times New Roman" w:hAnsi="Times New Roman" w:cs="Times New Roman"/>
          <w:sz w:val="28"/>
          <w:szCs w:val="28"/>
        </w:rPr>
        <w:t>На  листе бумаги  предлагается нарисовать человека, а потом, на другом таком же</w:t>
      </w:r>
      <w:r>
        <w:rPr>
          <w:rFonts w:ascii="Times New Roman" w:hAnsi="Times New Roman" w:cs="Times New Roman"/>
          <w:sz w:val="28"/>
          <w:szCs w:val="28"/>
        </w:rPr>
        <w:t xml:space="preserve"> </w:t>
      </w:r>
      <w:r w:rsidRPr="00BD1AF6">
        <w:rPr>
          <w:rFonts w:ascii="Times New Roman" w:hAnsi="Times New Roman" w:cs="Times New Roman"/>
          <w:sz w:val="28"/>
          <w:szCs w:val="28"/>
        </w:rPr>
        <w:t>листе - человека под дождем</w:t>
      </w:r>
      <w:r>
        <w:rPr>
          <w:rFonts w:ascii="Times New Roman" w:hAnsi="Times New Roman" w:cs="Times New Roman"/>
          <w:sz w:val="28"/>
          <w:szCs w:val="28"/>
        </w:rPr>
        <w:t xml:space="preserve"> (временной</w:t>
      </w:r>
      <w:r w:rsidR="000C5594">
        <w:rPr>
          <w:rFonts w:ascii="Times New Roman" w:hAnsi="Times New Roman" w:cs="Times New Roman"/>
          <w:sz w:val="28"/>
          <w:szCs w:val="28"/>
        </w:rPr>
        <w:t xml:space="preserve"> </w:t>
      </w:r>
      <w:r>
        <w:rPr>
          <w:rFonts w:ascii="Times New Roman" w:hAnsi="Times New Roman" w:cs="Times New Roman"/>
          <w:sz w:val="28"/>
          <w:szCs w:val="28"/>
        </w:rPr>
        <w:t>диапозон между 2 данными инструкция опред</w:t>
      </w:r>
      <w:r w:rsidR="000C5594">
        <w:rPr>
          <w:rFonts w:ascii="Times New Roman" w:hAnsi="Times New Roman" w:cs="Times New Roman"/>
          <w:sz w:val="28"/>
          <w:szCs w:val="28"/>
        </w:rPr>
        <w:t xml:space="preserve">еляется тренером индивидуально, </w:t>
      </w:r>
      <w:r>
        <w:rPr>
          <w:rFonts w:ascii="Times New Roman" w:hAnsi="Times New Roman" w:cs="Times New Roman"/>
          <w:sz w:val="28"/>
          <w:szCs w:val="28"/>
        </w:rPr>
        <w:t>в зависимости от ситуации)</w:t>
      </w:r>
      <w:r w:rsidRPr="00BD1AF6">
        <w:rPr>
          <w:rFonts w:ascii="Times New Roman" w:hAnsi="Times New Roman" w:cs="Times New Roman"/>
          <w:sz w:val="28"/>
          <w:szCs w:val="28"/>
        </w:rPr>
        <w:t>. Сопоставление двух рисунков позволяет определить, как человек реагирует на стрессовые, неблагоприятные ситуации, что он чувствует при затруднениях.</w:t>
      </w:r>
    </w:p>
    <w:p w:rsidR="00BD1AF6" w:rsidRDefault="00BD1AF6" w:rsidP="00BD1AF6">
      <w:pPr>
        <w:spacing w:line="24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 xml:space="preserve">После того, как 2 рисунка будут выполнены, тренер приступает к интерпретации. </w:t>
      </w:r>
    </w:p>
    <w:p w:rsidR="00BD1AF6" w:rsidRDefault="00BD1AF6" w:rsidP="00BD1AF6">
      <w:pPr>
        <w:spacing w:line="240" w:lineRule="auto"/>
        <w:ind w:firstLine="851"/>
        <w:contextualSpacing/>
        <w:jc w:val="both"/>
        <w:rPr>
          <w:rFonts w:ascii="Times New Roman" w:hAnsi="Times New Roman" w:cs="Times New Roman"/>
          <w:i/>
          <w:sz w:val="28"/>
          <w:szCs w:val="28"/>
        </w:rPr>
      </w:pPr>
      <w:r w:rsidRPr="00BD1AF6">
        <w:rPr>
          <w:rFonts w:ascii="Times New Roman" w:hAnsi="Times New Roman" w:cs="Times New Roman"/>
          <w:i/>
          <w:sz w:val="28"/>
          <w:szCs w:val="28"/>
        </w:rPr>
        <w:lastRenderedPageBreak/>
        <w:t xml:space="preserve">В процессе интерпретации важно бережно относиться к чувствам и эмоциям подростков, т. к. именно данный возраст является наиболее сензитивным. </w:t>
      </w:r>
      <w:r>
        <w:rPr>
          <w:rFonts w:ascii="Times New Roman" w:hAnsi="Times New Roman" w:cs="Times New Roman"/>
          <w:i/>
          <w:sz w:val="28"/>
          <w:szCs w:val="28"/>
        </w:rPr>
        <w:t>Важным является подчеркнуть и обозначить, что</w:t>
      </w:r>
      <w:r w:rsidR="00BE5A0D">
        <w:rPr>
          <w:rFonts w:ascii="Times New Roman" w:hAnsi="Times New Roman" w:cs="Times New Roman"/>
          <w:i/>
          <w:sz w:val="28"/>
          <w:szCs w:val="28"/>
        </w:rPr>
        <w:t xml:space="preserve"> наличие каких-либо негативных или нежелательных черт вовсе не говорит о низком качестве личности, а делает нас другими, особенными, а данные качества выступают стимулом для собственного развития и совершенствования.</w:t>
      </w:r>
    </w:p>
    <w:p w:rsidR="00BE5A0D" w:rsidRPr="000C5594" w:rsidRDefault="000C5594" w:rsidP="00BD1AF6">
      <w:pPr>
        <w:spacing w:line="240" w:lineRule="auto"/>
        <w:ind w:firstLine="851"/>
        <w:contextualSpacing/>
        <w:jc w:val="both"/>
        <w:rPr>
          <w:rFonts w:ascii="Times New Roman" w:hAnsi="Times New Roman" w:cs="Times New Roman"/>
          <w:b/>
          <w:sz w:val="28"/>
          <w:szCs w:val="28"/>
        </w:rPr>
      </w:pPr>
      <w:r w:rsidRPr="000C5594">
        <w:rPr>
          <w:rFonts w:ascii="Times New Roman" w:hAnsi="Times New Roman" w:cs="Times New Roman"/>
          <w:b/>
          <w:sz w:val="28"/>
          <w:szCs w:val="28"/>
        </w:rPr>
        <w:t>Механизм интерпретации:</w:t>
      </w:r>
    </w:p>
    <w:p w:rsidR="000C5594" w:rsidRPr="000C5594" w:rsidRDefault="000C5594" w:rsidP="000C5594">
      <w:pPr>
        <w:spacing w:line="240" w:lineRule="auto"/>
        <w:ind w:firstLine="851"/>
        <w:contextualSpacing/>
        <w:jc w:val="both"/>
        <w:rPr>
          <w:rFonts w:ascii="Times New Roman" w:hAnsi="Times New Roman" w:cs="Times New Roman"/>
          <w:sz w:val="28"/>
          <w:szCs w:val="28"/>
        </w:rPr>
      </w:pPr>
      <w:r w:rsidRPr="000C5594">
        <w:rPr>
          <w:rFonts w:ascii="Times New Roman" w:hAnsi="Times New Roman" w:cs="Times New Roman"/>
          <w:sz w:val="28"/>
          <w:szCs w:val="28"/>
        </w:rPr>
        <w:t xml:space="preserve">При интерпретации рисунков следует оценить сначала </w:t>
      </w:r>
      <w:r w:rsidRPr="000C5594">
        <w:rPr>
          <w:rFonts w:ascii="Times New Roman" w:hAnsi="Times New Roman" w:cs="Times New Roman"/>
          <w:i/>
          <w:sz w:val="28"/>
          <w:szCs w:val="28"/>
        </w:rPr>
        <w:t>общее впечатление от рисунка:</w:t>
      </w:r>
      <w:r w:rsidRPr="000C5594">
        <w:rPr>
          <w:rFonts w:ascii="Times New Roman" w:hAnsi="Times New Roman" w:cs="Times New Roman"/>
          <w:sz w:val="28"/>
          <w:szCs w:val="28"/>
        </w:rPr>
        <w:t xml:space="preserve"> атмосферу изображенного пейзажа, настроение персонажа. Только после этого можно перейти к анализу  специфических деталей с точки зрения логики интерпретации.</w:t>
      </w:r>
    </w:p>
    <w:p w:rsidR="000C5594" w:rsidRPr="000C5594" w:rsidRDefault="000C5594" w:rsidP="000C5594">
      <w:pPr>
        <w:spacing w:line="240" w:lineRule="auto"/>
        <w:ind w:firstLine="851"/>
        <w:contextualSpacing/>
        <w:jc w:val="both"/>
        <w:rPr>
          <w:rFonts w:ascii="Times New Roman" w:hAnsi="Times New Roman" w:cs="Times New Roman"/>
          <w:sz w:val="28"/>
          <w:szCs w:val="28"/>
        </w:rPr>
      </w:pPr>
      <w:r w:rsidRPr="000C5594">
        <w:rPr>
          <w:rFonts w:ascii="Times New Roman" w:hAnsi="Times New Roman" w:cs="Times New Roman"/>
          <w:sz w:val="28"/>
          <w:szCs w:val="28"/>
        </w:rPr>
        <w:t xml:space="preserve">В рисунке </w:t>
      </w:r>
      <w:r w:rsidRPr="000C5594">
        <w:rPr>
          <w:rFonts w:ascii="Times New Roman" w:hAnsi="Times New Roman" w:cs="Times New Roman"/>
          <w:sz w:val="28"/>
          <w:szCs w:val="28"/>
          <w:u w:val="single"/>
        </w:rPr>
        <w:t>«Человек под дождем»</w:t>
      </w:r>
      <w:r w:rsidRPr="000C5594">
        <w:rPr>
          <w:rFonts w:ascii="Times New Roman" w:hAnsi="Times New Roman" w:cs="Times New Roman"/>
          <w:sz w:val="28"/>
          <w:szCs w:val="28"/>
        </w:rPr>
        <w:t xml:space="preserve"> по сравнению с рисунком «Человек», как правило, обнаруживаются  отличия. Важно посмотреть, что изменилось. Так, например, если на втором рисунке человек изображен уходящим, это может быть связано с привычкой уходить от трудных жизненных ситуаций, избегать неприятностей.</w:t>
      </w:r>
    </w:p>
    <w:p w:rsidR="000C5594" w:rsidRPr="000C5594" w:rsidRDefault="00965118" w:rsidP="000C5594">
      <w:pPr>
        <w:spacing w:line="240" w:lineRule="auto"/>
        <w:ind w:firstLine="851"/>
        <w:contextualSpacing/>
        <w:jc w:val="both"/>
        <w:rPr>
          <w:rFonts w:ascii="Times New Roman" w:hAnsi="Times New Roman" w:cs="Times New Roman"/>
          <w:sz w:val="28"/>
          <w:szCs w:val="28"/>
        </w:rPr>
      </w:pPr>
      <w:r w:rsidRPr="00965118">
        <w:rPr>
          <w:rFonts w:ascii="Times New Roman" w:hAnsi="Times New Roman" w:cs="Times New Roman"/>
          <w:b/>
          <w:i/>
          <w:sz w:val="28"/>
          <w:szCs w:val="28"/>
        </w:rPr>
        <w:t>Пространство листа</w:t>
      </w:r>
      <w:r w:rsidRPr="00536F90">
        <w:rPr>
          <w:rFonts w:ascii="Times New Roman" w:hAnsi="Times New Roman" w:cs="Times New Roman"/>
          <w:b/>
          <w:i/>
          <w:sz w:val="28"/>
          <w:szCs w:val="28"/>
        </w:rPr>
        <w:t>/</w:t>
      </w:r>
      <w:r>
        <w:rPr>
          <w:rFonts w:ascii="Times New Roman" w:hAnsi="Times New Roman" w:cs="Times New Roman"/>
          <w:b/>
          <w:i/>
          <w:sz w:val="28"/>
          <w:szCs w:val="28"/>
        </w:rPr>
        <w:t>положение рисунка</w:t>
      </w:r>
      <w:r>
        <w:rPr>
          <w:rFonts w:ascii="Times New Roman" w:hAnsi="Times New Roman" w:cs="Times New Roman"/>
          <w:sz w:val="28"/>
          <w:szCs w:val="28"/>
        </w:rPr>
        <w:t xml:space="preserve">. </w:t>
      </w:r>
      <w:r w:rsidR="000C5594" w:rsidRPr="000C5594">
        <w:rPr>
          <w:rFonts w:ascii="Times New Roman" w:hAnsi="Times New Roman" w:cs="Times New Roman"/>
          <w:sz w:val="28"/>
          <w:szCs w:val="28"/>
        </w:rPr>
        <w:t>Если на втором рисунке человек смещен в верхнюю часть листа, можно предположить склонность к уходу от действительности, к потере опоры под ногами, а также наличие защитных ме</w:t>
      </w:r>
      <w:r>
        <w:rPr>
          <w:rFonts w:ascii="Times New Roman" w:hAnsi="Times New Roman" w:cs="Times New Roman"/>
          <w:sz w:val="28"/>
          <w:szCs w:val="28"/>
        </w:rPr>
        <w:t>ханизмов по типу фантазирования</w:t>
      </w:r>
      <w:r w:rsidR="000C5594" w:rsidRPr="000C5594">
        <w:rPr>
          <w:rFonts w:ascii="Times New Roman" w:hAnsi="Times New Roman" w:cs="Times New Roman"/>
          <w:sz w:val="28"/>
          <w:szCs w:val="28"/>
        </w:rPr>
        <w:t xml:space="preserve">. </w:t>
      </w:r>
    </w:p>
    <w:p w:rsidR="000C5594" w:rsidRPr="000C5594" w:rsidRDefault="000C5594" w:rsidP="000C5594">
      <w:pPr>
        <w:spacing w:line="240" w:lineRule="auto"/>
        <w:ind w:firstLine="851"/>
        <w:contextualSpacing/>
        <w:jc w:val="both"/>
        <w:rPr>
          <w:rFonts w:ascii="Times New Roman" w:hAnsi="Times New Roman" w:cs="Times New Roman"/>
          <w:sz w:val="28"/>
          <w:szCs w:val="28"/>
        </w:rPr>
      </w:pPr>
      <w:r w:rsidRPr="000C5594">
        <w:rPr>
          <w:rFonts w:ascii="Times New Roman" w:hAnsi="Times New Roman" w:cs="Times New Roman"/>
          <w:sz w:val="28"/>
          <w:szCs w:val="28"/>
        </w:rPr>
        <w:t xml:space="preserve">Положение фигуры в профиль или спиной указывает на стремление отрешиться от мира, к самозащите. </w:t>
      </w:r>
    </w:p>
    <w:p w:rsidR="000C5594" w:rsidRPr="000C5594" w:rsidRDefault="000C5594" w:rsidP="000C5594">
      <w:pPr>
        <w:spacing w:line="240" w:lineRule="auto"/>
        <w:ind w:firstLine="851"/>
        <w:contextualSpacing/>
        <w:jc w:val="both"/>
        <w:rPr>
          <w:rFonts w:ascii="Times New Roman" w:hAnsi="Times New Roman" w:cs="Times New Roman"/>
          <w:sz w:val="28"/>
          <w:szCs w:val="28"/>
        </w:rPr>
      </w:pPr>
      <w:r w:rsidRPr="000C5594">
        <w:rPr>
          <w:rFonts w:ascii="Times New Roman" w:hAnsi="Times New Roman" w:cs="Times New Roman"/>
          <w:sz w:val="28"/>
          <w:szCs w:val="28"/>
        </w:rPr>
        <w:t xml:space="preserve">Изображение, помещенное внизу листа, может свидетельствовать о наличии депрессивных тенденций, чувстве незащищенности. </w:t>
      </w:r>
    </w:p>
    <w:p w:rsidR="000C5594" w:rsidRPr="000C5594" w:rsidRDefault="000C5594" w:rsidP="000C5594">
      <w:pPr>
        <w:spacing w:line="240" w:lineRule="auto"/>
        <w:ind w:firstLine="851"/>
        <w:contextualSpacing/>
        <w:jc w:val="both"/>
        <w:rPr>
          <w:rFonts w:ascii="Times New Roman" w:hAnsi="Times New Roman" w:cs="Times New Roman"/>
          <w:sz w:val="28"/>
          <w:szCs w:val="28"/>
        </w:rPr>
      </w:pPr>
      <w:r w:rsidRPr="000C5594">
        <w:rPr>
          <w:rFonts w:ascii="Times New Roman" w:hAnsi="Times New Roman" w:cs="Times New Roman"/>
          <w:sz w:val="28"/>
          <w:szCs w:val="28"/>
        </w:rPr>
        <w:t>Если рисунок расположен преимущественно в верхней части листа, это может означать, что у человека высокая самооценка, он недоволен своим положением в обществе, ему не хватает признания. Если при расположении в верхней части листа фигура очень маленькая, то человек считает себя своего рода непризнанным гением.</w:t>
      </w:r>
    </w:p>
    <w:p w:rsidR="000C5594" w:rsidRPr="000C5594" w:rsidRDefault="000C5594" w:rsidP="000C5594">
      <w:pPr>
        <w:spacing w:line="240" w:lineRule="auto"/>
        <w:ind w:firstLine="851"/>
        <w:contextualSpacing/>
        <w:jc w:val="both"/>
        <w:rPr>
          <w:rFonts w:ascii="Times New Roman" w:hAnsi="Times New Roman" w:cs="Times New Roman"/>
          <w:sz w:val="28"/>
          <w:szCs w:val="28"/>
        </w:rPr>
      </w:pPr>
      <w:r w:rsidRPr="000C5594">
        <w:rPr>
          <w:rFonts w:ascii="Times New Roman" w:hAnsi="Times New Roman" w:cs="Times New Roman"/>
          <w:sz w:val="28"/>
          <w:szCs w:val="28"/>
        </w:rPr>
        <w:t>Если рисунок располагается большей частью в нижней части листа, то у его автора может быть низкая самооценка, неуверенность в себе, подавленность, нерешительность, страхи, связанные с самопредъявлением, незаинтересованность в своем положении в обществе.</w:t>
      </w:r>
    </w:p>
    <w:p w:rsidR="000C5594" w:rsidRPr="000C5594" w:rsidRDefault="000C5594" w:rsidP="000C5594">
      <w:pPr>
        <w:spacing w:line="240" w:lineRule="auto"/>
        <w:ind w:firstLine="851"/>
        <w:contextualSpacing/>
        <w:jc w:val="both"/>
        <w:rPr>
          <w:rFonts w:ascii="Times New Roman" w:hAnsi="Times New Roman" w:cs="Times New Roman"/>
          <w:sz w:val="28"/>
          <w:szCs w:val="28"/>
        </w:rPr>
      </w:pPr>
      <w:r w:rsidRPr="00965118">
        <w:rPr>
          <w:rFonts w:ascii="Times New Roman" w:hAnsi="Times New Roman" w:cs="Times New Roman"/>
          <w:i/>
          <w:sz w:val="28"/>
          <w:szCs w:val="28"/>
        </w:rPr>
        <w:t>Положение рисунка по горизонтальной оси (лево-право):</w:t>
      </w:r>
      <w:r w:rsidRPr="000C5594">
        <w:rPr>
          <w:rFonts w:ascii="Times New Roman" w:hAnsi="Times New Roman" w:cs="Times New Roman"/>
          <w:sz w:val="28"/>
          <w:szCs w:val="28"/>
        </w:rPr>
        <w:t xml:space="preserve"> </w:t>
      </w:r>
      <w:r w:rsidR="00842FBB">
        <w:rPr>
          <w:rFonts w:ascii="Times New Roman" w:hAnsi="Times New Roman" w:cs="Times New Roman"/>
          <w:sz w:val="28"/>
          <w:szCs w:val="28"/>
        </w:rPr>
        <w:t xml:space="preserve">1) </w:t>
      </w:r>
      <w:r w:rsidRPr="000C5594">
        <w:rPr>
          <w:rFonts w:ascii="Times New Roman" w:hAnsi="Times New Roman" w:cs="Times New Roman"/>
          <w:sz w:val="28"/>
          <w:szCs w:val="28"/>
        </w:rPr>
        <w:t>если рисунок расположен больше в левой части, человек больше опирается на прошлый опыт, склонен к самоанализу, нереш</w:t>
      </w:r>
      <w:r w:rsidR="00842FBB">
        <w:rPr>
          <w:rFonts w:ascii="Times New Roman" w:hAnsi="Times New Roman" w:cs="Times New Roman"/>
          <w:sz w:val="28"/>
          <w:szCs w:val="28"/>
        </w:rPr>
        <w:t xml:space="preserve">ителен в действиях, пассивен; 2) </w:t>
      </w:r>
      <w:r w:rsidRPr="000C5594">
        <w:rPr>
          <w:rFonts w:ascii="Times New Roman" w:hAnsi="Times New Roman" w:cs="Times New Roman"/>
          <w:sz w:val="28"/>
          <w:szCs w:val="28"/>
        </w:rPr>
        <w:t>если большая часть рисунка располагается в правой части листа, то перед нами человек действия, который реализует задуманное, активен и энергичен.</w:t>
      </w:r>
    </w:p>
    <w:p w:rsidR="000C5594" w:rsidRPr="000C5594" w:rsidRDefault="000C5594" w:rsidP="000C5594">
      <w:pPr>
        <w:spacing w:line="240" w:lineRule="auto"/>
        <w:ind w:firstLine="851"/>
        <w:contextualSpacing/>
        <w:jc w:val="both"/>
        <w:rPr>
          <w:rFonts w:ascii="Times New Roman" w:hAnsi="Times New Roman" w:cs="Times New Roman"/>
          <w:sz w:val="28"/>
          <w:szCs w:val="28"/>
        </w:rPr>
      </w:pPr>
      <w:r w:rsidRPr="00842FBB">
        <w:rPr>
          <w:rFonts w:ascii="Times New Roman" w:hAnsi="Times New Roman" w:cs="Times New Roman"/>
          <w:b/>
          <w:i/>
          <w:sz w:val="28"/>
          <w:szCs w:val="28"/>
        </w:rPr>
        <w:t>Трансформация фигуры</w:t>
      </w:r>
      <w:r w:rsidRPr="000C5594">
        <w:rPr>
          <w:rFonts w:ascii="Times New Roman" w:hAnsi="Times New Roman" w:cs="Times New Roman"/>
          <w:sz w:val="28"/>
          <w:szCs w:val="28"/>
        </w:rPr>
        <w:t>.</w:t>
      </w:r>
      <w:r w:rsidR="00842FBB">
        <w:rPr>
          <w:rFonts w:ascii="Times New Roman" w:hAnsi="Times New Roman" w:cs="Times New Roman"/>
          <w:sz w:val="28"/>
          <w:szCs w:val="28"/>
        </w:rPr>
        <w:t xml:space="preserve"> </w:t>
      </w:r>
      <w:r w:rsidRPr="00842FBB">
        <w:rPr>
          <w:rFonts w:ascii="Times New Roman" w:hAnsi="Times New Roman" w:cs="Times New Roman"/>
          <w:i/>
          <w:sz w:val="28"/>
          <w:szCs w:val="28"/>
        </w:rPr>
        <w:t>Увеличение</w:t>
      </w:r>
      <w:r w:rsidRPr="000C5594">
        <w:rPr>
          <w:rFonts w:ascii="Times New Roman" w:hAnsi="Times New Roman" w:cs="Times New Roman"/>
          <w:sz w:val="28"/>
          <w:szCs w:val="28"/>
        </w:rPr>
        <w:t xml:space="preserve"> размера </w:t>
      </w:r>
      <w:r w:rsidRPr="00842FBB">
        <w:rPr>
          <w:rFonts w:ascii="Times New Roman" w:hAnsi="Times New Roman" w:cs="Times New Roman"/>
          <w:i/>
          <w:sz w:val="28"/>
          <w:szCs w:val="28"/>
        </w:rPr>
        <w:t>фигуры</w:t>
      </w:r>
      <w:r w:rsidRPr="000C5594">
        <w:rPr>
          <w:rFonts w:ascii="Times New Roman" w:hAnsi="Times New Roman" w:cs="Times New Roman"/>
          <w:sz w:val="28"/>
          <w:szCs w:val="28"/>
        </w:rPr>
        <w:t xml:space="preserve"> иногда встречается у подростков, которых неприятности мобилизуют, делают более сильными и уверенными. </w:t>
      </w:r>
    </w:p>
    <w:p w:rsidR="000C5594" w:rsidRPr="000C5594" w:rsidRDefault="000C5594" w:rsidP="000C5594">
      <w:pPr>
        <w:spacing w:line="240" w:lineRule="auto"/>
        <w:ind w:firstLine="851"/>
        <w:contextualSpacing/>
        <w:jc w:val="both"/>
        <w:rPr>
          <w:rFonts w:ascii="Times New Roman" w:hAnsi="Times New Roman" w:cs="Times New Roman"/>
          <w:sz w:val="28"/>
          <w:szCs w:val="28"/>
        </w:rPr>
      </w:pPr>
      <w:r w:rsidRPr="00842FBB">
        <w:rPr>
          <w:rFonts w:ascii="Times New Roman" w:hAnsi="Times New Roman" w:cs="Times New Roman"/>
          <w:i/>
          <w:sz w:val="28"/>
          <w:szCs w:val="28"/>
        </w:rPr>
        <w:lastRenderedPageBreak/>
        <w:t>Уменьшение фигуры</w:t>
      </w:r>
      <w:r w:rsidRPr="000C5594">
        <w:rPr>
          <w:rFonts w:ascii="Times New Roman" w:hAnsi="Times New Roman" w:cs="Times New Roman"/>
          <w:sz w:val="28"/>
          <w:szCs w:val="28"/>
        </w:rPr>
        <w:t xml:space="preserve"> имеет место тогда, когда испытуемый нуждается в защите и покровительстве, стремится перенести ответственность за собственную жизнь на других. Ребята, которые рисуют маленькие фигурки, обычно стесняются проявлять свои чувства и имеют тенденцию к сдержанности и некоторой заторможенности при взаимодействии с людьми. Они подвержены депрессивным состояниям в результате стресса. </w:t>
      </w:r>
    </w:p>
    <w:p w:rsidR="000C5594" w:rsidRPr="000C5594" w:rsidRDefault="000C5594" w:rsidP="000C5594">
      <w:pPr>
        <w:spacing w:line="240" w:lineRule="auto"/>
        <w:ind w:firstLine="851"/>
        <w:contextualSpacing/>
        <w:jc w:val="both"/>
        <w:rPr>
          <w:rFonts w:ascii="Times New Roman" w:hAnsi="Times New Roman" w:cs="Times New Roman"/>
          <w:sz w:val="28"/>
          <w:szCs w:val="28"/>
        </w:rPr>
      </w:pPr>
      <w:r w:rsidRPr="00165EEB">
        <w:rPr>
          <w:rFonts w:ascii="Times New Roman" w:hAnsi="Times New Roman" w:cs="Times New Roman"/>
          <w:i/>
          <w:sz w:val="28"/>
          <w:szCs w:val="28"/>
        </w:rPr>
        <w:t>Изображение человека противоположного пола</w:t>
      </w:r>
      <w:r w:rsidRPr="000C5594">
        <w:rPr>
          <w:rFonts w:ascii="Times New Roman" w:hAnsi="Times New Roman" w:cs="Times New Roman"/>
          <w:sz w:val="28"/>
          <w:szCs w:val="28"/>
        </w:rPr>
        <w:t xml:space="preserve"> может указывать на определенный тип реагирования в сложной ситуации, «включение» поведенческих программ, заимствованных у конкретных людей из ближайшего окружения (мам, бабушек). </w:t>
      </w:r>
    </w:p>
    <w:p w:rsidR="000C5594" w:rsidRPr="000C5594" w:rsidRDefault="000C5594" w:rsidP="000C5594">
      <w:pPr>
        <w:spacing w:line="240" w:lineRule="auto"/>
        <w:ind w:firstLine="851"/>
        <w:contextualSpacing/>
        <w:jc w:val="both"/>
        <w:rPr>
          <w:rFonts w:ascii="Times New Roman" w:hAnsi="Times New Roman" w:cs="Times New Roman"/>
          <w:sz w:val="28"/>
          <w:szCs w:val="28"/>
        </w:rPr>
      </w:pPr>
      <w:r w:rsidRPr="00165EEB">
        <w:rPr>
          <w:rFonts w:ascii="Times New Roman" w:hAnsi="Times New Roman" w:cs="Times New Roman"/>
          <w:i/>
          <w:sz w:val="28"/>
          <w:szCs w:val="28"/>
        </w:rPr>
        <w:t>Изменение возраста</w:t>
      </w:r>
      <w:r w:rsidRPr="000C5594">
        <w:rPr>
          <w:rFonts w:ascii="Times New Roman" w:hAnsi="Times New Roman" w:cs="Times New Roman"/>
          <w:sz w:val="28"/>
          <w:szCs w:val="28"/>
        </w:rPr>
        <w:t xml:space="preserve"> указывает на самоощущение человека в ситуации жизненных неурядиц. </w:t>
      </w:r>
    </w:p>
    <w:p w:rsidR="000C5594" w:rsidRPr="000C5594" w:rsidRDefault="000C5594" w:rsidP="000C5594">
      <w:pPr>
        <w:spacing w:line="240" w:lineRule="auto"/>
        <w:ind w:firstLine="851"/>
        <w:contextualSpacing/>
        <w:jc w:val="both"/>
        <w:rPr>
          <w:rFonts w:ascii="Times New Roman" w:hAnsi="Times New Roman" w:cs="Times New Roman"/>
          <w:sz w:val="28"/>
          <w:szCs w:val="28"/>
        </w:rPr>
      </w:pPr>
      <w:r w:rsidRPr="000C5594">
        <w:rPr>
          <w:rFonts w:ascii="Times New Roman" w:hAnsi="Times New Roman" w:cs="Times New Roman"/>
          <w:sz w:val="28"/>
          <w:szCs w:val="28"/>
        </w:rPr>
        <w:t xml:space="preserve">Если в рисунке «Человека под дождем» при изображении фигуры пропускаются какие-либо части тела (ноги, руки, уши, глаза), то это указывает на специфику защитных механизмов и особенности проявлений Эго-реакций. </w:t>
      </w:r>
    </w:p>
    <w:p w:rsidR="000C5594" w:rsidRPr="000C5594" w:rsidRDefault="00165EEB" w:rsidP="000C5594">
      <w:pPr>
        <w:spacing w:line="240" w:lineRule="auto"/>
        <w:ind w:firstLine="851"/>
        <w:contextualSpacing/>
        <w:jc w:val="both"/>
        <w:rPr>
          <w:rFonts w:ascii="Times New Roman" w:hAnsi="Times New Roman" w:cs="Times New Roman"/>
          <w:sz w:val="28"/>
          <w:szCs w:val="28"/>
        </w:rPr>
      </w:pPr>
      <w:r w:rsidRPr="00165EEB">
        <w:rPr>
          <w:rFonts w:ascii="Times New Roman" w:hAnsi="Times New Roman" w:cs="Times New Roman"/>
          <w:i/>
          <w:sz w:val="28"/>
          <w:szCs w:val="28"/>
        </w:rPr>
        <w:t>Функция одежды</w:t>
      </w:r>
      <w:r>
        <w:rPr>
          <w:rFonts w:ascii="Times New Roman" w:hAnsi="Times New Roman" w:cs="Times New Roman"/>
          <w:sz w:val="28"/>
          <w:szCs w:val="28"/>
        </w:rPr>
        <w:t xml:space="preserve"> -</w:t>
      </w:r>
      <w:r w:rsidR="000C5594" w:rsidRPr="000C5594">
        <w:rPr>
          <w:rFonts w:ascii="Times New Roman" w:hAnsi="Times New Roman" w:cs="Times New Roman"/>
          <w:sz w:val="28"/>
          <w:szCs w:val="28"/>
        </w:rPr>
        <w:t xml:space="preserve"> «формирование защиты от стихии». Обилие одежды указывает на потребность в дополнительной защите. Отсутствие одежды связано с игнорированием определенных стереотипов поведения, импульсивностью реагирования.</w:t>
      </w:r>
    </w:p>
    <w:p w:rsidR="000C5594" w:rsidRPr="00165EEB" w:rsidRDefault="000C5594" w:rsidP="000C5594">
      <w:pPr>
        <w:spacing w:line="240" w:lineRule="auto"/>
        <w:ind w:firstLine="851"/>
        <w:contextualSpacing/>
        <w:jc w:val="both"/>
        <w:rPr>
          <w:rFonts w:ascii="Times New Roman" w:hAnsi="Times New Roman" w:cs="Times New Roman"/>
          <w:b/>
          <w:i/>
          <w:sz w:val="28"/>
          <w:szCs w:val="28"/>
        </w:rPr>
      </w:pPr>
      <w:r w:rsidRPr="00165EEB">
        <w:rPr>
          <w:rFonts w:ascii="Times New Roman" w:hAnsi="Times New Roman" w:cs="Times New Roman"/>
          <w:b/>
          <w:i/>
          <w:sz w:val="28"/>
          <w:szCs w:val="28"/>
        </w:rPr>
        <w:t>Направление фигуры человека.</w:t>
      </w:r>
    </w:p>
    <w:p w:rsidR="000C5594" w:rsidRPr="000C5594" w:rsidRDefault="000C5594" w:rsidP="000C5594">
      <w:pPr>
        <w:spacing w:line="240" w:lineRule="auto"/>
        <w:ind w:firstLine="851"/>
        <w:contextualSpacing/>
        <w:jc w:val="both"/>
        <w:rPr>
          <w:rFonts w:ascii="Times New Roman" w:hAnsi="Times New Roman" w:cs="Times New Roman"/>
          <w:sz w:val="28"/>
          <w:szCs w:val="28"/>
        </w:rPr>
      </w:pPr>
      <w:r w:rsidRPr="000C5594">
        <w:rPr>
          <w:rFonts w:ascii="Times New Roman" w:hAnsi="Times New Roman" w:cs="Times New Roman"/>
          <w:sz w:val="28"/>
          <w:szCs w:val="28"/>
        </w:rPr>
        <w:t>В проективной методике «Человек под дождем» немаловажно, ка</w:t>
      </w:r>
      <w:r w:rsidR="00A06737">
        <w:rPr>
          <w:rFonts w:ascii="Times New Roman" w:hAnsi="Times New Roman" w:cs="Times New Roman"/>
          <w:sz w:val="28"/>
          <w:szCs w:val="28"/>
        </w:rPr>
        <w:t xml:space="preserve">к изображена </w:t>
      </w:r>
      <w:r w:rsidR="00A06737" w:rsidRPr="00A06737">
        <w:rPr>
          <w:rFonts w:ascii="Times New Roman" w:hAnsi="Times New Roman" w:cs="Times New Roman"/>
          <w:i/>
          <w:sz w:val="28"/>
          <w:szCs w:val="28"/>
        </w:rPr>
        <w:t>фигура человека</w:t>
      </w:r>
      <w:r w:rsidR="00A06737">
        <w:rPr>
          <w:rFonts w:ascii="Times New Roman" w:hAnsi="Times New Roman" w:cs="Times New Roman"/>
          <w:sz w:val="28"/>
          <w:szCs w:val="28"/>
        </w:rPr>
        <w:t>: 1) повернута влево -</w:t>
      </w:r>
      <w:r w:rsidRPr="000C5594">
        <w:rPr>
          <w:rFonts w:ascii="Times New Roman" w:hAnsi="Times New Roman" w:cs="Times New Roman"/>
          <w:sz w:val="28"/>
          <w:szCs w:val="28"/>
        </w:rPr>
        <w:t xml:space="preserve"> внимание сосредоточено на себе, своих м</w:t>
      </w:r>
      <w:r w:rsidR="00A06737">
        <w:rPr>
          <w:rFonts w:ascii="Times New Roman" w:hAnsi="Times New Roman" w:cs="Times New Roman"/>
          <w:sz w:val="28"/>
          <w:szCs w:val="28"/>
        </w:rPr>
        <w:t xml:space="preserve">ыслях, переживаниях в прошлом; </w:t>
      </w:r>
      <w:r w:rsidR="00A06737">
        <w:rPr>
          <w:rFonts w:ascii="Times New Roman" w:hAnsi="Times New Roman" w:cs="Times New Roman"/>
          <w:sz w:val="28"/>
          <w:szCs w:val="28"/>
        </w:rPr>
        <w:br/>
        <w:t>2) повернута вправо -</w:t>
      </w:r>
      <w:r w:rsidRPr="000C5594">
        <w:rPr>
          <w:rFonts w:ascii="Times New Roman" w:hAnsi="Times New Roman" w:cs="Times New Roman"/>
          <w:sz w:val="28"/>
          <w:szCs w:val="28"/>
        </w:rPr>
        <w:t xml:space="preserve"> автор рисунка</w:t>
      </w:r>
      <w:r w:rsidR="00A06737">
        <w:rPr>
          <w:rFonts w:ascii="Times New Roman" w:hAnsi="Times New Roman" w:cs="Times New Roman"/>
          <w:sz w:val="28"/>
          <w:szCs w:val="28"/>
        </w:rPr>
        <w:t xml:space="preserve"> устремлен в будущее, активен; </w:t>
      </w:r>
      <w:r w:rsidR="00A06737">
        <w:rPr>
          <w:rFonts w:ascii="Times New Roman" w:hAnsi="Times New Roman" w:cs="Times New Roman"/>
          <w:sz w:val="28"/>
          <w:szCs w:val="28"/>
        </w:rPr>
        <w:br/>
        <w:t>3)</w:t>
      </w:r>
      <w:r w:rsidRPr="000C5594">
        <w:rPr>
          <w:rFonts w:ascii="Times New Roman" w:hAnsi="Times New Roman" w:cs="Times New Roman"/>
          <w:sz w:val="28"/>
          <w:szCs w:val="28"/>
        </w:rPr>
        <w:t xml:space="preserve"> виден затылок, человек изображ</w:t>
      </w:r>
      <w:r w:rsidR="00A06737">
        <w:rPr>
          <w:rFonts w:ascii="Times New Roman" w:hAnsi="Times New Roman" w:cs="Times New Roman"/>
          <w:sz w:val="28"/>
          <w:szCs w:val="28"/>
        </w:rPr>
        <w:t xml:space="preserve">ен спиной - </w:t>
      </w:r>
      <w:r w:rsidRPr="000C5594">
        <w:rPr>
          <w:rFonts w:ascii="Times New Roman" w:hAnsi="Times New Roman" w:cs="Times New Roman"/>
          <w:sz w:val="28"/>
          <w:szCs w:val="28"/>
        </w:rPr>
        <w:t>проявление замкнутости, уход от решения конфликтов.</w:t>
      </w:r>
    </w:p>
    <w:p w:rsidR="000C5594" w:rsidRPr="000C5594" w:rsidRDefault="000C5594" w:rsidP="000C5594">
      <w:pPr>
        <w:spacing w:line="240" w:lineRule="auto"/>
        <w:ind w:firstLine="851"/>
        <w:contextualSpacing/>
        <w:jc w:val="both"/>
        <w:rPr>
          <w:rFonts w:ascii="Times New Roman" w:hAnsi="Times New Roman" w:cs="Times New Roman"/>
          <w:sz w:val="28"/>
          <w:szCs w:val="28"/>
        </w:rPr>
      </w:pPr>
      <w:r w:rsidRPr="000C5594">
        <w:rPr>
          <w:rFonts w:ascii="Times New Roman" w:hAnsi="Times New Roman" w:cs="Times New Roman"/>
          <w:sz w:val="28"/>
          <w:szCs w:val="28"/>
        </w:rPr>
        <w:t xml:space="preserve">Если человек изображен </w:t>
      </w:r>
      <w:r w:rsidRPr="00A06737">
        <w:rPr>
          <w:rFonts w:ascii="Times New Roman" w:hAnsi="Times New Roman" w:cs="Times New Roman"/>
          <w:i/>
          <w:sz w:val="28"/>
          <w:szCs w:val="28"/>
        </w:rPr>
        <w:t>бегущим</w:t>
      </w:r>
      <w:r w:rsidRPr="000C5594">
        <w:rPr>
          <w:rFonts w:ascii="Times New Roman" w:hAnsi="Times New Roman" w:cs="Times New Roman"/>
          <w:sz w:val="28"/>
          <w:szCs w:val="28"/>
        </w:rPr>
        <w:t xml:space="preserve">, автор рисунка хочет убежать от проблем. Шагающий человек означает хорошую адаптацию. Если человек на рисунке </w:t>
      </w:r>
      <w:r w:rsidRPr="00A06737">
        <w:rPr>
          <w:rFonts w:ascii="Times New Roman" w:hAnsi="Times New Roman" w:cs="Times New Roman"/>
          <w:i/>
          <w:sz w:val="28"/>
          <w:szCs w:val="28"/>
        </w:rPr>
        <w:t>стоит неустойчиво</w:t>
      </w:r>
      <w:r w:rsidRPr="000C5594">
        <w:rPr>
          <w:rFonts w:ascii="Times New Roman" w:hAnsi="Times New Roman" w:cs="Times New Roman"/>
          <w:sz w:val="28"/>
          <w:szCs w:val="28"/>
        </w:rPr>
        <w:t>, это может означать напряжение, отсутствие стержня, равновесия.</w:t>
      </w:r>
    </w:p>
    <w:p w:rsidR="000C5594" w:rsidRPr="000C5594" w:rsidRDefault="000C5594" w:rsidP="000C5594">
      <w:pPr>
        <w:spacing w:line="240" w:lineRule="auto"/>
        <w:ind w:firstLine="851"/>
        <w:contextualSpacing/>
        <w:jc w:val="both"/>
        <w:rPr>
          <w:rFonts w:ascii="Times New Roman" w:hAnsi="Times New Roman" w:cs="Times New Roman"/>
          <w:sz w:val="28"/>
          <w:szCs w:val="28"/>
        </w:rPr>
      </w:pPr>
      <w:r w:rsidRPr="00A06737">
        <w:rPr>
          <w:rFonts w:ascii="Times New Roman" w:hAnsi="Times New Roman" w:cs="Times New Roman"/>
          <w:i/>
          <w:sz w:val="28"/>
          <w:szCs w:val="28"/>
        </w:rPr>
        <w:t>Фигура из палочек</w:t>
      </w:r>
      <w:r w:rsidRPr="000C5594">
        <w:rPr>
          <w:rFonts w:ascii="Times New Roman" w:hAnsi="Times New Roman" w:cs="Times New Roman"/>
          <w:sz w:val="28"/>
          <w:szCs w:val="28"/>
        </w:rPr>
        <w:t xml:space="preserve"> указывает на негативизм, сопротивление методике. Чрезмерно детские, игровые рисунки говорят о потребности в одобрении. Рисунки-шаржи означают желание избежать оценочных суждений в свой адрес, переживание неполноценности, враждебности.</w:t>
      </w:r>
    </w:p>
    <w:p w:rsidR="000C5594" w:rsidRPr="00A06737" w:rsidRDefault="000C5594" w:rsidP="000C5594">
      <w:pPr>
        <w:spacing w:line="240" w:lineRule="auto"/>
        <w:ind w:firstLine="851"/>
        <w:contextualSpacing/>
        <w:jc w:val="both"/>
        <w:rPr>
          <w:rFonts w:ascii="Times New Roman" w:hAnsi="Times New Roman" w:cs="Times New Roman"/>
          <w:b/>
          <w:i/>
          <w:sz w:val="28"/>
          <w:szCs w:val="28"/>
        </w:rPr>
      </w:pPr>
      <w:r w:rsidRPr="00A06737">
        <w:rPr>
          <w:rFonts w:ascii="Times New Roman" w:hAnsi="Times New Roman" w:cs="Times New Roman"/>
          <w:b/>
          <w:i/>
          <w:sz w:val="28"/>
          <w:szCs w:val="28"/>
        </w:rPr>
        <w:t>Средства защиты от дождя.</w:t>
      </w:r>
    </w:p>
    <w:p w:rsidR="000C5594" w:rsidRPr="000C5594" w:rsidRDefault="000C5594" w:rsidP="000C5594">
      <w:pPr>
        <w:spacing w:line="240" w:lineRule="auto"/>
        <w:ind w:firstLine="851"/>
        <w:contextualSpacing/>
        <w:jc w:val="both"/>
        <w:rPr>
          <w:rFonts w:ascii="Times New Roman" w:hAnsi="Times New Roman" w:cs="Times New Roman"/>
          <w:sz w:val="28"/>
          <w:szCs w:val="28"/>
        </w:rPr>
      </w:pPr>
      <w:r w:rsidRPr="000C5594">
        <w:rPr>
          <w:rFonts w:ascii="Times New Roman" w:hAnsi="Times New Roman" w:cs="Times New Roman"/>
          <w:sz w:val="28"/>
          <w:szCs w:val="28"/>
        </w:rPr>
        <w:t>Зо</w:t>
      </w:r>
      <w:r w:rsidR="00A00980">
        <w:rPr>
          <w:rFonts w:ascii="Times New Roman" w:hAnsi="Times New Roman" w:cs="Times New Roman"/>
          <w:sz w:val="28"/>
          <w:szCs w:val="28"/>
        </w:rPr>
        <w:t>нт, головной убор, плащ и т.д. -</w:t>
      </w:r>
      <w:r w:rsidRPr="000C5594">
        <w:rPr>
          <w:rFonts w:ascii="Times New Roman" w:hAnsi="Times New Roman" w:cs="Times New Roman"/>
          <w:sz w:val="28"/>
          <w:szCs w:val="28"/>
        </w:rPr>
        <w:t xml:space="preserve"> это символы защитных механизмов, способов справляться с неприятностями. </w:t>
      </w:r>
    </w:p>
    <w:p w:rsidR="000C5594" w:rsidRPr="000C5594" w:rsidRDefault="000C5594" w:rsidP="000C5594">
      <w:pPr>
        <w:spacing w:line="240" w:lineRule="auto"/>
        <w:ind w:firstLine="851"/>
        <w:contextualSpacing/>
        <w:jc w:val="both"/>
        <w:rPr>
          <w:rFonts w:ascii="Times New Roman" w:hAnsi="Times New Roman" w:cs="Times New Roman"/>
          <w:sz w:val="28"/>
          <w:szCs w:val="28"/>
        </w:rPr>
      </w:pPr>
      <w:r w:rsidRPr="00A00980">
        <w:rPr>
          <w:rFonts w:ascii="Times New Roman" w:hAnsi="Times New Roman" w:cs="Times New Roman"/>
          <w:i/>
          <w:sz w:val="28"/>
          <w:szCs w:val="28"/>
        </w:rPr>
        <w:t>Зонт представляет собой</w:t>
      </w:r>
      <w:r w:rsidRPr="000C5594">
        <w:rPr>
          <w:rFonts w:ascii="Times New Roman" w:hAnsi="Times New Roman" w:cs="Times New Roman"/>
          <w:sz w:val="28"/>
          <w:szCs w:val="28"/>
        </w:rPr>
        <w:t xml:space="preserve"> символическое изображение психической защиты от неприятных внешних воздействий. С точки зрения трактовки образов зонт может рассматриваться как отображение связи с матерью и отцом, которые символически представлены в образе зонта: </w:t>
      </w:r>
      <w:r w:rsidRPr="000C5594">
        <w:rPr>
          <w:rFonts w:ascii="Times New Roman" w:hAnsi="Times New Roman" w:cs="Times New Roman"/>
          <w:sz w:val="28"/>
          <w:szCs w:val="28"/>
        </w:rPr>
        <w:lastRenderedPageBreak/>
        <w:t>к</w:t>
      </w:r>
      <w:r w:rsidR="00A00980">
        <w:rPr>
          <w:rFonts w:ascii="Times New Roman" w:hAnsi="Times New Roman" w:cs="Times New Roman"/>
          <w:sz w:val="28"/>
          <w:szCs w:val="28"/>
        </w:rPr>
        <w:t>упол - материнское начало, а ручка -</w:t>
      </w:r>
      <w:r w:rsidRPr="000C5594">
        <w:rPr>
          <w:rFonts w:ascii="Times New Roman" w:hAnsi="Times New Roman" w:cs="Times New Roman"/>
          <w:sz w:val="28"/>
          <w:szCs w:val="28"/>
        </w:rPr>
        <w:t xml:space="preserve"> отцовское. Зонт может защищать или не защищать от непогоды, ограничивать поле зрения персонажа, а может и отсутствовать. Так, например, огромный зонт-гриб может свидетельствовать о сильной зависимости от матери, решающей все сложные ситуации за человека. Размер и расположение зонта по отношению к фигуре человека указывают на интенсивность действия</w:t>
      </w:r>
      <w:r w:rsidR="00A00980">
        <w:rPr>
          <w:rFonts w:ascii="Times New Roman" w:hAnsi="Times New Roman" w:cs="Times New Roman"/>
          <w:sz w:val="28"/>
          <w:szCs w:val="28"/>
        </w:rPr>
        <w:t xml:space="preserve"> механизмов психической защиты.</w:t>
      </w:r>
    </w:p>
    <w:p w:rsidR="000C5594" w:rsidRPr="000C5594" w:rsidRDefault="000C5594" w:rsidP="000C5594">
      <w:pPr>
        <w:spacing w:line="240" w:lineRule="auto"/>
        <w:ind w:firstLine="851"/>
        <w:contextualSpacing/>
        <w:jc w:val="both"/>
        <w:rPr>
          <w:rFonts w:ascii="Times New Roman" w:hAnsi="Times New Roman" w:cs="Times New Roman"/>
          <w:sz w:val="28"/>
          <w:szCs w:val="28"/>
        </w:rPr>
      </w:pPr>
      <w:r w:rsidRPr="000C5594">
        <w:rPr>
          <w:rFonts w:ascii="Times New Roman" w:hAnsi="Times New Roman" w:cs="Times New Roman"/>
          <w:sz w:val="28"/>
          <w:szCs w:val="28"/>
        </w:rPr>
        <w:t xml:space="preserve">Очень большой зонт означает созависимость с родителями, желание в трудной ситуации получит поддержку от авторитетных лиц. Отсутствие шляпы, зонта и других средств защиты говорит о плохой адаптированности и потребности в защите. </w:t>
      </w:r>
    </w:p>
    <w:p w:rsidR="000C5594" w:rsidRPr="000C5594" w:rsidRDefault="000C5594" w:rsidP="000C5594">
      <w:pPr>
        <w:spacing w:line="240" w:lineRule="auto"/>
        <w:ind w:firstLine="851"/>
        <w:contextualSpacing/>
        <w:jc w:val="both"/>
        <w:rPr>
          <w:rFonts w:ascii="Times New Roman" w:hAnsi="Times New Roman" w:cs="Times New Roman"/>
          <w:sz w:val="28"/>
          <w:szCs w:val="28"/>
        </w:rPr>
      </w:pPr>
      <w:r w:rsidRPr="00A00980">
        <w:rPr>
          <w:rFonts w:ascii="Times New Roman" w:hAnsi="Times New Roman" w:cs="Times New Roman"/>
          <w:b/>
          <w:i/>
          <w:sz w:val="28"/>
          <w:szCs w:val="28"/>
        </w:rPr>
        <w:t>Атрибуты дождя.</w:t>
      </w:r>
      <w:r w:rsidR="00A00980">
        <w:rPr>
          <w:rFonts w:ascii="Times New Roman" w:hAnsi="Times New Roman" w:cs="Times New Roman"/>
          <w:sz w:val="28"/>
          <w:szCs w:val="28"/>
        </w:rPr>
        <w:t xml:space="preserve"> Дождь -</w:t>
      </w:r>
      <w:r w:rsidRPr="000C5594">
        <w:rPr>
          <w:rFonts w:ascii="Times New Roman" w:hAnsi="Times New Roman" w:cs="Times New Roman"/>
          <w:sz w:val="28"/>
          <w:szCs w:val="28"/>
        </w:rPr>
        <w:t xml:space="preserve"> помеха, нежелательное воздействие, побуждающее человека закрыться, спрятаться. Характер его изображения связан с тем, как человеком воспринимается </w:t>
      </w:r>
      <w:r w:rsidR="00A00980">
        <w:rPr>
          <w:rFonts w:ascii="Times New Roman" w:hAnsi="Times New Roman" w:cs="Times New Roman"/>
          <w:sz w:val="28"/>
          <w:szCs w:val="28"/>
        </w:rPr>
        <w:t>трудная ситуация: редкие капли -</w:t>
      </w:r>
      <w:r w:rsidRPr="000C5594">
        <w:rPr>
          <w:rFonts w:ascii="Times New Roman" w:hAnsi="Times New Roman" w:cs="Times New Roman"/>
          <w:sz w:val="28"/>
          <w:szCs w:val="28"/>
        </w:rPr>
        <w:t xml:space="preserve"> как временная, преодолимая; тяжелы</w:t>
      </w:r>
      <w:r w:rsidR="00A00980">
        <w:rPr>
          <w:rFonts w:ascii="Times New Roman" w:hAnsi="Times New Roman" w:cs="Times New Roman"/>
          <w:sz w:val="28"/>
          <w:szCs w:val="28"/>
        </w:rPr>
        <w:t>е, закрашенные капли или линии -</w:t>
      </w:r>
      <w:r w:rsidRPr="000C5594">
        <w:rPr>
          <w:rFonts w:ascii="Times New Roman" w:hAnsi="Times New Roman" w:cs="Times New Roman"/>
          <w:sz w:val="28"/>
          <w:szCs w:val="28"/>
        </w:rPr>
        <w:t xml:space="preserve"> тяжелая, постоянная. </w:t>
      </w:r>
    </w:p>
    <w:p w:rsidR="000C5594" w:rsidRPr="000C5594" w:rsidRDefault="000C5594" w:rsidP="000C5594">
      <w:pPr>
        <w:spacing w:line="240" w:lineRule="auto"/>
        <w:ind w:firstLine="851"/>
        <w:contextualSpacing/>
        <w:jc w:val="both"/>
        <w:rPr>
          <w:rFonts w:ascii="Times New Roman" w:hAnsi="Times New Roman" w:cs="Times New Roman"/>
          <w:sz w:val="28"/>
          <w:szCs w:val="28"/>
        </w:rPr>
      </w:pPr>
      <w:r w:rsidRPr="000C5594">
        <w:rPr>
          <w:rFonts w:ascii="Times New Roman" w:hAnsi="Times New Roman" w:cs="Times New Roman"/>
          <w:sz w:val="28"/>
          <w:szCs w:val="28"/>
        </w:rPr>
        <w:t xml:space="preserve">Необходимо определить, </w:t>
      </w:r>
      <w:r w:rsidRPr="00A00980">
        <w:rPr>
          <w:rFonts w:ascii="Times New Roman" w:hAnsi="Times New Roman" w:cs="Times New Roman"/>
          <w:i/>
          <w:sz w:val="28"/>
          <w:szCs w:val="28"/>
        </w:rPr>
        <w:t>откуда дождь «приходит»</w:t>
      </w:r>
      <w:r w:rsidRPr="000C5594">
        <w:rPr>
          <w:rFonts w:ascii="Times New Roman" w:hAnsi="Times New Roman" w:cs="Times New Roman"/>
          <w:sz w:val="28"/>
          <w:szCs w:val="28"/>
        </w:rPr>
        <w:t xml:space="preserve"> (справа или слева от человека) и какая часть фигуры подвергается воздействию в большей степени. Интерпретация проводится в соответствии с приписываемыми значениями правой и левой стороны листа или фигуры человека. </w:t>
      </w:r>
    </w:p>
    <w:p w:rsidR="000C5594" w:rsidRPr="000C5594" w:rsidRDefault="000C5594" w:rsidP="000C5594">
      <w:pPr>
        <w:spacing w:line="240" w:lineRule="auto"/>
        <w:ind w:firstLine="851"/>
        <w:contextualSpacing/>
        <w:jc w:val="both"/>
        <w:rPr>
          <w:rFonts w:ascii="Times New Roman" w:hAnsi="Times New Roman" w:cs="Times New Roman"/>
          <w:sz w:val="28"/>
          <w:szCs w:val="28"/>
        </w:rPr>
      </w:pPr>
      <w:r w:rsidRPr="00A00980">
        <w:rPr>
          <w:rFonts w:ascii="Times New Roman" w:hAnsi="Times New Roman" w:cs="Times New Roman"/>
          <w:i/>
          <w:sz w:val="28"/>
          <w:szCs w:val="28"/>
        </w:rPr>
        <w:t>По линиям</w:t>
      </w:r>
      <w:r w:rsidRPr="000C5594">
        <w:rPr>
          <w:rFonts w:ascii="Times New Roman" w:hAnsi="Times New Roman" w:cs="Times New Roman"/>
          <w:sz w:val="28"/>
          <w:szCs w:val="28"/>
        </w:rPr>
        <w:t xml:space="preserve">, которыми изображен дождь, </w:t>
      </w:r>
      <w:r w:rsidRPr="00A00980">
        <w:rPr>
          <w:rFonts w:ascii="Times New Roman" w:hAnsi="Times New Roman" w:cs="Times New Roman"/>
          <w:i/>
          <w:sz w:val="28"/>
          <w:szCs w:val="28"/>
        </w:rPr>
        <w:t>можно судить об отношении автора рисунка к окружающей среде</w:t>
      </w:r>
      <w:r w:rsidRPr="000C5594">
        <w:rPr>
          <w:rFonts w:ascii="Times New Roman" w:hAnsi="Times New Roman" w:cs="Times New Roman"/>
          <w:sz w:val="28"/>
          <w:szCs w:val="28"/>
        </w:rPr>
        <w:t>. Уравновешенные, одинаковые штрихи, в одну сторону, говорят о сбалансированной окружающей среде. Беспорядочные штрихи — окружающая среда тревожная, нестабильная. Вертикальные штрихи говорят об упрямстве, решительности. Короткие, неровные штрихи по всему полю и отсутствие всех защит указывает на тревогу и восприятие окружающей среды как враждебной.</w:t>
      </w:r>
    </w:p>
    <w:p w:rsidR="000C5594" w:rsidRPr="000C5594" w:rsidRDefault="000C5594" w:rsidP="000C5594">
      <w:pPr>
        <w:spacing w:line="240" w:lineRule="auto"/>
        <w:ind w:firstLine="851"/>
        <w:contextualSpacing/>
        <w:jc w:val="both"/>
        <w:rPr>
          <w:rFonts w:ascii="Times New Roman" w:hAnsi="Times New Roman" w:cs="Times New Roman"/>
          <w:sz w:val="28"/>
          <w:szCs w:val="28"/>
        </w:rPr>
      </w:pPr>
      <w:r w:rsidRPr="00A00980">
        <w:rPr>
          <w:rFonts w:ascii="Times New Roman" w:hAnsi="Times New Roman" w:cs="Times New Roman"/>
          <w:i/>
          <w:sz w:val="28"/>
          <w:szCs w:val="28"/>
        </w:rPr>
        <w:t>Тучи являются символом ожидания неприятностей</w:t>
      </w:r>
      <w:r w:rsidRPr="000C5594">
        <w:rPr>
          <w:rFonts w:ascii="Times New Roman" w:hAnsi="Times New Roman" w:cs="Times New Roman"/>
          <w:sz w:val="28"/>
          <w:szCs w:val="28"/>
        </w:rPr>
        <w:t xml:space="preserve">. Важно обращать внимание на количество облаков, туч, их плотность, размер, расположение. В депрессивном состоянии изображаются тяжелые грозовые тучи, занимающие все небо. </w:t>
      </w:r>
    </w:p>
    <w:p w:rsidR="000C5594" w:rsidRPr="000C5594" w:rsidRDefault="000C5594" w:rsidP="000C5594">
      <w:pPr>
        <w:spacing w:line="240" w:lineRule="auto"/>
        <w:ind w:firstLine="851"/>
        <w:contextualSpacing/>
        <w:jc w:val="both"/>
        <w:rPr>
          <w:rFonts w:ascii="Times New Roman" w:hAnsi="Times New Roman" w:cs="Times New Roman"/>
          <w:sz w:val="28"/>
          <w:szCs w:val="28"/>
        </w:rPr>
      </w:pPr>
      <w:r w:rsidRPr="00A00980">
        <w:rPr>
          <w:rFonts w:ascii="Times New Roman" w:hAnsi="Times New Roman" w:cs="Times New Roman"/>
          <w:i/>
          <w:sz w:val="28"/>
          <w:szCs w:val="28"/>
        </w:rPr>
        <w:t>Лужи, грязь символически отражают</w:t>
      </w:r>
      <w:r w:rsidRPr="000C5594">
        <w:rPr>
          <w:rFonts w:ascii="Times New Roman" w:hAnsi="Times New Roman" w:cs="Times New Roman"/>
          <w:sz w:val="28"/>
          <w:szCs w:val="28"/>
        </w:rPr>
        <w:t xml:space="preserve"> последствия тревожной ситуации, те переживания, которые остаются после «дождя». Следует обратить внимание на манеру изображения луж (форму, глубину, брызги). Важно отметить, как расположены лужи относительно фигуры человека (находятся ли они перед или за фигурой, окружают человека со всех сторон или он сам стоит в луже).</w:t>
      </w:r>
    </w:p>
    <w:p w:rsidR="0000220F" w:rsidRPr="000C5594" w:rsidRDefault="000C5594" w:rsidP="00B329BC">
      <w:pPr>
        <w:spacing w:line="240" w:lineRule="auto"/>
        <w:ind w:firstLine="851"/>
        <w:contextualSpacing/>
        <w:jc w:val="both"/>
        <w:rPr>
          <w:rFonts w:ascii="Times New Roman" w:hAnsi="Times New Roman" w:cs="Times New Roman"/>
          <w:sz w:val="28"/>
          <w:szCs w:val="28"/>
        </w:rPr>
      </w:pPr>
      <w:r w:rsidRPr="00E82018">
        <w:rPr>
          <w:rFonts w:ascii="Times New Roman" w:hAnsi="Times New Roman" w:cs="Times New Roman"/>
          <w:i/>
          <w:sz w:val="28"/>
          <w:szCs w:val="28"/>
        </w:rPr>
        <w:t>Лужи символизируют нерешенные проблемы</w:t>
      </w:r>
      <w:r w:rsidRPr="000C5594">
        <w:rPr>
          <w:rFonts w:ascii="Times New Roman" w:hAnsi="Times New Roman" w:cs="Times New Roman"/>
          <w:sz w:val="28"/>
          <w:szCs w:val="28"/>
        </w:rPr>
        <w:t>. Нужно обратить внимание, слева или справа от персонажа находятся лужи: если слева, значит, человек видит п</w:t>
      </w:r>
      <w:r w:rsidR="00E82018">
        <w:rPr>
          <w:rFonts w:ascii="Times New Roman" w:hAnsi="Times New Roman" w:cs="Times New Roman"/>
          <w:sz w:val="28"/>
          <w:szCs w:val="28"/>
        </w:rPr>
        <w:t>роблемы в прошлом, если справа -</w:t>
      </w:r>
      <w:r w:rsidRPr="000C5594">
        <w:rPr>
          <w:rFonts w:ascii="Times New Roman" w:hAnsi="Times New Roman" w:cs="Times New Roman"/>
          <w:sz w:val="28"/>
          <w:szCs w:val="28"/>
        </w:rPr>
        <w:t xml:space="preserve"> предвидит их в </w:t>
      </w:r>
      <w:r w:rsidRPr="000C5594">
        <w:rPr>
          <w:rFonts w:ascii="Times New Roman" w:hAnsi="Times New Roman" w:cs="Times New Roman"/>
          <w:sz w:val="28"/>
          <w:szCs w:val="28"/>
        </w:rPr>
        <w:lastRenderedPageBreak/>
        <w:t>будущем. Если человек стоит в луже, это может означать неудовлетворенность, потерю ориентиров.</w:t>
      </w:r>
    </w:p>
    <w:p w:rsidR="000C5594" w:rsidRPr="00E82018" w:rsidRDefault="000C5594" w:rsidP="000C5594">
      <w:pPr>
        <w:spacing w:line="240" w:lineRule="auto"/>
        <w:ind w:firstLine="851"/>
        <w:contextualSpacing/>
        <w:jc w:val="both"/>
        <w:rPr>
          <w:rFonts w:ascii="Times New Roman" w:hAnsi="Times New Roman" w:cs="Times New Roman"/>
          <w:b/>
          <w:i/>
          <w:sz w:val="28"/>
          <w:szCs w:val="28"/>
        </w:rPr>
      </w:pPr>
      <w:r w:rsidRPr="00E82018">
        <w:rPr>
          <w:rFonts w:ascii="Times New Roman" w:hAnsi="Times New Roman" w:cs="Times New Roman"/>
          <w:b/>
          <w:i/>
          <w:sz w:val="28"/>
          <w:szCs w:val="28"/>
        </w:rPr>
        <w:t>Дополнительные детали.</w:t>
      </w:r>
    </w:p>
    <w:p w:rsidR="000C5594" w:rsidRPr="000C5594" w:rsidRDefault="000C5594" w:rsidP="000C5594">
      <w:pPr>
        <w:spacing w:line="240" w:lineRule="auto"/>
        <w:ind w:firstLine="851"/>
        <w:contextualSpacing/>
        <w:jc w:val="both"/>
        <w:rPr>
          <w:rFonts w:ascii="Times New Roman" w:hAnsi="Times New Roman" w:cs="Times New Roman"/>
          <w:sz w:val="28"/>
          <w:szCs w:val="28"/>
        </w:rPr>
      </w:pPr>
      <w:r w:rsidRPr="000C5594">
        <w:rPr>
          <w:rFonts w:ascii="Times New Roman" w:hAnsi="Times New Roman" w:cs="Times New Roman"/>
          <w:sz w:val="28"/>
          <w:szCs w:val="28"/>
        </w:rPr>
        <w:t xml:space="preserve">Все дополнительные детали </w:t>
      </w:r>
      <w:r w:rsidRPr="008E11D3">
        <w:rPr>
          <w:rFonts w:ascii="Times New Roman" w:hAnsi="Times New Roman" w:cs="Times New Roman"/>
          <w:i/>
          <w:sz w:val="28"/>
          <w:szCs w:val="28"/>
        </w:rPr>
        <w:t>(дома, деревья, скамейки, машины)</w:t>
      </w:r>
      <w:r w:rsidRPr="000C5594">
        <w:rPr>
          <w:rFonts w:ascii="Times New Roman" w:hAnsi="Times New Roman" w:cs="Times New Roman"/>
          <w:sz w:val="28"/>
          <w:szCs w:val="28"/>
        </w:rPr>
        <w:t xml:space="preserve"> или предметы, которые человек держит в руках </w:t>
      </w:r>
      <w:r w:rsidRPr="008E11D3">
        <w:rPr>
          <w:rFonts w:ascii="Times New Roman" w:hAnsi="Times New Roman" w:cs="Times New Roman"/>
          <w:i/>
          <w:sz w:val="28"/>
          <w:szCs w:val="28"/>
        </w:rPr>
        <w:t>(сумочка, цветы, книги),</w:t>
      </w:r>
      <w:r w:rsidRPr="000C5594">
        <w:rPr>
          <w:rFonts w:ascii="Times New Roman" w:hAnsi="Times New Roman" w:cs="Times New Roman"/>
          <w:sz w:val="28"/>
          <w:szCs w:val="28"/>
        </w:rPr>
        <w:t xml:space="preserve"> рассматриваются как отражение потребности в дополнительной внешней опоре, в поддержке, в стремлении уйти от решения проблем путем переключения и замещающей деятельности. Более полная расшифровка деталей основывается на символическом значении представленных образов. Например, молния может символизировать начало нового цикла в развитии и драматические изменения в жизни человека. Радуга, нередко возникающая после грозы, предвещает появление солнца, символизирует мечту о несбыточном стремлении к совершенству. </w:t>
      </w:r>
    </w:p>
    <w:p w:rsidR="000C5594" w:rsidRPr="000C5594" w:rsidRDefault="000C5594" w:rsidP="000C5594">
      <w:pPr>
        <w:spacing w:line="240" w:lineRule="auto"/>
        <w:ind w:firstLine="851"/>
        <w:contextualSpacing/>
        <w:jc w:val="both"/>
        <w:rPr>
          <w:rFonts w:ascii="Times New Roman" w:hAnsi="Times New Roman" w:cs="Times New Roman"/>
          <w:sz w:val="28"/>
          <w:szCs w:val="28"/>
        </w:rPr>
      </w:pPr>
      <w:r w:rsidRPr="000C5594">
        <w:rPr>
          <w:rFonts w:ascii="Times New Roman" w:hAnsi="Times New Roman" w:cs="Times New Roman"/>
          <w:sz w:val="28"/>
          <w:szCs w:val="28"/>
        </w:rPr>
        <w:t>Дополнительные предметы, изображенные на рисунке (фонарь, солнце и т.д.), обычно символизируют значимых людей для автора рисунка.</w:t>
      </w:r>
    </w:p>
    <w:p w:rsidR="000C5594" w:rsidRPr="008E11D3" w:rsidRDefault="000C5594" w:rsidP="000C5594">
      <w:pPr>
        <w:spacing w:line="240" w:lineRule="auto"/>
        <w:ind w:firstLine="851"/>
        <w:contextualSpacing/>
        <w:jc w:val="both"/>
        <w:rPr>
          <w:rFonts w:ascii="Times New Roman" w:hAnsi="Times New Roman" w:cs="Times New Roman"/>
          <w:b/>
          <w:i/>
          <w:sz w:val="28"/>
          <w:szCs w:val="28"/>
        </w:rPr>
      </w:pPr>
      <w:r w:rsidRPr="008E11D3">
        <w:rPr>
          <w:rFonts w:ascii="Times New Roman" w:hAnsi="Times New Roman" w:cs="Times New Roman"/>
          <w:b/>
          <w:i/>
          <w:sz w:val="28"/>
          <w:szCs w:val="28"/>
        </w:rPr>
        <w:t>Тенденции.</w:t>
      </w:r>
    </w:p>
    <w:p w:rsidR="000C5594" w:rsidRPr="000C5594" w:rsidRDefault="000C5594" w:rsidP="000C5594">
      <w:pPr>
        <w:spacing w:line="240" w:lineRule="auto"/>
        <w:ind w:firstLine="851"/>
        <w:contextualSpacing/>
        <w:jc w:val="both"/>
        <w:rPr>
          <w:rFonts w:ascii="Times New Roman" w:hAnsi="Times New Roman" w:cs="Times New Roman"/>
          <w:sz w:val="28"/>
          <w:szCs w:val="28"/>
        </w:rPr>
      </w:pPr>
      <w:r w:rsidRPr="008E11D3">
        <w:rPr>
          <w:rFonts w:ascii="Times New Roman" w:hAnsi="Times New Roman" w:cs="Times New Roman"/>
          <w:i/>
          <w:sz w:val="28"/>
          <w:szCs w:val="28"/>
        </w:rPr>
        <w:t>Признаки</w:t>
      </w:r>
      <w:r w:rsidR="008E11D3" w:rsidRPr="008E11D3">
        <w:rPr>
          <w:rFonts w:ascii="Times New Roman" w:hAnsi="Times New Roman" w:cs="Times New Roman"/>
          <w:i/>
          <w:sz w:val="28"/>
          <w:szCs w:val="28"/>
        </w:rPr>
        <w:t xml:space="preserve"> эмоциональной холодности</w:t>
      </w:r>
      <w:r w:rsidR="008E11D3">
        <w:rPr>
          <w:rFonts w:ascii="Times New Roman" w:hAnsi="Times New Roman" w:cs="Times New Roman"/>
          <w:sz w:val="28"/>
          <w:szCs w:val="28"/>
        </w:rPr>
        <w:t xml:space="preserve"> -</w:t>
      </w:r>
      <w:r w:rsidRPr="000C5594">
        <w:rPr>
          <w:rFonts w:ascii="Times New Roman" w:hAnsi="Times New Roman" w:cs="Times New Roman"/>
          <w:sz w:val="28"/>
          <w:szCs w:val="28"/>
        </w:rPr>
        <w:t xml:space="preserve"> схематичная фигура; лицо частично или полностью не прорисовано</w:t>
      </w:r>
    </w:p>
    <w:p w:rsidR="000C5594" w:rsidRPr="000C5594" w:rsidRDefault="000C5594" w:rsidP="000C5594">
      <w:pPr>
        <w:spacing w:line="240" w:lineRule="auto"/>
        <w:ind w:firstLine="851"/>
        <w:contextualSpacing/>
        <w:jc w:val="both"/>
        <w:rPr>
          <w:rFonts w:ascii="Times New Roman" w:hAnsi="Times New Roman" w:cs="Times New Roman"/>
          <w:sz w:val="28"/>
          <w:szCs w:val="28"/>
        </w:rPr>
      </w:pPr>
      <w:r w:rsidRPr="008E11D3">
        <w:rPr>
          <w:rFonts w:ascii="Times New Roman" w:hAnsi="Times New Roman" w:cs="Times New Roman"/>
          <w:i/>
          <w:sz w:val="28"/>
          <w:szCs w:val="28"/>
        </w:rPr>
        <w:t>Признаки импульсивности</w:t>
      </w:r>
      <w:r w:rsidR="008E11D3">
        <w:rPr>
          <w:rFonts w:ascii="Times New Roman" w:hAnsi="Times New Roman" w:cs="Times New Roman"/>
          <w:sz w:val="28"/>
          <w:szCs w:val="28"/>
        </w:rPr>
        <w:t xml:space="preserve"> -</w:t>
      </w:r>
      <w:r w:rsidRPr="000C5594">
        <w:rPr>
          <w:rFonts w:ascii="Times New Roman" w:hAnsi="Times New Roman" w:cs="Times New Roman"/>
          <w:sz w:val="28"/>
          <w:szCs w:val="28"/>
        </w:rPr>
        <w:t xml:space="preserve"> много движений у фигуры; взлохмаченные волосы; несогласованность направленности тела, рук и ног; недостаточность одежды</w:t>
      </w:r>
    </w:p>
    <w:p w:rsidR="000C5594" w:rsidRPr="00136511" w:rsidRDefault="000C5594" w:rsidP="000C5594">
      <w:pPr>
        <w:spacing w:line="240" w:lineRule="auto"/>
        <w:ind w:firstLine="851"/>
        <w:contextualSpacing/>
        <w:jc w:val="both"/>
        <w:rPr>
          <w:rFonts w:ascii="Times New Roman" w:hAnsi="Times New Roman" w:cs="Times New Roman"/>
          <w:sz w:val="28"/>
          <w:szCs w:val="28"/>
        </w:rPr>
      </w:pPr>
      <w:r w:rsidRPr="00136511">
        <w:rPr>
          <w:rFonts w:ascii="Times New Roman" w:hAnsi="Times New Roman" w:cs="Times New Roman"/>
          <w:i/>
          <w:sz w:val="28"/>
          <w:szCs w:val="28"/>
        </w:rPr>
        <w:t>Признаки конфликта в семье</w:t>
      </w:r>
      <w:r w:rsidR="00136511">
        <w:rPr>
          <w:rFonts w:ascii="Times New Roman" w:hAnsi="Times New Roman" w:cs="Times New Roman"/>
          <w:sz w:val="28"/>
          <w:szCs w:val="28"/>
        </w:rPr>
        <w:t xml:space="preserve"> -</w:t>
      </w:r>
      <w:r w:rsidRPr="000C5594">
        <w:rPr>
          <w:rFonts w:ascii="Times New Roman" w:hAnsi="Times New Roman" w:cs="Times New Roman"/>
          <w:sz w:val="28"/>
          <w:szCs w:val="28"/>
        </w:rPr>
        <w:t xml:space="preserve"> ограничение пространства для фигуры; явное несоответствие качества рисунка другим; на лице прорисованы явно </w:t>
      </w:r>
      <w:r w:rsidRPr="00136511">
        <w:rPr>
          <w:rFonts w:ascii="Times New Roman" w:hAnsi="Times New Roman" w:cs="Times New Roman"/>
          <w:sz w:val="28"/>
          <w:szCs w:val="28"/>
        </w:rPr>
        <w:t>положительные эмоции.</w:t>
      </w:r>
    </w:p>
    <w:p w:rsidR="000C5594" w:rsidRPr="000C5594" w:rsidRDefault="000C5594" w:rsidP="000C5594">
      <w:pPr>
        <w:spacing w:line="240" w:lineRule="auto"/>
        <w:ind w:firstLine="851"/>
        <w:contextualSpacing/>
        <w:jc w:val="both"/>
        <w:rPr>
          <w:rFonts w:ascii="Times New Roman" w:hAnsi="Times New Roman" w:cs="Times New Roman"/>
          <w:sz w:val="28"/>
          <w:szCs w:val="28"/>
        </w:rPr>
      </w:pPr>
      <w:r w:rsidRPr="00136511">
        <w:rPr>
          <w:rFonts w:ascii="Times New Roman" w:hAnsi="Times New Roman" w:cs="Times New Roman"/>
          <w:i/>
          <w:sz w:val="28"/>
          <w:szCs w:val="28"/>
        </w:rPr>
        <w:t>Признаки инфантильности</w:t>
      </w:r>
      <w:r w:rsidR="00136511">
        <w:rPr>
          <w:rFonts w:ascii="Times New Roman" w:hAnsi="Times New Roman" w:cs="Times New Roman"/>
          <w:sz w:val="28"/>
          <w:szCs w:val="28"/>
        </w:rPr>
        <w:t xml:space="preserve"> -</w:t>
      </w:r>
      <w:r w:rsidRPr="000C5594">
        <w:rPr>
          <w:rFonts w:ascii="Times New Roman" w:hAnsi="Times New Roman" w:cs="Times New Roman"/>
          <w:sz w:val="28"/>
          <w:szCs w:val="28"/>
        </w:rPr>
        <w:t xml:space="preserve"> человек в сказочной или праздничной одежде; на лице выражение восторга; у фигуры отсутствует шея; рисунок переместился вверх по сравнению с другими; уменьшение возраста человека, по сравнению с другими рисунками.</w:t>
      </w:r>
    </w:p>
    <w:p w:rsidR="000C5594" w:rsidRPr="000C5594" w:rsidRDefault="000C5594" w:rsidP="000C5594">
      <w:pPr>
        <w:spacing w:line="240" w:lineRule="auto"/>
        <w:ind w:firstLine="851"/>
        <w:contextualSpacing/>
        <w:jc w:val="both"/>
        <w:rPr>
          <w:rFonts w:ascii="Times New Roman" w:hAnsi="Times New Roman" w:cs="Times New Roman"/>
          <w:sz w:val="28"/>
          <w:szCs w:val="28"/>
        </w:rPr>
      </w:pPr>
      <w:r w:rsidRPr="00136511">
        <w:rPr>
          <w:rFonts w:ascii="Times New Roman" w:hAnsi="Times New Roman" w:cs="Times New Roman"/>
          <w:b/>
          <w:i/>
          <w:sz w:val="28"/>
          <w:szCs w:val="28"/>
        </w:rPr>
        <w:t>Искажение и пропуск деталей</w:t>
      </w:r>
      <w:r w:rsidRPr="000C5594">
        <w:rPr>
          <w:rFonts w:ascii="Times New Roman" w:hAnsi="Times New Roman" w:cs="Times New Roman"/>
          <w:sz w:val="28"/>
          <w:szCs w:val="28"/>
        </w:rPr>
        <w:t xml:space="preserve">. Отсутствие существенных деталей может указывать на область конфликта и быть следствием вытеснения как защитного механизма психики. Так, например, отсутствие зонта в рисунке может свидетельствовать об отрицании поддержки со стороны родителей в трудной ситуации. </w:t>
      </w:r>
    </w:p>
    <w:p w:rsidR="000C5594" w:rsidRPr="00136511" w:rsidRDefault="000C5594" w:rsidP="000C5594">
      <w:pPr>
        <w:spacing w:line="240" w:lineRule="auto"/>
        <w:ind w:firstLine="851"/>
        <w:contextualSpacing/>
        <w:jc w:val="both"/>
        <w:rPr>
          <w:rFonts w:ascii="Times New Roman" w:hAnsi="Times New Roman" w:cs="Times New Roman"/>
          <w:b/>
          <w:i/>
          <w:sz w:val="28"/>
          <w:szCs w:val="28"/>
        </w:rPr>
      </w:pPr>
      <w:r w:rsidRPr="00136511">
        <w:rPr>
          <w:rFonts w:ascii="Times New Roman" w:hAnsi="Times New Roman" w:cs="Times New Roman"/>
          <w:b/>
          <w:i/>
          <w:sz w:val="28"/>
          <w:szCs w:val="28"/>
        </w:rPr>
        <w:t>Сравнивая два рисунка из серии, обратите внимание на следующие характерные изменения:</w:t>
      </w:r>
    </w:p>
    <w:p w:rsidR="000C5594" w:rsidRPr="000C5594" w:rsidRDefault="000C5594" w:rsidP="000C5594">
      <w:pPr>
        <w:spacing w:line="240" w:lineRule="auto"/>
        <w:ind w:firstLine="851"/>
        <w:contextualSpacing/>
        <w:jc w:val="both"/>
        <w:rPr>
          <w:rFonts w:ascii="Times New Roman" w:hAnsi="Times New Roman" w:cs="Times New Roman"/>
          <w:sz w:val="28"/>
          <w:szCs w:val="28"/>
        </w:rPr>
      </w:pPr>
      <w:r w:rsidRPr="000C5594">
        <w:rPr>
          <w:rFonts w:ascii="Times New Roman" w:hAnsi="Times New Roman" w:cs="Times New Roman"/>
          <w:sz w:val="28"/>
          <w:szCs w:val="28"/>
        </w:rPr>
        <w:t>* Как изменяется цвет (цвет фона, цвет человечка, в како</w:t>
      </w:r>
      <w:r w:rsidR="00C462D9">
        <w:rPr>
          <w:rFonts w:ascii="Times New Roman" w:hAnsi="Times New Roman" w:cs="Times New Roman"/>
          <w:sz w:val="28"/>
          <w:szCs w:val="28"/>
        </w:rPr>
        <w:t>й цвет окрашены дождевые капли).</w:t>
      </w:r>
    </w:p>
    <w:p w:rsidR="000C5594" w:rsidRPr="000C5594" w:rsidRDefault="000C5594" w:rsidP="000C5594">
      <w:pPr>
        <w:spacing w:line="240" w:lineRule="auto"/>
        <w:ind w:firstLine="851"/>
        <w:contextualSpacing/>
        <w:jc w:val="both"/>
        <w:rPr>
          <w:rFonts w:ascii="Times New Roman" w:hAnsi="Times New Roman" w:cs="Times New Roman"/>
          <w:sz w:val="28"/>
          <w:szCs w:val="28"/>
        </w:rPr>
      </w:pPr>
      <w:r w:rsidRPr="000C5594">
        <w:rPr>
          <w:rFonts w:ascii="Times New Roman" w:hAnsi="Times New Roman" w:cs="Times New Roman"/>
          <w:sz w:val="28"/>
          <w:szCs w:val="28"/>
        </w:rPr>
        <w:t>* Изменяется ли пол человека от рисунка к рисунку? Очень часто в таких сериях меняется пол человека. Это ука</w:t>
      </w:r>
      <w:r w:rsidR="00C462D9">
        <w:rPr>
          <w:rFonts w:ascii="Times New Roman" w:hAnsi="Times New Roman" w:cs="Times New Roman"/>
          <w:sz w:val="28"/>
          <w:szCs w:val="28"/>
        </w:rPr>
        <w:t>жет нам на способ реагирования -</w:t>
      </w:r>
      <w:r w:rsidRPr="000C5594">
        <w:rPr>
          <w:rFonts w:ascii="Times New Roman" w:hAnsi="Times New Roman" w:cs="Times New Roman"/>
          <w:sz w:val="28"/>
          <w:szCs w:val="28"/>
        </w:rPr>
        <w:t xml:space="preserve"> по «женскому» или «мужскому» гендерному т</w:t>
      </w:r>
      <w:r w:rsidR="00C462D9">
        <w:rPr>
          <w:rFonts w:ascii="Times New Roman" w:hAnsi="Times New Roman" w:cs="Times New Roman"/>
          <w:sz w:val="28"/>
          <w:szCs w:val="28"/>
        </w:rPr>
        <w:t>ипу встречает человек трудности.</w:t>
      </w:r>
    </w:p>
    <w:p w:rsidR="000C5594" w:rsidRPr="000C5594" w:rsidRDefault="000C5594" w:rsidP="000C5594">
      <w:pPr>
        <w:spacing w:line="240" w:lineRule="auto"/>
        <w:ind w:firstLine="851"/>
        <w:contextualSpacing/>
        <w:jc w:val="both"/>
        <w:rPr>
          <w:rFonts w:ascii="Times New Roman" w:hAnsi="Times New Roman" w:cs="Times New Roman"/>
          <w:sz w:val="28"/>
          <w:szCs w:val="28"/>
        </w:rPr>
      </w:pPr>
      <w:r w:rsidRPr="000C5594">
        <w:rPr>
          <w:rFonts w:ascii="Times New Roman" w:hAnsi="Times New Roman" w:cs="Times New Roman"/>
          <w:sz w:val="28"/>
          <w:szCs w:val="28"/>
        </w:rPr>
        <w:lastRenderedPageBreak/>
        <w:t>* Изменяется ли возраст человечка? Соответствует ли примерный возраст человечка возрасту самого</w:t>
      </w:r>
      <w:r w:rsidR="00C462D9">
        <w:rPr>
          <w:rFonts w:ascii="Times New Roman" w:hAnsi="Times New Roman" w:cs="Times New Roman"/>
          <w:sz w:val="28"/>
          <w:szCs w:val="28"/>
        </w:rPr>
        <w:t xml:space="preserve"> художника? Регресс в детство - </w:t>
      </w:r>
      <w:r w:rsidRPr="000C5594">
        <w:rPr>
          <w:rFonts w:ascii="Times New Roman" w:hAnsi="Times New Roman" w:cs="Times New Roman"/>
          <w:sz w:val="28"/>
          <w:szCs w:val="28"/>
        </w:rPr>
        <w:t>покажет изображённый на картинке взрослого человека ребёнок. Если на картинке ребёнка или подростка изображ</w:t>
      </w:r>
      <w:r w:rsidR="00C462D9">
        <w:rPr>
          <w:rFonts w:ascii="Times New Roman" w:hAnsi="Times New Roman" w:cs="Times New Roman"/>
          <w:sz w:val="28"/>
          <w:szCs w:val="28"/>
        </w:rPr>
        <w:t>ён взрослый человек или старик -</w:t>
      </w:r>
      <w:r w:rsidRPr="000C5594">
        <w:rPr>
          <w:rFonts w:ascii="Times New Roman" w:hAnsi="Times New Roman" w:cs="Times New Roman"/>
          <w:sz w:val="28"/>
          <w:szCs w:val="28"/>
        </w:rPr>
        <w:t xml:space="preserve"> это расскажет о том, кому из старших родственников склонен подражать ребёнок, решая свои проблемы.</w:t>
      </w:r>
    </w:p>
    <w:p w:rsidR="000C5594" w:rsidRPr="000C5594" w:rsidRDefault="000C5594" w:rsidP="000C5594">
      <w:pPr>
        <w:spacing w:line="240" w:lineRule="auto"/>
        <w:ind w:firstLine="851"/>
        <w:contextualSpacing/>
        <w:jc w:val="both"/>
        <w:rPr>
          <w:rFonts w:ascii="Times New Roman" w:hAnsi="Times New Roman" w:cs="Times New Roman"/>
          <w:sz w:val="28"/>
          <w:szCs w:val="28"/>
        </w:rPr>
      </w:pPr>
      <w:r w:rsidRPr="000C5594">
        <w:rPr>
          <w:rFonts w:ascii="Times New Roman" w:hAnsi="Times New Roman" w:cs="Times New Roman"/>
          <w:sz w:val="28"/>
          <w:szCs w:val="28"/>
        </w:rPr>
        <w:t>* Изменяется ли размер фигуры? Очень миниатюрная фигура во второй картинке говорит о низкой стрессоустойчивости, о ранимости, возможно о низкой самооценке. Очень большая фигура свидетельствует об активной жизненной позиции, агрессивности.</w:t>
      </w:r>
    </w:p>
    <w:p w:rsidR="000C5594" w:rsidRPr="00C462D9" w:rsidRDefault="000C5594" w:rsidP="000C5594">
      <w:pPr>
        <w:spacing w:line="240" w:lineRule="auto"/>
        <w:ind w:firstLine="851"/>
        <w:contextualSpacing/>
        <w:jc w:val="both"/>
        <w:rPr>
          <w:rFonts w:ascii="Times New Roman" w:hAnsi="Times New Roman" w:cs="Times New Roman"/>
          <w:i/>
          <w:sz w:val="28"/>
          <w:szCs w:val="28"/>
        </w:rPr>
      </w:pPr>
      <w:r w:rsidRPr="00C462D9">
        <w:rPr>
          <w:rFonts w:ascii="Times New Roman" w:hAnsi="Times New Roman" w:cs="Times New Roman"/>
          <w:b/>
          <w:i/>
          <w:sz w:val="28"/>
          <w:szCs w:val="28"/>
        </w:rPr>
        <w:t>После рисо</w:t>
      </w:r>
      <w:r w:rsidR="00C462D9">
        <w:rPr>
          <w:rFonts w:ascii="Times New Roman" w:hAnsi="Times New Roman" w:cs="Times New Roman"/>
          <w:b/>
          <w:i/>
          <w:sz w:val="28"/>
          <w:szCs w:val="28"/>
        </w:rPr>
        <w:t xml:space="preserve">вания можно провести обсуждение. </w:t>
      </w:r>
      <w:r w:rsidR="00C462D9">
        <w:rPr>
          <w:rFonts w:ascii="Times New Roman" w:hAnsi="Times New Roman" w:cs="Times New Roman"/>
          <w:i/>
          <w:sz w:val="28"/>
          <w:szCs w:val="28"/>
        </w:rPr>
        <w:t>Такая форма работы будет более эффективна в процессе индивидуальной работы с клиентом, при групповой работе использование данных вопросов может поспособствовать тому,что подросток, нежелающий раскрываться перед группой, замкнется в себе.</w:t>
      </w:r>
    </w:p>
    <w:p w:rsidR="000C5594" w:rsidRPr="00C462D9" w:rsidRDefault="000C5594" w:rsidP="000C5594">
      <w:pPr>
        <w:spacing w:line="240" w:lineRule="auto"/>
        <w:ind w:firstLine="851"/>
        <w:contextualSpacing/>
        <w:jc w:val="both"/>
        <w:rPr>
          <w:rFonts w:ascii="Times New Roman" w:hAnsi="Times New Roman" w:cs="Times New Roman"/>
          <w:b/>
          <w:i/>
          <w:sz w:val="28"/>
          <w:szCs w:val="28"/>
        </w:rPr>
      </w:pPr>
      <w:r w:rsidRPr="00C462D9">
        <w:rPr>
          <w:rFonts w:ascii="Times New Roman" w:hAnsi="Times New Roman" w:cs="Times New Roman"/>
          <w:b/>
          <w:i/>
          <w:sz w:val="28"/>
          <w:szCs w:val="28"/>
        </w:rPr>
        <w:t>Примеры вопросов психолога</w:t>
      </w:r>
      <w:r w:rsidR="00C462D9">
        <w:rPr>
          <w:rFonts w:ascii="Times New Roman" w:hAnsi="Times New Roman" w:cs="Times New Roman"/>
          <w:b/>
          <w:i/>
          <w:sz w:val="28"/>
          <w:szCs w:val="28"/>
        </w:rPr>
        <w:t>:</w:t>
      </w:r>
    </w:p>
    <w:p w:rsidR="000C5594" w:rsidRPr="0000220F" w:rsidRDefault="000C5594" w:rsidP="0000220F">
      <w:pPr>
        <w:pStyle w:val="a3"/>
        <w:numPr>
          <w:ilvl w:val="0"/>
          <w:numId w:val="1"/>
        </w:numPr>
        <w:spacing w:line="240" w:lineRule="auto"/>
        <w:ind w:left="0" w:firstLine="851"/>
        <w:jc w:val="both"/>
        <w:rPr>
          <w:rFonts w:ascii="Times New Roman" w:hAnsi="Times New Roman" w:cs="Times New Roman"/>
          <w:sz w:val="28"/>
          <w:szCs w:val="28"/>
        </w:rPr>
      </w:pPr>
      <w:r w:rsidRPr="0000220F">
        <w:rPr>
          <w:rFonts w:ascii="Times New Roman" w:hAnsi="Times New Roman" w:cs="Times New Roman"/>
          <w:sz w:val="28"/>
          <w:szCs w:val="28"/>
        </w:rPr>
        <w:t>Расскажите об этом человеке: как он себя ощущает, чувствует?</w:t>
      </w:r>
    </w:p>
    <w:p w:rsidR="000C5594" w:rsidRPr="0000220F" w:rsidRDefault="000C5594" w:rsidP="0000220F">
      <w:pPr>
        <w:pStyle w:val="a3"/>
        <w:numPr>
          <w:ilvl w:val="0"/>
          <w:numId w:val="1"/>
        </w:numPr>
        <w:spacing w:line="240" w:lineRule="auto"/>
        <w:ind w:left="0" w:firstLine="851"/>
        <w:jc w:val="both"/>
        <w:rPr>
          <w:rFonts w:ascii="Times New Roman" w:hAnsi="Times New Roman" w:cs="Times New Roman"/>
          <w:sz w:val="28"/>
          <w:szCs w:val="28"/>
        </w:rPr>
      </w:pPr>
      <w:r w:rsidRPr="0000220F">
        <w:rPr>
          <w:rFonts w:ascii="Times New Roman" w:hAnsi="Times New Roman" w:cs="Times New Roman"/>
          <w:sz w:val="28"/>
          <w:szCs w:val="28"/>
        </w:rPr>
        <w:t>Насколько комфортно чувствует себя человек в этой ситуации?</w:t>
      </w:r>
    </w:p>
    <w:p w:rsidR="000C5594" w:rsidRPr="0000220F" w:rsidRDefault="000C5594" w:rsidP="0000220F">
      <w:pPr>
        <w:pStyle w:val="a3"/>
        <w:numPr>
          <w:ilvl w:val="0"/>
          <w:numId w:val="1"/>
        </w:numPr>
        <w:spacing w:line="240" w:lineRule="auto"/>
        <w:ind w:left="0" w:firstLine="851"/>
        <w:jc w:val="both"/>
        <w:rPr>
          <w:rFonts w:ascii="Times New Roman" w:hAnsi="Times New Roman" w:cs="Times New Roman"/>
          <w:sz w:val="28"/>
          <w:szCs w:val="28"/>
        </w:rPr>
      </w:pPr>
      <w:r w:rsidRPr="0000220F">
        <w:rPr>
          <w:rFonts w:ascii="Times New Roman" w:hAnsi="Times New Roman" w:cs="Times New Roman"/>
          <w:sz w:val="28"/>
          <w:szCs w:val="28"/>
        </w:rPr>
        <w:t>Kакое у него настроение?</w:t>
      </w:r>
    </w:p>
    <w:p w:rsidR="000C5594" w:rsidRPr="0000220F" w:rsidRDefault="000C5594" w:rsidP="0000220F">
      <w:pPr>
        <w:pStyle w:val="a3"/>
        <w:numPr>
          <w:ilvl w:val="0"/>
          <w:numId w:val="1"/>
        </w:numPr>
        <w:spacing w:line="240" w:lineRule="auto"/>
        <w:ind w:left="0" w:firstLine="851"/>
        <w:jc w:val="both"/>
        <w:rPr>
          <w:rFonts w:ascii="Times New Roman" w:hAnsi="Times New Roman" w:cs="Times New Roman"/>
          <w:sz w:val="28"/>
          <w:szCs w:val="28"/>
        </w:rPr>
      </w:pPr>
      <w:r w:rsidRPr="0000220F">
        <w:rPr>
          <w:rFonts w:ascii="Times New Roman" w:hAnsi="Times New Roman" w:cs="Times New Roman"/>
          <w:sz w:val="28"/>
          <w:szCs w:val="28"/>
        </w:rPr>
        <w:t xml:space="preserve">Что ему больше всего хочется сделать? </w:t>
      </w:r>
    </w:p>
    <w:p w:rsidR="000C5594" w:rsidRPr="0000220F" w:rsidRDefault="000C5594" w:rsidP="0000220F">
      <w:pPr>
        <w:pStyle w:val="a3"/>
        <w:numPr>
          <w:ilvl w:val="0"/>
          <w:numId w:val="1"/>
        </w:numPr>
        <w:spacing w:line="240" w:lineRule="auto"/>
        <w:ind w:left="0" w:firstLine="851"/>
        <w:jc w:val="both"/>
        <w:rPr>
          <w:rFonts w:ascii="Times New Roman" w:hAnsi="Times New Roman" w:cs="Times New Roman"/>
          <w:sz w:val="28"/>
          <w:szCs w:val="28"/>
        </w:rPr>
      </w:pPr>
      <w:r w:rsidRPr="0000220F">
        <w:rPr>
          <w:rFonts w:ascii="Times New Roman" w:hAnsi="Times New Roman" w:cs="Times New Roman"/>
          <w:sz w:val="28"/>
          <w:szCs w:val="28"/>
        </w:rPr>
        <w:t xml:space="preserve">Дождь пошёл неожиданно или по прогнозу? </w:t>
      </w:r>
    </w:p>
    <w:p w:rsidR="000C5594" w:rsidRPr="0000220F" w:rsidRDefault="000C5594" w:rsidP="0000220F">
      <w:pPr>
        <w:pStyle w:val="a3"/>
        <w:numPr>
          <w:ilvl w:val="0"/>
          <w:numId w:val="1"/>
        </w:numPr>
        <w:spacing w:line="240" w:lineRule="auto"/>
        <w:ind w:left="0" w:firstLine="851"/>
        <w:jc w:val="both"/>
        <w:rPr>
          <w:rFonts w:ascii="Times New Roman" w:hAnsi="Times New Roman" w:cs="Times New Roman"/>
          <w:sz w:val="28"/>
          <w:szCs w:val="28"/>
        </w:rPr>
      </w:pPr>
      <w:r w:rsidRPr="0000220F">
        <w:rPr>
          <w:rFonts w:ascii="Times New Roman" w:hAnsi="Times New Roman" w:cs="Times New Roman"/>
          <w:sz w:val="28"/>
          <w:szCs w:val="28"/>
        </w:rPr>
        <w:t xml:space="preserve">Человек был готов к тому, что пойдёт дождь или для него это неожиданность? </w:t>
      </w:r>
    </w:p>
    <w:p w:rsidR="000C5594" w:rsidRPr="0000220F" w:rsidRDefault="000C5594" w:rsidP="0000220F">
      <w:pPr>
        <w:pStyle w:val="a3"/>
        <w:numPr>
          <w:ilvl w:val="0"/>
          <w:numId w:val="1"/>
        </w:numPr>
        <w:spacing w:line="240" w:lineRule="auto"/>
        <w:ind w:left="0" w:firstLine="851"/>
        <w:jc w:val="both"/>
        <w:rPr>
          <w:rFonts w:ascii="Times New Roman" w:hAnsi="Times New Roman" w:cs="Times New Roman"/>
          <w:sz w:val="28"/>
          <w:szCs w:val="28"/>
        </w:rPr>
      </w:pPr>
      <w:r w:rsidRPr="0000220F">
        <w:rPr>
          <w:rFonts w:ascii="Times New Roman" w:hAnsi="Times New Roman" w:cs="Times New Roman"/>
          <w:sz w:val="28"/>
          <w:szCs w:val="28"/>
        </w:rPr>
        <w:t xml:space="preserve">Любите ли Вы дождь? Почему? </w:t>
      </w:r>
    </w:p>
    <w:p w:rsidR="000C5594" w:rsidRPr="0000220F" w:rsidRDefault="000C5594" w:rsidP="0000220F">
      <w:pPr>
        <w:pStyle w:val="a3"/>
        <w:numPr>
          <w:ilvl w:val="0"/>
          <w:numId w:val="1"/>
        </w:numPr>
        <w:spacing w:line="240" w:lineRule="auto"/>
        <w:ind w:left="0" w:firstLine="851"/>
        <w:jc w:val="both"/>
        <w:rPr>
          <w:rFonts w:ascii="Times New Roman" w:hAnsi="Times New Roman" w:cs="Times New Roman"/>
          <w:sz w:val="28"/>
          <w:szCs w:val="28"/>
        </w:rPr>
      </w:pPr>
      <w:r w:rsidRPr="0000220F">
        <w:rPr>
          <w:rFonts w:ascii="Times New Roman" w:hAnsi="Times New Roman" w:cs="Times New Roman"/>
          <w:sz w:val="28"/>
          <w:szCs w:val="28"/>
        </w:rPr>
        <w:t xml:space="preserve">В какой момент времени мы его застали? </w:t>
      </w:r>
    </w:p>
    <w:p w:rsidR="000C5594" w:rsidRPr="0000220F" w:rsidRDefault="000C5594" w:rsidP="0000220F">
      <w:pPr>
        <w:pStyle w:val="a3"/>
        <w:numPr>
          <w:ilvl w:val="0"/>
          <w:numId w:val="1"/>
        </w:numPr>
        <w:spacing w:line="240" w:lineRule="auto"/>
        <w:ind w:left="0" w:firstLine="851"/>
        <w:jc w:val="both"/>
        <w:rPr>
          <w:rFonts w:ascii="Times New Roman" w:hAnsi="Times New Roman" w:cs="Times New Roman"/>
          <w:sz w:val="28"/>
          <w:szCs w:val="28"/>
        </w:rPr>
      </w:pPr>
      <w:r w:rsidRPr="0000220F">
        <w:rPr>
          <w:rFonts w:ascii="Times New Roman" w:hAnsi="Times New Roman" w:cs="Times New Roman"/>
          <w:sz w:val="28"/>
          <w:szCs w:val="28"/>
        </w:rPr>
        <w:t>Kакие у него перспективы?</w:t>
      </w:r>
    </w:p>
    <w:p w:rsidR="000C5594" w:rsidRPr="0000220F" w:rsidRDefault="000C5594" w:rsidP="0000220F">
      <w:pPr>
        <w:pStyle w:val="a3"/>
        <w:numPr>
          <w:ilvl w:val="0"/>
          <w:numId w:val="1"/>
        </w:numPr>
        <w:spacing w:line="240" w:lineRule="auto"/>
        <w:ind w:left="0" w:firstLine="851"/>
        <w:jc w:val="both"/>
        <w:rPr>
          <w:rFonts w:ascii="Times New Roman" w:hAnsi="Times New Roman" w:cs="Times New Roman"/>
          <w:sz w:val="28"/>
          <w:szCs w:val="28"/>
        </w:rPr>
      </w:pPr>
      <w:r w:rsidRPr="0000220F">
        <w:rPr>
          <w:rFonts w:ascii="Times New Roman" w:hAnsi="Times New Roman" w:cs="Times New Roman"/>
          <w:sz w:val="28"/>
          <w:szCs w:val="28"/>
        </w:rPr>
        <w:t xml:space="preserve">Если человеку под дождём дискомфортно (плохо), то чем ему можно помочь? </w:t>
      </w:r>
    </w:p>
    <w:p w:rsidR="00C35185" w:rsidRPr="0000220F" w:rsidRDefault="000C5594" w:rsidP="0000220F">
      <w:pPr>
        <w:pStyle w:val="a3"/>
        <w:numPr>
          <w:ilvl w:val="0"/>
          <w:numId w:val="1"/>
        </w:numPr>
        <w:spacing w:line="240" w:lineRule="auto"/>
        <w:ind w:left="0" w:firstLine="851"/>
        <w:jc w:val="both"/>
        <w:rPr>
          <w:rFonts w:ascii="Times New Roman" w:hAnsi="Times New Roman" w:cs="Times New Roman"/>
          <w:sz w:val="28"/>
          <w:szCs w:val="28"/>
        </w:rPr>
      </w:pPr>
      <w:r w:rsidRPr="0000220F">
        <w:rPr>
          <w:rFonts w:ascii="Times New Roman" w:hAnsi="Times New Roman" w:cs="Times New Roman"/>
          <w:sz w:val="28"/>
          <w:szCs w:val="28"/>
        </w:rPr>
        <w:t>Что сам человек может сделать, чтобы себе помочь, чтобы справится с дождём?</w:t>
      </w:r>
    </w:p>
    <w:p w:rsidR="0000220F" w:rsidRDefault="000C5594" w:rsidP="000C5594">
      <w:pPr>
        <w:spacing w:line="240" w:lineRule="auto"/>
        <w:ind w:firstLine="851"/>
        <w:contextualSpacing/>
        <w:jc w:val="both"/>
        <w:rPr>
          <w:rFonts w:ascii="Times New Roman" w:hAnsi="Times New Roman" w:cs="Times New Roman"/>
          <w:sz w:val="28"/>
          <w:szCs w:val="28"/>
        </w:rPr>
      </w:pPr>
      <w:r w:rsidRPr="00C35185">
        <w:rPr>
          <w:rFonts w:ascii="Times New Roman" w:hAnsi="Times New Roman" w:cs="Times New Roman"/>
          <w:i/>
          <w:sz w:val="28"/>
          <w:szCs w:val="28"/>
        </w:rPr>
        <w:t>А теперь вернемся к рисунку вверху страницы. Он иллюстрирует, как мало значат стандартные методики интерпретации без учета личности рисовавшего</w:t>
      </w:r>
      <w:r w:rsidRPr="000C5594">
        <w:rPr>
          <w:rFonts w:ascii="Times New Roman" w:hAnsi="Times New Roman" w:cs="Times New Roman"/>
          <w:sz w:val="28"/>
          <w:szCs w:val="28"/>
        </w:rPr>
        <w:t xml:space="preserve">. </w:t>
      </w:r>
    </w:p>
    <w:p w:rsidR="000C5594" w:rsidRDefault="000C5594" w:rsidP="000C5594">
      <w:pPr>
        <w:spacing w:line="240" w:lineRule="auto"/>
        <w:ind w:firstLine="851"/>
        <w:contextualSpacing/>
        <w:jc w:val="both"/>
        <w:rPr>
          <w:rFonts w:ascii="Times New Roman" w:hAnsi="Times New Roman" w:cs="Times New Roman"/>
          <w:sz w:val="28"/>
          <w:szCs w:val="28"/>
        </w:rPr>
      </w:pPr>
      <w:r w:rsidRPr="000C5594">
        <w:rPr>
          <w:rFonts w:ascii="Times New Roman" w:hAnsi="Times New Roman" w:cs="Times New Roman"/>
          <w:sz w:val="28"/>
          <w:szCs w:val="28"/>
        </w:rPr>
        <w:t>Например, важно знать, воспринимается ли им дождь как негативный фактор? Есть у этого человека вообще привычка ходить под зонтом? Умеет ли человек рисовать, каковы его графические навыки?</w:t>
      </w:r>
    </w:p>
    <w:p w:rsidR="00536F90" w:rsidRDefault="00536F90" w:rsidP="000C5594">
      <w:pPr>
        <w:spacing w:line="240" w:lineRule="auto"/>
        <w:ind w:firstLine="851"/>
        <w:contextualSpacing/>
        <w:jc w:val="both"/>
        <w:rPr>
          <w:rFonts w:ascii="Times New Roman" w:hAnsi="Times New Roman" w:cs="Times New Roman"/>
          <w:sz w:val="28"/>
          <w:szCs w:val="28"/>
        </w:rPr>
      </w:pPr>
    </w:p>
    <w:p w:rsidR="00536F90" w:rsidRDefault="00536F90" w:rsidP="00536F90">
      <w:pPr>
        <w:spacing w:line="240" w:lineRule="auto"/>
        <w:ind w:firstLine="851"/>
        <w:contextualSpacing/>
        <w:jc w:val="center"/>
        <w:rPr>
          <w:rFonts w:ascii="Times New Roman" w:hAnsi="Times New Roman" w:cs="Times New Roman"/>
          <w:b/>
          <w:sz w:val="28"/>
          <w:szCs w:val="28"/>
        </w:rPr>
      </w:pPr>
    </w:p>
    <w:p w:rsidR="00536F90" w:rsidRDefault="00536F90" w:rsidP="00536F90">
      <w:pPr>
        <w:spacing w:line="240" w:lineRule="auto"/>
        <w:ind w:firstLine="851"/>
        <w:contextualSpacing/>
        <w:jc w:val="center"/>
        <w:rPr>
          <w:rFonts w:ascii="Times New Roman" w:hAnsi="Times New Roman" w:cs="Times New Roman"/>
          <w:b/>
          <w:sz w:val="28"/>
          <w:szCs w:val="28"/>
        </w:rPr>
      </w:pPr>
    </w:p>
    <w:p w:rsidR="00536F90" w:rsidRDefault="00536F90" w:rsidP="00536F90">
      <w:pPr>
        <w:spacing w:line="240" w:lineRule="auto"/>
        <w:ind w:firstLine="851"/>
        <w:contextualSpacing/>
        <w:jc w:val="center"/>
        <w:rPr>
          <w:rFonts w:ascii="Times New Roman" w:hAnsi="Times New Roman" w:cs="Times New Roman"/>
          <w:b/>
          <w:sz w:val="28"/>
          <w:szCs w:val="28"/>
        </w:rPr>
      </w:pPr>
    </w:p>
    <w:p w:rsidR="00536F90" w:rsidRDefault="00536F90" w:rsidP="00536F90">
      <w:pPr>
        <w:spacing w:line="240" w:lineRule="auto"/>
        <w:ind w:firstLine="851"/>
        <w:contextualSpacing/>
        <w:jc w:val="center"/>
        <w:rPr>
          <w:rFonts w:ascii="Times New Roman" w:hAnsi="Times New Roman" w:cs="Times New Roman"/>
          <w:b/>
          <w:sz w:val="28"/>
          <w:szCs w:val="28"/>
        </w:rPr>
      </w:pPr>
    </w:p>
    <w:p w:rsidR="00B329BC" w:rsidRDefault="00B329BC" w:rsidP="00536F90">
      <w:pPr>
        <w:spacing w:line="240" w:lineRule="auto"/>
        <w:ind w:firstLine="851"/>
        <w:contextualSpacing/>
        <w:jc w:val="center"/>
        <w:rPr>
          <w:rFonts w:ascii="Times New Roman" w:hAnsi="Times New Roman" w:cs="Times New Roman"/>
          <w:b/>
          <w:sz w:val="28"/>
          <w:szCs w:val="28"/>
        </w:rPr>
      </w:pPr>
      <w:r>
        <w:rPr>
          <w:rFonts w:ascii="Times New Roman" w:hAnsi="Times New Roman" w:cs="Times New Roman"/>
          <w:b/>
          <w:sz w:val="28"/>
          <w:szCs w:val="28"/>
        </w:rPr>
        <w:lastRenderedPageBreak/>
        <w:t>Дополнительный этап в диагностическом пакете, позволяющий проработать все составляющие, раскрываемые методикой</w:t>
      </w:r>
      <w:r w:rsidR="00B26F02">
        <w:rPr>
          <w:rFonts w:ascii="Times New Roman" w:hAnsi="Times New Roman" w:cs="Times New Roman"/>
          <w:b/>
          <w:sz w:val="28"/>
          <w:szCs w:val="28"/>
        </w:rPr>
        <w:t>.</w:t>
      </w:r>
      <w:bookmarkStart w:id="0" w:name="_GoBack"/>
      <w:bookmarkEnd w:id="0"/>
    </w:p>
    <w:p w:rsidR="00536F90" w:rsidRDefault="00536F90" w:rsidP="00536F90">
      <w:pPr>
        <w:spacing w:line="240" w:lineRule="auto"/>
        <w:ind w:firstLine="851"/>
        <w:contextualSpacing/>
        <w:jc w:val="center"/>
        <w:rPr>
          <w:rFonts w:ascii="Times New Roman" w:hAnsi="Times New Roman" w:cs="Times New Roman"/>
          <w:b/>
          <w:sz w:val="28"/>
          <w:szCs w:val="28"/>
        </w:rPr>
      </w:pPr>
      <w:r w:rsidRPr="00536F90">
        <w:rPr>
          <w:rFonts w:ascii="Times New Roman" w:hAnsi="Times New Roman" w:cs="Times New Roman"/>
          <w:b/>
          <w:sz w:val="28"/>
          <w:szCs w:val="28"/>
        </w:rPr>
        <w:t>Поиск ресурсов противостоян</w:t>
      </w:r>
      <w:r w:rsidRPr="00536F90">
        <w:rPr>
          <w:rFonts w:ascii="Times New Roman" w:hAnsi="Times New Roman" w:cs="Times New Roman"/>
          <w:b/>
          <w:sz w:val="28"/>
          <w:szCs w:val="28"/>
        </w:rPr>
        <w:t xml:space="preserve">ия неблагоприятным воздействиям </w:t>
      </w:r>
      <w:r w:rsidRPr="00536F90">
        <w:rPr>
          <w:rFonts w:ascii="Times New Roman" w:hAnsi="Times New Roman" w:cs="Times New Roman"/>
          <w:b/>
          <w:sz w:val="28"/>
          <w:szCs w:val="28"/>
        </w:rPr>
        <w:t>с помощью рисунка «Дождь в сказочной стране»</w:t>
      </w:r>
    </w:p>
    <w:p w:rsidR="003E608F" w:rsidRPr="00536F90" w:rsidRDefault="003E608F" w:rsidP="00536F90">
      <w:pPr>
        <w:spacing w:line="240" w:lineRule="auto"/>
        <w:ind w:firstLine="851"/>
        <w:contextualSpacing/>
        <w:jc w:val="center"/>
        <w:rPr>
          <w:rFonts w:ascii="Times New Roman" w:hAnsi="Times New Roman" w:cs="Times New Roman"/>
          <w:b/>
          <w:sz w:val="28"/>
          <w:szCs w:val="28"/>
        </w:rPr>
      </w:pPr>
    </w:p>
    <w:p w:rsidR="003E608F" w:rsidRPr="003E608F" w:rsidRDefault="003E608F" w:rsidP="00536F90">
      <w:pPr>
        <w:spacing w:line="240" w:lineRule="auto"/>
        <w:ind w:firstLine="851"/>
        <w:contextualSpacing/>
        <w:jc w:val="both"/>
        <w:rPr>
          <w:rFonts w:ascii="Times New Roman" w:hAnsi="Times New Roman" w:cs="Times New Roman"/>
          <w:sz w:val="28"/>
          <w:szCs w:val="28"/>
        </w:rPr>
      </w:pPr>
      <w:r>
        <w:rPr>
          <w:rFonts w:ascii="Times New Roman" w:hAnsi="Times New Roman" w:cs="Times New Roman"/>
          <w:i/>
          <w:sz w:val="28"/>
          <w:szCs w:val="28"/>
        </w:rPr>
        <w:t xml:space="preserve">Цель: </w:t>
      </w:r>
      <w:r>
        <w:rPr>
          <w:rFonts w:ascii="Times New Roman" w:hAnsi="Times New Roman" w:cs="Times New Roman"/>
          <w:sz w:val="28"/>
          <w:szCs w:val="28"/>
        </w:rPr>
        <w:t>поиск ресурсов для личности.</w:t>
      </w:r>
    </w:p>
    <w:p w:rsidR="00536F90" w:rsidRPr="00536F90" w:rsidRDefault="00536F90" w:rsidP="00536F90">
      <w:pPr>
        <w:spacing w:line="240" w:lineRule="auto"/>
        <w:ind w:firstLine="851"/>
        <w:contextualSpacing/>
        <w:jc w:val="both"/>
        <w:rPr>
          <w:rFonts w:ascii="Times New Roman" w:hAnsi="Times New Roman" w:cs="Times New Roman"/>
          <w:sz w:val="28"/>
          <w:szCs w:val="28"/>
        </w:rPr>
      </w:pPr>
      <w:r w:rsidRPr="00536F90">
        <w:rPr>
          <w:rFonts w:ascii="Times New Roman" w:hAnsi="Times New Roman" w:cs="Times New Roman"/>
          <w:i/>
          <w:sz w:val="28"/>
          <w:szCs w:val="28"/>
        </w:rPr>
        <w:t>Эстетика рисунка</w:t>
      </w:r>
      <w:r>
        <w:rPr>
          <w:rFonts w:ascii="Times New Roman" w:hAnsi="Times New Roman" w:cs="Times New Roman"/>
          <w:sz w:val="28"/>
          <w:szCs w:val="28"/>
        </w:rPr>
        <w:t xml:space="preserve">. </w:t>
      </w:r>
      <w:r w:rsidRPr="00536F90">
        <w:rPr>
          <w:rFonts w:ascii="Times New Roman" w:hAnsi="Times New Roman" w:cs="Times New Roman"/>
          <w:sz w:val="28"/>
          <w:szCs w:val="28"/>
        </w:rPr>
        <w:t>Рисунки преимущественно эстетичны, выполнены с любовью, аккуратно, старательно.</w:t>
      </w:r>
    </w:p>
    <w:p w:rsidR="00536F90" w:rsidRPr="00536F90" w:rsidRDefault="00536F90" w:rsidP="003E608F">
      <w:pPr>
        <w:spacing w:line="240" w:lineRule="auto"/>
        <w:ind w:firstLine="851"/>
        <w:contextualSpacing/>
        <w:jc w:val="both"/>
        <w:rPr>
          <w:rFonts w:ascii="Times New Roman" w:hAnsi="Times New Roman" w:cs="Times New Roman"/>
          <w:sz w:val="28"/>
          <w:szCs w:val="28"/>
        </w:rPr>
      </w:pPr>
      <w:r w:rsidRPr="00536F90">
        <w:rPr>
          <w:rFonts w:ascii="Times New Roman" w:hAnsi="Times New Roman" w:cs="Times New Roman"/>
          <w:i/>
          <w:sz w:val="28"/>
          <w:szCs w:val="28"/>
        </w:rPr>
        <w:t>Сюжет рисунка</w:t>
      </w:r>
      <w:r>
        <w:rPr>
          <w:rFonts w:ascii="Times New Roman" w:hAnsi="Times New Roman" w:cs="Times New Roman"/>
          <w:sz w:val="28"/>
          <w:szCs w:val="28"/>
        </w:rPr>
        <w:t xml:space="preserve">. </w:t>
      </w:r>
      <w:r w:rsidRPr="00536F90">
        <w:rPr>
          <w:rFonts w:ascii="Times New Roman" w:hAnsi="Times New Roman" w:cs="Times New Roman"/>
          <w:sz w:val="28"/>
          <w:szCs w:val="28"/>
        </w:rPr>
        <w:t>Сюжет рисунка часто отражает благоприятную для автора ситуацию, в которой он чувствует себя комфортно и защищенно; в которой он восстанавливает свои силы.</w:t>
      </w:r>
    </w:p>
    <w:p w:rsidR="00536F90" w:rsidRPr="00536F90" w:rsidRDefault="003E608F" w:rsidP="00B329BC">
      <w:pPr>
        <w:spacing w:line="240" w:lineRule="auto"/>
        <w:ind w:firstLine="851"/>
        <w:contextualSpacing/>
        <w:jc w:val="both"/>
        <w:rPr>
          <w:rFonts w:ascii="Times New Roman" w:hAnsi="Times New Roman" w:cs="Times New Roman"/>
          <w:sz w:val="28"/>
          <w:szCs w:val="28"/>
        </w:rPr>
      </w:pPr>
      <w:r w:rsidRPr="003E608F">
        <w:rPr>
          <w:rFonts w:ascii="Times New Roman" w:hAnsi="Times New Roman" w:cs="Times New Roman"/>
          <w:i/>
          <w:sz w:val="28"/>
          <w:szCs w:val="28"/>
        </w:rPr>
        <w:t>Образы рисунка</w:t>
      </w:r>
      <w:r>
        <w:rPr>
          <w:rFonts w:ascii="Times New Roman" w:hAnsi="Times New Roman" w:cs="Times New Roman"/>
          <w:sz w:val="28"/>
          <w:szCs w:val="28"/>
        </w:rPr>
        <w:t xml:space="preserve">. </w:t>
      </w:r>
      <w:r w:rsidR="00536F90" w:rsidRPr="00536F90">
        <w:rPr>
          <w:rFonts w:ascii="Times New Roman" w:hAnsi="Times New Roman" w:cs="Times New Roman"/>
          <w:sz w:val="28"/>
          <w:szCs w:val="28"/>
        </w:rPr>
        <w:t>Образы рисунка символизируют либо наиболее гармоничные способы защиты, либо представление о том, что несет комфорт и безопасность.</w:t>
      </w:r>
    </w:p>
    <w:p w:rsidR="00536F90" w:rsidRPr="00536F90" w:rsidRDefault="00B329BC" w:rsidP="00B329BC">
      <w:pPr>
        <w:spacing w:line="240" w:lineRule="auto"/>
        <w:ind w:firstLine="851"/>
        <w:contextualSpacing/>
        <w:jc w:val="both"/>
        <w:rPr>
          <w:rFonts w:ascii="Times New Roman" w:hAnsi="Times New Roman" w:cs="Times New Roman"/>
          <w:sz w:val="28"/>
          <w:szCs w:val="28"/>
        </w:rPr>
      </w:pPr>
      <w:r w:rsidRPr="00B329BC">
        <w:rPr>
          <w:rFonts w:ascii="Times New Roman" w:hAnsi="Times New Roman" w:cs="Times New Roman"/>
          <w:i/>
          <w:sz w:val="28"/>
          <w:szCs w:val="28"/>
        </w:rPr>
        <w:t>Цвет</w:t>
      </w:r>
      <w:r>
        <w:rPr>
          <w:rFonts w:ascii="Times New Roman" w:hAnsi="Times New Roman" w:cs="Times New Roman"/>
          <w:sz w:val="28"/>
          <w:szCs w:val="28"/>
        </w:rPr>
        <w:t xml:space="preserve">. </w:t>
      </w:r>
      <w:r w:rsidR="00536F90" w:rsidRPr="00536F90">
        <w:rPr>
          <w:rFonts w:ascii="Times New Roman" w:hAnsi="Times New Roman" w:cs="Times New Roman"/>
          <w:sz w:val="28"/>
          <w:szCs w:val="28"/>
        </w:rPr>
        <w:t>При раскрашивании используются преимущественно предпочитаемые цвета. Даже капли дождя могут становиться разноцветными, приятными, безопасными.</w:t>
      </w:r>
    </w:p>
    <w:p w:rsidR="00536F90" w:rsidRPr="00536F90" w:rsidRDefault="00536F90" w:rsidP="00536F90">
      <w:pPr>
        <w:spacing w:line="240" w:lineRule="auto"/>
        <w:ind w:firstLine="851"/>
        <w:contextualSpacing/>
        <w:jc w:val="both"/>
        <w:rPr>
          <w:rFonts w:ascii="Times New Roman" w:hAnsi="Times New Roman" w:cs="Times New Roman"/>
          <w:sz w:val="28"/>
          <w:szCs w:val="28"/>
        </w:rPr>
      </w:pPr>
      <w:r w:rsidRPr="00536F90">
        <w:rPr>
          <w:rFonts w:ascii="Times New Roman" w:hAnsi="Times New Roman" w:cs="Times New Roman"/>
          <w:sz w:val="28"/>
          <w:szCs w:val="28"/>
        </w:rPr>
        <w:t>Собственно, активность фигуры человека под дождем, появление позитивных символов и другие признаки уже свидетельствуют о наличии ресурса противостояния неблагоприятным воздействиям. Если к этим данным присоединить информацию рисунка «Дождь в сказочной стране», мы получим довольно полную картину.</w:t>
      </w:r>
    </w:p>
    <w:p w:rsidR="00536F90" w:rsidRPr="00B329BC" w:rsidRDefault="00536F90" w:rsidP="00536F90">
      <w:pPr>
        <w:spacing w:line="240" w:lineRule="auto"/>
        <w:ind w:firstLine="851"/>
        <w:contextualSpacing/>
        <w:jc w:val="both"/>
        <w:rPr>
          <w:rFonts w:ascii="Times New Roman" w:hAnsi="Times New Roman" w:cs="Times New Roman"/>
          <w:b/>
          <w:i/>
          <w:sz w:val="28"/>
          <w:szCs w:val="28"/>
        </w:rPr>
      </w:pPr>
      <w:r w:rsidRPr="00B329BC">
        <w:rPr>
          <w:rFonts w:ascii="Times New Roman" w:hAnsi="Times New Roman" w:cs="Times New Roman"/>
          <w:b/>
          <w:i/>
          <w:sz w:val="28"/>
          <w:szCs w:val="28"/>
        </w:rPr>
        <w:t>Если автор согласится сочинить историю или сказку, у психолога появится дополнительная информация о том, какие ресурсы можно задействовать для противостояния неблагоприятным воздействиям.</w:t>
      </w:r>
    </w:p>
    <w:p w:rsidR="00536F90" w:rsidRPr="00BE5A0D" w:rsidRDefault="00536F90" w:rsidP="00536F90">
      <w:pPr>
        <w:spacing w:line="240" w:lineRule="auto"/>
        <w:ind w:firstLine="851"/>
        <w:contextualSpacing/>
        <w:jc w:val="both"/>
        <w:rPr>
          <w:rFonts w:ascii="Times New Roman" w:hAnsi="Times New Roman" w:cs="Times New Roman"/>
          <w:sz w:val="28"/>
          <w:szCs w:val="28"/>
        </w:rPr>
      </w:pPr>
      <w:r w:rsidRPr="00536F90">
        <w:rPr>
          <w:rFonts w:ascii="Times New Roman" w:hAnsi="Times New Roman" w:cs="Times New Roman"/>
          <w:sz w:val="28"/>
          <w:szCs w:val="28"/>
        </w:rPr>
        <w:t>Рисунок «Дождь в сказочной стране» является символическим выходом из стресса и отражает благоприятную, идеальную перспективу разрешения труд</w:t>
      </w:r>
      <w:r w:rsidR="00B329BC">
        <w:rPr>
          <w:rFonts w:ascii="Times New Roman" w:hAnsi="Times New Roman" w:cs="Times New Roman"/>
          <w:sz w:val="28"/>
          <w:szCs w:val="28"/>
        </w:rPr>
        <w:t>ной ситуации.</w:t>
      </w:r>
    </w:p>
    <w:sectPr w:rsidR="00536F90" w:rsidRPr="00BE5A0D" w:rsidSect="0000220F">
      <w:headerReference w:type="default" r:id="rId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072" w:rsidRDefault="002C6072" w:rsidP="00B329BC">
      <w:pPr>
        <w:spacing w:after="0" w:line="240" w:lineRule="auto"/>
      </w:pPr>
      <w:r>
        <w:separator/>
      </w:r>
    </w:p>
  </w:endnote>
  <w:endnote w:type="continuationSeparator" w:id="0">
    <w:p w:rsidR="002C6072" w:rsidRDefault="002C6072" w:rsidP="00B32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072" w:rsidRDefault="002C6072" w:rsidP="00B329BC">
      <w:pPr>
        <w:spacing w:after="0" w:line="240" w:lineRule="auto"/>
      </w:pPr>
      <w:r>
        <w:separator/>
      </w:r>
    </w:p>
  </w:footnote>
  <w:footnote w:type="continuationSeparator" w:id="0">
    <w:p w:rsidR="002C6072" w:rsidRDefault="002C6072" w:rsidP="00B329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3571592"/>
      <w:docPartObj>
        <w:docPartGallery w:val="Page Numbers (Top of Page)"/>
        <w:docPartUnique/>
      </w:docPartObj>
    </w:sdtPr>
    <w:sdtContent>
      <w:p w:rsidR="00B329BC" w:rsidRDefault="00B329BC">
        <w:pPr>
          <w:pStyle w:val="a4"/>
          <w:jc w:val="right"/>
        </w:pPr>
        <w:r>
          <w:rPr>
            <w:noProof/>
            <w:lang w:eastAsia="ru-RU"/>
          </w:rPr>
          <w:drawing>
            <wp:inline distT="0" distB="0" distL="0" distR="0" wp14:anchorId="5C46AE07" wp14:editId="1E8F370F">
              <wp:extent cx="335280" cy="341630"/>
              <wp:effectExtent l="0" t="0" r="762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5280" cy="341630"/>
                      </a:xfrm>
                      <a:prstGeom prst="rect">
                        <a:avLst/>
                      </a:prstGeom>
                      <a:noFill/>
                    </pic:spPr>
                  </pic:pic>
                </a:graphicData>
              </a:graphic>
            </wp:inline>
          </w:drawing>
        </w:r>
      </w:p>
    </w:sdtContent>
  </w:sdt>
  <w:p w:rsidR="00B329BC" w:rsidRDefault="00B329B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73348F"/>
    <w:multiLevelType w:val="hybridMultilevel"/>
    <w:tmpl w:val="100613F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6E7"/>
    <w:rsid w:val="0000220F"/>
    <w:rsid w:val="000C5594"/>
    <w:rsid w:val="00136511"/>
    <w:rsid w:val="00165EEB"/>
    <w:rsid w:val="002C6072"/>
    <w:rsid w:val="003E608F"/>
    <w:rsid w:val="004356E7"/>
    <w:rsid w:val="00536F90"/>
    <w:rsid w:val="006478C6"/>
    <w:rsid w:val="00842FBB"/>
    <w:rsid w:val="008E11D3"/>
    <w:rsid w:val="00965118"/>
    <w:rsid w:val="009762CC"/>
    <w:rsid w:val="00A00980"/>
    <w:rsid w:val="00A06737"/>
    <w:rsid w:val="00B26F02"/>
    <w:rsid w:val="00B329BC"/>
    <w:rsid w:val="00BD1AF6"/>
    <w:rsid w:val="00BE5A0D"/>
    <w:rsid w:val="00C35185"/>
    <w:rsid w:val="00C462D9"/>
    <w:rsid w:val="00D836D8"/>
    <w:rsid w:val="00E820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220F"/>
    <w:pPr>
      <w:ind w:left="720"/>
      <w:contextualSpacing/>
    </w:pPr>
  </w:style>
  <w:style w:type="paragraph" w:styleId="a4">
    <w:name w:val="header"/>
    <w:basedOn w:val="a"/>
    <w:link w:val="a5"/>
    <w:uiPriority w:val="99"/>
    <w:unhideWhenUsed/>
    <w:rsid w:val="00B329B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329BC"/>
  </w:style>
  <w:style w:type="paragraph" w:styleId="a6">
    <w:name w:val="footer"/>
    <w:basedOn w:val="a"/>
    <w:link w:val="a7"/>
    <w:uiPriority w:val="99"/>
    <w:unhideWhenUsed/>
    <w:rsid w:val="00B329B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329BC"/>
  </w:style>
  <w:style w:type="paragraph" w:styleId="a8">
    <w:name w:val="Balloon Text"/>
    <w:basedOn w:val="a"/>
    <w:link w:val="a9"/>
    <w:uiPriority w:val="99"/>
    <w:semiHidden/>
    <w:unhideWhenUsed/>
    <w:rsid w:val="00B329BC"/>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B329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220F"/>
    <w:pPr>
      <w:ind w:left="720"/>
      <w:contextualSpacing/>
    </w:pPr>
  </w:style>
  <w:style w:type="paragraph" w:styleId="a4">
    <w:name w:val="header"/>
    <w:basedOn w:val="a"/>
    <w:link w:val="a5"/>
    <w:uiPriority w:val="99"/>
    <w:unhideWhenUsed/>
    <w:rsid w:val="00B329B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329BC"/>
  </w:style>
  <w:style w:type="paragraph" w:styleId="a6">
    <w:name w:val="footer"/>
    <w:basedOn w:val="a"/>
    <w:link w:val="a7"/>
    <w:uiPriority w:val="99"/>
    <w:unhideWhenUsed/>
    <w:rsid w:val="00B329B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329BC"/>
  </w:style>
  <w:style w:type="paragraph" w:styleId="a8">
    <w:name w:val="Balloon Text"/>
    <w:basedOn w:val="a"/>
    <w:link w:val="a9"/>
    <w:uiPriority w:val="99"/>
    <w:semiHidden/>
    <w:unhideWhenUsed/>
    <w:rsid w:val="00B329BC"/>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B329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2218</Words>
  <Characters>12644</Characters>
  <Application>Microsoft Office Word</Application>
  <DocSecurity>0</DocSecurity>
  <Lines>105</Lines>
  <Paragraphs>29</Paragraphs>
  <ScaleCrop>false</ScaleCrop>
  <Company>Home</Company>
  <LinksUpToDate>false</LinksUpToDate>
  <CharactersWithSpaces>14833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21</cp:revision>
  <dcterms:created xsi:type="dcterms:W3CDTF">2017-02-28T09:51:00Z</dcterms:created>
  <dcterms:modified xsi:type="dcterms:W3CDTF">2017-02-28T13:04:00Z</dcterms:modified>
</cp:coreProperties>
</file>