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921F2" w14:textId="316A0F95" w:rsidR="0079794B" w:rsidRPr="0079794B" w:rsidRDefault="0079794B" w:rsidP="00C022C8">
      <w:pPr>
        <w:rPr>
          <w:rFonts w:ascii="Times New Roman" w:hAnsi="Times New Roman" w:cs="Times New Roman"/>
          <w:b/>
          <w:bCs/>
          <w:sz w:val="28"/>
          <w:szCs w:val="28"/>
        </w:rPr>
      </w:pPr>
      <w:r w:rsidRPr="0079794B">
        <w:rPr>
          <w:rFonts w:ascii="Times New Roman" w:hAnsi="Times New Roman" w:cs="Times New Roman"/>
          <w:b/>
          <w:bCs/>
          <w:sz w:val="28"/>
          <w:szCs w:val="28"/>
        </w:rPr>
        <w:t>NAAN MUDHALVAN – GUIDED PROJECT</w:t>
      </w:r>
      <w:r>
        <w:rPr>
          <w:rFonts w:ascii="Times New Roman" w:hAnsi="Times New Roman" w:cs="Times New Roman"/>
          <w:b/>
          <w:bCs/>
          <w:sz w:val="28"/>
          <w:szCs w:val="28"/>
        </w:rPr>
        <w:t xml:space="preserve"> </w:t>
      </w:r>
      <w:r w:rsidRPr="0079794B">
        <w:rPr>
          <w:rFonts w:ascii="Times New Roman" w:hAnsi="Times New Roman" w:cs="Times New Roman"/>
          <w:b/>
          <w:bCs/>
          <w:sz w:val="28"/>
          <w:szCs w:val="28"/>
        </w:rPr>
        <w:t>DOCUMENTATION</w:t>
      </w:r>
    </w:p>
    <w:p w14:paraId="3C280E77" w14:textId="62708462" w:rsidR="0079794B" w:rsidRPr="00C022C8" w:rsidRDefault="0079794B" w:rsidP="0079794B">
      <w:pPr>
        <w:jc w:val="both"/>
        <w:rPr>
          <w:rFonts w:ascii="Times New Roman" w:hAnsi="Times New Roman" w:cs="Times New Roman"/>
          <w:sz w:val="28"/>
          <w:szCs w:val="28"/>
        </w:rPr>
      </w:pPr>
      <w:r w:rsidRPr="0079794B">
        <w:rPr>
          <w:rFonts w:ascii="Times New Roman" w:hAnsi="Times New Roman" w:cs="Times New Roman"/>
          <w:b/>
          <w:bCs/>
          <w:sz w:val="28"/>
          <w:szCs w:val="28"/>
        </w:rPr>
        <w:t xml:space="preserve">Project title: </w:t>
      </w:r>
      <w:r w:rsidRPr="00C022C8">
        <w:rPr>
          <w:rFonts w:ascii="Times New Roman" w:hAnsi="Times New Roman" w:cs="Times New Roman"/>
          <w:sz w:val="28"/>
          <w:szCs w:val="28"/>
        </w:rPr>
        <w:t>Tracking public infrastructure and toll payments using blockchain</w:t>
      </w:r>
    </w:p>
    <w:p w14:paraId="058C46DC" w14:textId="77777777" w:rsidR="00047365" w:rsidRDefault="00047365" w:rsidP="0079794B">
      <w:pPr>
        <w:jc w:val="both"/>
        <w:rPr>
          <w:rFonts w:ascii="Times New Roman" w:hAnsi="Times New Roman" w:cs="Times New Roman"/>
          <w:b/>
          <w:bCs/>
          <w:sz w:val="28"/>
          <w:szCs w:val="28"/>
        </w:rPr>
      </w:pPr>
    </w:p>
    <w:p w14:paraId="67BFC4FE" w14:textId="58638DDE" w:rsidR="0079794B" w:rsidRPr="0079794B" w:rsidRDefault="0079794B"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Name: </w:t>
      </w:r>
      <w:r w:rsidRPr="00C022C8">
        <w:rPr>
          <w:rFonts w:ascii="Times New Roman" w:hAnsi="Times New Roman" w:cs="Times New Roman"/>
          <w:sz w:val="28"/>
          <w:szCs w:val="28"/>
        </w:rPr>
        <w:t>S</w:t>
      </w:r>
      <w:r w:rsidR="00B9296B">
        <w:rPr>
          <w:rFonts w:ascii="Times New Roman" w:hAnsi="Times New Roman" w:cs="Times New Roman"/>
          <w:sz w:val="28"/>
          <w:szCs w:val="28"/>
        </w:rPr>
        <w:t>HRIKRUPA</w:t>
      </w:r>
      <w:r w:rsidRPr="00C022C8">
        <w:rPr>
          <w:rFonts w:ascii="Times New Roman" w:hAnsi="Times New Roman" w:cs="Times New Roman"/>
          <w:sz w:val="28"/>
          <w:szCs w:val="28"/>
        </w:rPr>
        <w:t xml:space="preserve"> </w:t>
      </w:r>
      <w:r w:rsidR="00B9296B">
        <w:rPr>
          <w:rFonts w:ascii="Times New Roman" w:hAnsi="Times New Roman" w:cs="Times New Roman"/>
          <w:sz w:val="28"/>
          <w:szCs w:val="28"/>
        </w:rPr>
        <w:t>S</w:t>
      </w:r>
    </w:p>
    <w:p w14:paraId="42F53557" w14:textId="0AB0F6C6" w:rsidR="0079794B" w:rsidRPr="0079794B" w:rsidRDefault="0079794B"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Roll no. </w:t>
      </w:r>
      <w:r w:rsidRPr="00C022C8">
        <w:rPr>
          <w:rFonts w:ascii="Times New Roman" w:hAnsi="Times New Roman" w:cs="Times New Roman"/>
          <w:sz w:val="28"/>
          <w:szCs w:val="28"/>
        </w:rPr>
        <w:t>20203010</w:t>
      </w:r>
      <w:r w:rsidRPr="00C022C8">
        <w:rPr>
          <w:rFonts w:ascii="Times New Roman" w:hAnsi="Times New Roman" w:cs="Times New Roman"/>
          <w:sz w:val="28"/>
          <w:szCs w:val="28"/>
        </w:rPr>
        <w:t>3</w:t>
      </w:r>
      <w:r w:rsidR="00B9296B">
        <w:rPr>
          <w:rFonts w:ascii="Times New Roman" w:hAnsi="Times New Roman" w:cs="Times New Roman"/>
          <w:sz w:val="28"/>
          <w:szCs w:val="28"/>
        </w:rPr>
        <w:t>4</w:t>
      </w:r>
    </w:p>
    <w:p w14:paraId="540C281D" w14:textId="783C2CF2" w:rsidR="0079794B" w:rsidRPr="0079794B" w:rsidRDefault="0079794B"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Semester: </w:t>
      </w:r>
      <w:r w:rsidRPr="00C022C8">
        <w:rPr>
          <w:rFonts w:ascii="Times New Roman" w:hAnsi="Times New Roman" w:cs="Times New Roman"/>
          <w:sz w:val="28"/>
          <w:szCs w:val="28"/>
        </w:rPr>
        <w:t>07</w:t>
      </w:r>
    </w:p>
    <w:p w14:paraId="716BD4BF" w14:textId="0293E168" w:rsidR="0079794B" w:rsidRPr="0079794B" w:rsidRDefault="0079794B"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College Name: </w:t>
      </w:r>
      <w:r w:rsidRPr="00C022C8">
        <w:rPr>
          <w:rFonts w:ascii="Times New Roman" w:hAnsi="Times New Roman" w:cs="Times New Roman"/>
          <w:sz w:val="28"/>
          <w:szCs w:val="28"/>
        </w:rPr>
        <w:t xml:space="preserve">Alagappa College of </w:t>
      </w:r>
      <w:r w:rsidRPr="00C022C8">
        <w:rPr>
          <w:rFonts w:ascii="Times New Roman" w:hAnsi="Times New Roman" w:cs="Times New Roman"/>
          <w:sz w:val="28"/>
          <w:szCs w:val="28"/>
        </w:rPr>
        <w:t>Technology</w:t>
      </w:r>
      <w:r w:rsidRPr="00C022C8">
        <w:rPr>
          <w:rFonts w:ascii="Times New Roman" w:hAnsi="Times New Roman" w:cs="Times New Roman"/>
          <w:sz w:val="28"/>
          <w:szCs w:val="28"/>
        </w:rPr>
        <w:t>, Anna University</w:t>
      </w:r>
    </w:p>
    <w:p w14:paraId="66173909" w14:textId="310C91CB" w:rsidR="00047365" w:rsidRDefault="0079794B" w:rsidP="0079794B">
      <w:pPr>
        <w:jc w:val="both"/>
        <w:rPr>
          <w:rFonts w:ascii="Times New Roman" w:hAnsi="Times New Roman" w:cs="Times New Roman"/>
          <w:sz w:val="28"/>
          <w:szCs w:val="28"/>
        </w:rPr>
      </w:pPr>
      <w:r w:rsidRPr="0079794B">
        <w:rPr>
          <w:rFonts w:ascii="Times New Roman" w:hAnsi="Times New Roman" w:cs="Times New Roman"/>
          <w:b/>
          <w:bCs/>
          <w:sz w:val="28"/>
          <w:szCs w:val="28"/>
        </w:rPr>
        <w:t xml:space="preserve">Naan Mudhalvan ID: </w:t>
      </w:r>
      <w:r w:rsidR="00047365" w:rsidRPr="00047365">
        <w:rPr>
          <w:rFonts w:ascii="Times New Roman" w:hAnsi="Times New Roman" w:cs="Times New Roman"/>
          <w:sz w:val="28"/>
          <w:szCs w:val="28"/>
        </w:rPr>
        <w:t> </w:t>
      </w:r>
      <w:r w:rsidR="0090138C" w:rsidRPr="0090138C">
        <w:rPr>
          <w:rFonts w:ascii="Times New Roman" w:hAnsi="Times New Roman" w:cs="Times New Roman"/>
          <w:sz w:val="28"/>
          <w:szCs w:val="28"/>
        </w:rPr>
        <w:t>1B28BFBF1322A3BA2F14FA9464FFCAD3</w:t>
      </w:r>
    </w:p>
    <w:p w14:paraId="5E3DDF16" w14:textId="77777777" w:rsidR="0090138C" w:rsidRDefault="0090138C" w:rsidP="00047365">
      <w:pPr>
        <w:jc w:val="both"/>
        <w:rPr>
          <w:rFonts w:ascii="Times New Roman" w:hAnsi="Times New Roman" w:cs="Times New Roman"/>
          <w:b/>
          <w:bCs/>
          <w:sz w:val="28"/>
          <w:szCs w:val="28"/>
        </w:rPr>
      </w:pPr>
    </w:p>
    <w:p w14:paraId="295CFDFD" w14:textId="4A41ED6A"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Name: </w:t>
      </w:r>
      <w:r w:rsidRPr="00C022C8">
        <w:rPr>
          <w:rFonts w:ascii="Times New Roman" w:hAnsi="Times New Roman" w:cs="Times New Roman"/>
          <w:sz w:val="28"/>
          <w:szCs w:val="28"/>
        </w:rPr>
        <w:t>S</w:t>
      </w:r>
      <w:r w:rsidR="00C471FA">
        <w:rPr>
          <w:rFonts w:ascii="Times New Roman" w:hAnsi="Times New Roman" w:cs="Times New Roman"/>
          <w:sz w:val="28"/>
          <w:szCs w:val="28"/>
        </w:rPr>
        <w:t>RILEKHA</w:t>
      </w:r>
      <w:r w:rsidRPr="00C022C8">
        <w:rPr>
          <w:rFonts w:ascii="Times New Roman" w:hAnsi="Times New Roman" w:cs="Times New Roman"/>
          <w:sz w:val="28"/>
          <w:szCs w:val="28"/>
        </w:rPr>
        <w:t xml:space="preserve"> A</w:t>
      </w:r>
    </w:p>
    <w:p w14:paraId="6F88AA6C" w14:textId="6647D302"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Roll no. </w:t>
      </w:r>
      <w:r w:rsidRPr="00C022C8">
        <w:rPr>
          <w:rFonts w:ascii="Times New Roman" w:hAnsi="Times New Roman" w:cs="Times New Roman"/>
          <w:sz w:val="28"/>
          <w:szCs w:val="28"/>
        </w:rPr>
        <w:t>202030103</w:t>
      </w:r>
      <w:r w:rsidR="00C471FA">
        <w:rPr>
          <w:rFonts w:ascii="Times New Roman" w:hAnsi="Times New Roman" w:cs="Times New Roman"/>
          <w:sz w:val="28"/>
          <w:szCs w:val="28"/>
        </w:rPr>
        <w:t>5</w:t>
      </w:r>
    </w:p>
    <w:p w14:paraId="68FEF76E" w14:textId="77777777"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Semester: </w:t>
      </w:r>
      <w:r w:rsidRPr="00C022C8">
        <w:rPr>
          <w:rFonts w:ascii="Times New Roman" w:hAnsi="Times New Roman" w:cs="Times New Roman"/>
          <w:sz w:val="28"/>
          <w:szCs w:val="28"/>
        </w:rPr>
        <w:t>07</w:t>
      </w:r>
    </w:p>
    <w:p w14:paraId="18671D17" w14:textId="77777777"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College Name: </w:t>
      </w:r>
      <w:r w:rsidRPr="00C022C8">
        <w:rPr>
          <w:rFonts w:ascii="Times New Roman" w:hAnsi="Times New Roman" w:cs="Times New Roman"/>
          <w:sz w:val="28"/>
          <w:szCs w:val="28"/>
        </w:rPr>
        <w:t>Alagappa College of Technology, Anna University</w:t>
      </w:r>
    </w:p>
    <w:p w14:paraId="63499BBC" w14:textId="008F297B" w:rsidR="00047365" w:rsidRDefault="00047365" w:rsidP="00047365">
      <w:pPr>
        <w:jc w:val="both"/>
        <w:rPr>
          <w:rFonts w:ascii="Times New Roman" w:hAnsi="Times New Roman" w:cs="Times New Roman"/>
          <w:sz w:val="28"/>
          <w:szCs w:val="28"/>
        </w:rPr>
      </w:pPr>
      <w:r w:rsidRPr="0079794B">
        <w:rPr>
          <w:rFonts w:ascii="Times New Roman" w:hAnsi="Times New Roman" w:cs="Times New Roman"/>
          <w:b/>
          <w:bCs/>
          <w:sz w:val="28"/>
          <w:szCs w:val="28"/>
        </w:rPr>
        <w:t xml:space="preserve">Naan Mudhalvan ID: </w:t>
      </w:r>
      <w:r w:rsidRPr="00047365">
        <w:rPr>
          <w:rFonts w:ascii="Times New Roman" w:hAnsi="Times New Roman" w:cs="Times New Roman"/>
          <w:sz w:val="28"/>
          <w:szCs w:val="28"/>
        </w:rPr>
        <w:t> </w:t>
      </w:r>
      <w:r w:rsidR="00B9296B" w:rsidRPr="00B9296B">
        <w:rPr>
          <w:rFonts w:ascii="Times New Roman" w:hAnsi="Times New Roman" w:cs="Times New Roman"/>
          <w:sz w:val="28"/>
          <w:szCs w:val="28"/>
        </w:rPr>
        <w:t>E580EED5587C82590B143399775C727D</w:t>
      </w:r>
    </w:p>
    <w:p w14:paraId="672B18DB" w14:textId="7B657993" w:rsidR="00047365" w:rsidRDefault="00047365" w:rsidP="00047365">
      <w:pPr>
        <w:jc w:val="both"/>
        <w:rPr>
          <w:rFonts w:ascii="Times New Roman" w:hAnsi="Times New Roman" w:cs="Times New Roman"/>
          <w:sz w:val="28"/>
          <w:szCs w:val="28"/>
        </w:rPr>
      </w:pPr>
    </w:p>
    <w:p w14:paraId="3B5655BF" w14:textId="0B499F39"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Name: </w:t>
      </w:r>
      <w:r w:rsidRPr="00C022C8">
        <w:rPr>
          <w:rFonts w:ascii="Times New Roman" w:hAnsi="Times New Roman" w:cs="Times New Roman"/>
          <w:sz w:val="28"/>
          <w:szCs w:val="28"/>
        </w:rPr>
        <w:t>S</w:t>
      </w:r>
      <w:r w:rsidR="00B9296B">
        <w:rPr>
          <w:rFonts w:ascii="Times New Roman" w:hAnsi="Times New Roman" w:cs="Times New Roman"/>
          <w:sz w:val="28"/>
          <w:szCs w:val="28"/>
        </w:rPr>
        <w:t>RIMATHI</w:t>
      </w:r>
      <w:r w:rsidRPr="00C022C8">
        <w:rPr>
          <w:rFonts w:ascii="Times New Roman" w:hAnsi="Times New Roman" w:cs="Times New Roman"/>
          <w:sz w:val="28"/>
          <w:szCs w:val="28"/>
        </w:rPr>
        <w:t xml:space="preserve"> </w:t>
      </w:r>
      <w:r w:rsidR="00B9296B">
        <w:rPr>
          <w:rFonts w:ascii="Times New Roman" w:hAnsi="Times New Roman" w:cs="Times New Roman"/>
          <w:sz w:val="28"/>
          <w:szCs w:val="28"/>
        </w:rPr>
        <w:t>V</w:t>
      </w:r>
    </w:p>
    <w:p w14:paraId="7A24586D" w14:textId="4A827F71"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Roll no. </w:t>
      </w:r>
      <w:r w:rsidRPr="00C022C8">
        <w:rPr>
          <w:rFonts w:ascii="Times New Roman" w:hAnsi="Times New Roman" w:cs="Times New Roman"/>
          <w:sz w:val="28"/>
          <w:szCs w:val="28"/>
        </w:rPr>
        <w:t>202030103</w:t>
      </w:r>
      <w:r w:rsidR="00B9296B">
        <w:rPr>
          <w:rFonts w:ascii="Times New Roman" w:hAnsi="Times New Roman" w:cs="Times New Roman"/>
          <w:sz w:val="28"/>
          <w:szCs w:val="28"/>
        </w:rPr>
        <w:t>6</w:t>
      </w:r>
    </w:p>
    <w:p w14:paraId="5F6137D8" w14:textId="77777777"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Semester: </w:t>
      </w:r>
      <w:r w:rsidRPr="00C022C8">
        <w:rPr>
          <w:rFonts w:ascii="Times New Roman" w:hAnsi="Times New Roman" w:cs="Times New Roman"/>
          <w:sz w:val="28"/>
          <w:szCs w:val="28"/>
        </w:rPr>
        <w:t>07</w:t>
      </w:r>
    </w:p>
    <w:p w14:paraId="2FA84930" w14:textId="77777777"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College Name: </w:t>
      </w:r>
      <w:r w:rsidRPr="00C022C8">
        <w:rPr>
          <w:rFonts w:ascii="Times New Roman" w:hAnsi="Times New Roman" w:cs="Times New Roman"/>
          <w:sz w:val="28"/>
          <w:szCs w:val="28"/>
        </w:rPr>
        <w:t>Alagappa College of Technology, Anna University</w:t>
      </w:r>
    </w:p>
    <w:p w14:paraId="7EF5EB71" w14:textId="232F8A0B" w:rsidR="00047365" w:rsidRPr="00C022C8" w:rsidRDefault="00047365" w:rsidP="00047365">
      <w:pPr>
        <w:jc w:val="both"/>
        <w:rPr>
          <w:rFonts w:ascii="Times New Roman" w:hAnsi="Times New Roman" w:cs="Times New Roman"/>
          <w:sz w:val="28"/>
          <w:szCs w:val="28"/>
        </w:rPr>
      </w:pPr>
      <w:r w:rsidRPr="0079794B">
        <w:rPr>
          <w:rFonts w:ascii="Times New Roman" w:hAnsi="Times New Roman" w:cs="Times New Roman"/>
          <w:b/>
          <w:bCs/>
          <w:sz w:val="28"/>
          <w:szCs w:val="28"/>
        </w:rPr>
        <w:t xml:space="preserve">Naan Mudhalvan ID: </w:t>
      </w:r>
      <w:r w:rsidRPr="00047365">
        <w:rPr>
          <w:rFonts w:ascii="Times New Roman" w:hAnsi="Times New Roman" w:cs="Times New Roman"/>
          <w:sz w:val="28"/>
          <w:szCs w:val="28"/>
        </w:rPr>
        <w:t> </w:t>
      </w:r>
      <w:r w:rsidR="005A2B7B" w:rsidRPr="005A2B7B">
        <w:rPr>
          <w:rFonts w:ascii="Times New Roman" w:hAnsi="Times New Roman" w:cs="Times New Roman"/>
          <w:sz w:val="28"/>
          <w:szCs w:val="28"/>
        </w:rPr>
        <w:t>5F7F9E72C93A291A0184F732C7FAE441</w:t>
      </w:r>
    </w:p>
    <w:p w14:paraId="78736D9C" w14:textId="7CA947EE" w:rsidR="0079794B" w:rsidRDefault="0079794B" w:rsidP="0079794B">
      <w:pPr>
        <w:jc w:val="both"/>
        <w:rPr>
          <w:rFonts w:ascii="Times New Roman" w:hAnsi="Times New Roman" w:cs="Times New Roman"/>
          <w:b/>
          <w:bCs/>
          <w:sz w:val="28"/>
          <w:szCs w:val="28"/>
        </w:rPr>
      </w:pPr>
    </w:p>
    <w:p w14:paraId="06D71E5B" w14:textId="77777777"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Name: </w:t>
      </w:r>
      <w:r w:rsidRPr="00C022C8">
        <w:rPr>
          <w:rFonts w:ascii="Times New Roman" w:hAnsi="Times New Roman" w:cs="Times New Roman"/>
          <w:sz w:val="28"/>
          <w:szCs w:val="28"/>
        </w:rPr>
        <w:t>SURYA A</w:t>
      </w:r>
    </w:p>
    <w:p w14:paraId="05B43C50" w14:textId="77777777"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Roll no. </w:t>
      </w:r>
      <w:r w:rsidRPr="00C022C8">
        <w:rPr>
          <w:rFonts w:ascii="Times New Roman" w:hAnsi="Times New Roman" w:cs="Times New Roman"/>
          <w:sz w:val="28"/>
          <w:szCs w:val="28"/>
        </w:rPr>
        <w:t>2020301037</w:t>
      </w:r>
    </w:p>
    <w:p w14:paraId="6E7A85D4" w14:textId="77777777"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Semester: </w:t>
      </w:r>
      <w:r w:rsidRPr="00C022C8">
        <w:rPr>
          <w:rFonts w:ascii="Times New Roman" w:hAnsi="Times New Roman" w:cs="Times New Roman"/>
          <w:sz w:val="28"/>
          <w:szCs w:val="28"/>
        </w:rPr>
        <w:t>07</w:t>
      </w:r>
    </w:p>
    <w:p w14:paraId="6D6CFBC4" w14:textId="77777777" w:rsidR="00047365" w:rsidRPr="0079794B" w:rsidRDefault="00047365" w:rsidP="00047365">
      <w:pPr>
        <w:jc w:val="both"/>
        <w:rPr>
          <w:rFonts w:ascii="Times New Roman" w:hAnsi="Times New Roman" w:cs="Times New Roman"/>
          <w:b/>
          <w:bCs/>
          <w:sz w:val="28"/>
          <w:szCs w:val="28"/>
        </w:rPr>
      </w:pPr>
      <w:r w:rsidRPr="0079794B">
        <w:rPr>
          <w:rFonts w:ascii="Times New Roman" w:hAnsi="Times New Roman" w:cs="Times New Roman"/>
          <w:b/>
          <w:bCs/>
          <w:sz w:val="28"/>
          <w:szCs w:val="28"/>
        </w:rPr>
        <w:t xml:space="preserve">College Name: </w:t>
      </w:r>
      <w:r w:rsidRPr="00C022C8">
        <w:rPr>
          <w:rFonts w:ascii="Times New Roman" w:hAnsi="Times New Roman" w:cs="Times New Roman"/>
          <w:sz w:val="28"/>
          <w:szCs w:val="28"/>
        </w:rPr>
        <w:t>Alagappa College of Technology, Anna University</w:t>
      </w:r>
    </w:p>
    <w:p w14:paraId="05396B54" w14:textId="66981341" w:rsidR="00047365" w:rsidRDefault="00047365" w:rsidP="00047365">
      <w:pPr>
        <w:jc w:val="both"/>
        <w:rPr>
          <w:rFonts w:ascii="Times New Roman" w:hAnsi="Times New Roman" w:cs="Times New Roman"/>
          <w:sz w:val="28"/>
          <w:szCs w:val="28"/>
        </w:rPr>
      </w:pPr>
      <w:r w:rsidRPr="0079794B">
        <w:rPr>
          <w:rFonts w:ascii="Times New Roman" w:hAnsi="Times New Roman" w:cs="Times New Roman"/>
          <w:b/>
          <w:bCs/>
          <w:sz w:val="28"/>
          <w:szCs w:val="28"/>
        </w:rPr>
        <w:t xml:space="preserve">Naan Mudhalvan ID: </w:t>
      </w:r>
      <w:r w:rsidRPr="00047365">
        <w:rPr>
          <w:rFonts w:ascii="Times New Roman" w:hAnsi="Times New Roman" w:cs="Times New Roman"/>
          <w:sz w:val="28"/>
          <w:szCs w:val="28"/>
        </w:rPr>
        <w:t> 23AC2A9C5981707B5984B771D7FA3745</w:t>
      </w:r>
    </w:p>
    <w:p w14:paraId="732786C4" w14:textId="4E6A0B75" w:rsidR="00047365" w:rsidRDefault="00047365" w:rsidP="00047365">
      <w:pPr>
        <w:jc w:val="both"/>
        <w:rPr>
          <w:rFonts w:ascii="Times New Roman" w:hAnsi="Times New Roman" w:cs="Times New Roman"/>
          <w:b/>
          <w:bCs/>
          <w:sz w:val="28"/>
          <w:szCs w:val="28"/>
        </w:rPr>
      </w:pPr>
    </w:p>
    <w:p w14:paraId="554663E4" w14:textId="0872FA3F" w:rsidR="00047365" w:rsidRDefault="00047365" w:rsidP="00047365">
      <w:pPr>
        <w:jc w:val="both"/>
        <w:rPr>
          <w:rFonts w:ascii="Times New Roman" w:hAnsi="Times New Roman" w:cs="Times New Roman"/>
          <w:b/>
          <w:bCs/>
          <w:sz w:val="28"/>
          <w:szCs w:val="28"/>
        </w:rPr>
      </w:pPr>
    </w:p>
    <w:p w14:paraId="3DF70340" w14:textId="48448936" w:rsidR="00047365" w:rsidRDefault="00047365" w:rsidP="00047365">
      <w:pPr>
        <w:jc w:val="both"/>
        <w:rPr>
          <w:rFonts w:ascii="Times New Roman" w:hAnsi="Times New Roman" w:cs="Times New Roman"/>
          <w:b/>
          <w:bCs/>
          <w:sz w:val="28"/>
          <w:szCs w:val="28"/>
        </w:rPr>
      </w:pPr>
    </w:p>
    <w:p w14:paraId="0850CA17" w14:textId="1E65964B" w:rsidR="00047365" w:rsidRDefault="00047365" w:rsidP="00047365">
      <w:pPr>
        <w:jc w:val="both"/>
        <w:rPr>
          <w:rFonts w:ascii="Times New Roman" w:hAnsi="Times New Roman" w:cs="Times New Roman"/>
          <w:b/>
          <w:bCs/>
          <w:sz w:val="28"/>
          <w:szCs w:val="28"/>
        </w:rPr>
      </w:pPr>
    </w:p>
    <w:p w14:paraId="3A438F17" w14:textId="4CD54902" w:rsidR="00047365" w:rsidRDefault="00047365" w:rsidP="00047365">
      <w:pPr>
        <w:jc w:val="both"/>
        <w:rPr>
          <w:rFonts w:ascii="Times New Roman" w:hAnsi="Times New Roman" w:cs="Times New Roman"/>
          <w:b/>
          <w:bCs/>
          <w:sz w:val="28"/>
          <w:szCs w:val="28"/>
        </w:rPr>
      </w:pPr>
    </w:p>
    <w:p w14:paraId="2D5EC1E5" w14:textId="274144CF" w:rsidR="00047365" w:rsidRDefault="00047365" w:rsidP="00047365">
      <w:pPr>
        <w:jc w:val="both"/>
        <w:rPr>
          <w:rFonts w:ascii="Times New Roman" w:hAnsi="Times New Roman" w:cs="Times New Roman"/>
          <w:b/>
          <w:bCs/>
          <w:sz w:val="28"/>
          <w:szCs w:val="28"/>
        </w:rPr>
      </w:pPr>
    </w:p>
    <w:p w14:paraId="0DF99224" w14:textId="3A6839DB" w:rsidR="00047365" w:rsidRDefault="00047365" w:rsidP="00047365">
      <w:pPr>
        <w:jc w:val="both"/>
        <w:rPr>
          <w:rFonts w:ascii="Times New Roman" w:hAnsi="Times New Roman" w:cs="Times New Roman"/>
          <w:b/>
          <w:bCs/>
          <w:sz w:val="28"/>
          <w:szCs w:val="28"/>
        </w:rPr>
      </w:pPr>
    </w:p>
    <w:p w14:paraId="4B806B09" w14:textId="1897285D" w:rsidR="00047365" w:rsidRDefault="00047365" w:rsidP="00047365">
      <w:pPr>
        <w:jc w:val="both"/>
        <w:rPr>
          <w:rFonts w:ascii="Times New Roman" w:hAnsi="Times New Roman" w:cs="Times New Roman"/>
          <w:b/>
          <w:bCs/>
          <w:sz w:val="28"/>
          <w:szCs w:val="28"/>
        </w:rPr>
      </w:pPr>
    </w:p>
    <w:p w14:paraId="79F4476E" w14:textId="7D16AA24" w:rsidR="00047365" w:rsidRDefault="00047365" w:rsidP="00047365">
      <w:pPr>
        <w:jc w:val="both"/>
        <w:rPr>
          <w:rFonts w:ascii="Times New Roman" w:hAnsi="Times New Roman" w:cs="Times New Roman"/>
          <w:b/>
          <w:bCs/>
          <w:sz w:val="28"/>
          <w:szCs w:val="28"/>
        </w:rPr>
      </w:pPr>
    </w:p>
    <w:p w14:paraId="698A14FF" w14:textId="71546675" w:rsidR="00047365" w:rsidRDefault="00047365" w:rsidP="00047365">
      <w:pPr>
        <w:jc w:val="both"/>
        <w:rPr>
          <w:rFonts w:ascii="Times New Roman" w:hAnsi="Times New Roman" w:cs="Times New Roman"/>
          <w:b/>
          <w:bCs/>
          <w:sz w:val="28"/>
          <w:szCs w:val="28"/>
        </w:rPr>
      </w:pPr>
    </w:p>
    <w:p w14:paraId="4DEB7EF4" w14:textId="77777777" w:rsidR="00047365" w:rsidRDefault="00047365" w:rsidP="00047365">
      <w:pPr>
        <w:jc w:val="both"/>
        <w:rPr>
          <w:rFonts w:ascii="Times New Roman" w:hAnsi="Times New Roman" w:cs="Times New Roman"/>
          <w:b/>
          <w:bCs/>
          <w:sz w:val="28"/>
          <w:szCs w:val="28"/>
        </w:rPr>
      </w:pPr>
    </w:p>
    <w:p w14:paraId="07B5B64A" w14:textId="0A3DB60C" w:rsidR="006C24F7" w:rsidRDefault="006C24F7"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lastRenderedPageBreak/>
        <w:t>1.I</w:t>
      </w:r>
      <w:r w:rsidR="0079794B" w:rsidRPr="0079794B">
        <w:rPr>
          <w:rFonts w:ascii="Times New Roman" w:hAnsi="Times New Roman" w:cs="Times New Roman"/>
          <w:b/>
          <w:bCs/>
          <w:sz w:val="28"/>
          <w:szCs w:val="28"/>
        </w:rPr>
        <w:t>NTRODUCTION</w:t>
      </w:r>
      <w:r w:rsidRPr="0079794B">
        <w:rPr>
          <w:rFonts w:ascii="Times New Roman" w:hAnsi="Times New Roman" w:cs="Times New Roman"/>
          <w:b/>
          <w:bCs/>
          <w:sz w:val="28"/>
          <w:szCs w:val="28"/>
        </w:rPr>
        <w:t>:</w:t>
      </w:r>
    </w:p>
    <w:p w14:paraId="4A2E451D" w14:textId="4D7720D1" w:rsidR="0079794B" w:rsidRPr="0079794B" w:rsidRDefault="0079794B" w:rsidP="0079794B">
      <w:pPr>
        <w:ind w:firstLine="720"/>
        <w:jc w:val="both"/>
        <w:rPr>
          <w:rFonts w:ascii="Times New Roman" w:hAnsi="Times New Roman" w:cs="Times New Roman"/>
          <w:b/>
          <w:bCs/>
          <w:sz w:val="28"/>
          <w:szCs w:val="28"/>
        </w:rPr>
      </w:pPr>
      <w:r>
        <w:rPr>
          <w:rFonts w:ascii="Times New Roman" w:hAnsi="Times New Roman" w:cs="Times New Roman"/>
          <w:b/>
          <w:bCs/>
          <w:sz w:val="28"/>
          <w:szCs w:val="28"/>
        </w:rPr>
        <w:t>1.1 Project overview:</w:t>
      </w:r>
    </w:p>
    <w:p w14:paraId="611EE523" w14:textId="74379952" w:rsidR="006C24F7" w:rsidRPr="0079794B" w:rsidRDefault="0079794B" w:rsidP="0079794B">
      <w:pPr>
        <w:jc w:val="left"/>
        <w:rPr>
          <w:rFonts w:ascii="Times New Roman" w:hAnsi="Times New Roman" w:cs="Times New Roman"/>
          <w:sz w:val="28"/>
          <w:szCs w:val="28"/>
        </w:rPr>
      </w:pPr>
      <w:r>
        <w:rPr>
          <w:rFonts w:ascii="Times New Roman" w:hAnsi="Times New Roman" w:cs="Times New Roman"/>
          <w:sz w:val="28"/>
          <w:szCs w:val="28"/>
        </w:rPr>
        <w:t xml:space="preserve">                               </w:t>
      </w:r>
      <w:r w:rsidR="006C24F7" w:rsidRPr="0079794B">
        <w:rPr>
          <w:rFonts w:ascii="Times New Roman" w:hAnsi="Times New Roman" w:cs="Times New Roman"/>
          <w:sz w:val="28"/>
          <w:szCs w:val="28"/>
        </w:rPr>
        <w:t>When traveling across states or over long distances, people all over the world are required to pay tolls toward road, bridge, tunnel and other infrastructure usage. A toll is merely a fee introduced to recoup the cost of road construction and maintenance.</w:t>
      </w:r>
    </w:p>
    <w:p w14:paraId="794948A7" w14:textId="77777777" w:rsidR="006C24F7" w:rsidRPr="0079794B" w:rsidRDefault="006C24F7" w:rsidP="0079794B">
      <w:pPr>
        <w:jc w:val="both"/>
        <w:rPr>
          <w:rFonts w:ascii="Times New Roman" w:hAnsi="Times New Roman" w:cs="Times New Roman"/>
          <w:sz w:val="28"/>
          <w:szCs w:val="28"/>
        </w:rPr>
      </w:pPr>
    </w:p>
    <w:p w14:paraId="0B751FD0" w14:textId="4351BBED" w:rsidR="006C24F7" w:rsidRPr="0079794B" w:rsidRDefault="0064201B" w:rsidP="0064201B">
      <w:pPr>
        <w:ind w:firstLine="1440"/>
        <w:jc w:val="both"/>
        <w:rPr>
          <w:rFonts w:ascii="Times New Roman" w:hAnsi="Times New Roman" w:cs="Times New Roman"/>
          <w:sz w:val="28"/>
          <w:szCs w:val="28"/>
        </w:rPr>
      </w:pPr>
      <w:r>
        <w:rPr>
          <w:rFonts w:ascii="Times New Roman" w:hAnsi="Times New Roman" w:cs="Times New Roman"/>
          <w:sz w:val="28"/>
          <w:szCs w:val="28"/>
        </w:rPr>
        <w:tab/>
      </w:r>
      <w:r w:rsidR="006C24F7" w:rsidRPr="0079794B">
        <w:rPr>
          <w:rFonts w:ascii="Times New Roman" w:hAnsi="Times New Roman" w:cs="Times New Roman"/>
          <w:sz w:val="28"/>
          <w:szCs w:val="28"/>
        </w:rPr>
        <w:t xml:space="preserve">Designing a complete smart contract system for tracking national </w:t>
      </w:r>
      <w:r w:rsidRPr="0079794B">
        <w:rPr>
          <w:rFonts w:ascii="Times New Roman" w:hAnsi="Times New Roman" w:cs="Times New Roman"/>
          <w:sz w:val="28"/>
          <w:szCs w:val="28"/>
        </w:rPr>
        <w:t>and state</w:t>
      </w:r>
      <w:r w:rsidR="006C24F7" w:rsidRPr="0079794B">
        <w:rPr>
          <w:rFonts w:ascii="Times New Roman" w:hAnsi="Times New Roman" w:cs="Times New Roman"/>
          <w:sz w:val="28"/>
          <w:szCs w:val="28"/>
        </w:rPr>
        <w:t xml:space="preserve"> highways, toll collection, and public infrastructure on the Ethereum blockchain is a complex task that requires careful consideration of various aspects such as contract architecture, data storage, user roles, and more. Below is a simplified outline of how you could structure such a system. Please note that this is a high-level conceptual design, and you would need to work with blockchain developers and experts to implement the actual code.</w:t>
      </w:r>
    </w:p>
    <w:p w14:paraId="27522CD4" w14:textId="77777777" w:rsidR="006C24F7" w:rsidRPr="0079794B" w:rsidRDefault="006C24F7" w:rsidP="0079794B">
      <w:pPr>
        <w:jc w:val="both"/>
        <w:rPr>
          <w:rFonts w:ascii="Times New Roman" w:hAnsi="Times New Roman" w:cs="Times New Roman"/>
          <w:sz w:val="28"/>
          <w:szCs w:val="28"/>
        </w:rPr>
      </w:pPr>
    </w:p>
    <w:p w14:paraId="168E98AF" w14:textId="13A7A557" w:rsidR="006C24F7" w:rsidRPr="0079794B" w:rsidRDefault="0064201B"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24F7" w:rsidRPr="0079794B">
        <w:rPr>
          <w:rFonts w:ascii="Times New Roman" w:hAnsi="Times New Roman" w:cs="Times New Roman"/>
          <w:sz w:val="28"/>
          <w:szCs w:val="28"/>
        </w:rPr>
        <w:t>Using blockchain technology, particularly the Ethereum platform, for toll payments is a concept that has been explored to enhance the efficiency and transparency of toll collection systems.</w:t>
      </w:r>
    </w:p>
    <w:p w14:paraId="0BD5CF0D" w14:textId="77777777" w:rsidR="006C24F7" w:rsidRPr="0079794B" w:rsidRDefault="006C24F7" w:rsidP="0079794B">
      <w:pPr>
        <w:jc w:val="both"/>
        <w:rPr>
          <w:rFonts w:ascii="Times New Roman" w:hAnsi="Times New Roman" w:cs="Times New Roman"/>
          <w:sz w:val="28"/>
          <w:szCs w:val="28"/>
        </w:rPr>
      </w:pPr>
    </w:p>
    <w:p w14:paraId="32F0DD5D" w14:textId="5AC2D646" w:rsidR="006C24F7" w:rsidRPr="0064201B" w:rsidRDefault="0064201B" w:rsidP="0079794B">
      <w:pPr>
        <w:jc w:val="both"/>
        <w:rPr>
          <w:rFonts w:ascii="Times New Roman" w:hAnsi="Times New Roman" w:cs="Times New Roman"/>
          <w:b/>
          <w:bCs/>
          <w:sz w:val="28"/>
          <w:szCs w:val="28"/>
        </w:rPr>
      </w:pPr>
      <w:r>
        <w:rPr>
          <w:rFonts w:ascii="Times New Roman" w:hAnsi="Times New Roman" w:cs="Times New Roman"/>
          <w:b/>
          <w:bCs/>
          <w:sz w:val="28"/>
          <w:szCs w:val="28"/>
        </w:rPr>
        <w:tab/>
        <w:t>1.</w:t>
      </w:r>
      <w:r w:rsidR="006C24F7" w:rsidRPr="0079794B">
        <w:rPr>
          <w:rFonts w:ascii="Times New Roman" w:hAnsi="Times New Roman" w:cs="Times New Roman"/>
          <w:b/>
          <w:bCs/>
          <w:sz w:val="28"/>
          <w:szCs w:val="28"/>
        </w:rPr>
        <w:t>2</w:t>
      </w:r>
      <w:r>
        <w:rPr>
          <w:rFonts w:ascii="Times New Roman" w:hAnsi="Times New Roman" w:cs="Times New Roman"/>
          <w:b/>
          <w:bCs/>
          <w:sz w:val="28"/>
          <w:szCs w:val="28"/>
        </w:rPr>
        <w:t xml:space="preserve"> </w:t>
      </w:r>
      <w:r w:rsidR="006C24F7" w:rsidRPr="0079794B">
        <w:rPr>
          <w:rFonts w:ascii="Times New Roman" w:hAnsi="Times New Roman" w:cs="Times New Roman"/>
          <w:b/>
          <w:bCs/>
          <w:sz w:val="28"/>
          <w:szCs w:val="28"/>
        </w:rPr>
        <w:t>Purpose of the Project</w:t>
      </w:r>
      <w:r>
        <w:rPr>
          <w:rFonts w:ascii="Times New Roman" w:hAnsi="Times New Roman" w:cs="Times New Roman"/>
          <w:b/>
          <w:bCs/>
          <w:sz w:val="28"/>
          <w:szCs w:val="28"/>
        </w:rPr>
        <w:t>:</w:t>
      </w:r>
    </w:p>
    <w:p w14:paraId="6DA1390F" w14:textId="41672F9E" w:rsidR="00B445E4" w:rsidRDefault="0064201B"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24F7" w:rsidRPr="0079794B">
        <w:rPr>
          <w:rFonts w:ascii="Times New Roman" w:hAnsi="Times New Roman" w:cs="Times New Roman"/>
          <w:sz w:val="28"/>
          <w:szCs w:val="28"/>
        </w:rPr>
        <w:t>The purpose of using blockchain for tracking public infrastructure and toll collection is to achieve various important objectives that can significantly improve the efficiency, transparency, security, and overall management of these critical systems. Here are the key purposes of implementing blockchain technology in this context:</w:t>
      </w:r>
    </w:p>
    <w:p w14:paraId="2E9AA1E2" w14:textId="77777777" w:rsidR="005A2B7B" w:rsidRDefault="005A2B7B" w:rsidP="0079794B">
      <w:pPr>
        <w:jc w:val="both"/>
        <w:rPr>
          <w:rFonts w:ascii="Times New Roman" w:hAnsi="Times New Roman" w:cs="Times New Roman"/>
          <w:sz w:val="28"/>
          <w:szCs w:val="28"/>
        </w:rPr>
      </w:pPr>
    </w:p>
    <w:p w14:paraId="43727435" w14:textId="5D16E01F" w:rsidR="006C24F7" w:rsidRPr="0079794B" w:rsidRDefault="006C24F7" w:rsidP="0079794B">
      <w:pPr>
        <w:jc w:val="both"/>
        <w:rPr>
          <w:rFonts w:ascii="Times New Roman" w:hAnsi="Times New Roman" w:cs="Times New Roman"/>
          <w:sz w:val="28"/>
          <w:szCs w:val="28"/>
        </w:rPr>
      </w:pPr>
      <w:r w:rsidRPr="0079794B">
        <w:rPr>
          <w:rFonts w:ascii="Times New Roman" w:hAnsi="Times New Roman" w:cs="Times New Roman"/>
          <w:sz w:val="28"/>
          <w:szCs w:val="28"/>
        </w:rPr>
        <w:t>Transparency and Accountability:</w:t>
      </w:r>
    </w:p>
    <w:p w14:paraId="18E0FEC1" w14:textId="1BE098E5" w:rsidR="006C24F7" w:rsidRPr="0079794B" w:rsidRDefault="00B445E4"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24F7" w:rsidRPr="0079794B">
        <w:rPr>
          <w:rFonts w:ascii="Times New Roman" w:hAnsi="Times New Roman" w:cs="Times New Roman"/>
          <w:sz w:val="28"/>
          <w:szCs w:val="28"/>
        </w:rPr>
        <w:t>Blockchain creates an immutable and transparent ledger of all transactions and actions related to public infrastructure and toll collection. This transparency enhances accountability by making all data accessible to authorized stakeholders and the public, reducing the potential for corruption and fraud.</w:t>
      </w:r>
    </w:p>
    <w:p w14:paraId="7552DF73" w14:textId="77777777" w:rsidR="00B445E4" w:rsidRDefault="00B445E4" w:rsidP="0079794B">
      <w:pPr>
        <w:jc w:val="both"/>
        <w:rPr>
          <w:rFonts w:ascii="Times New Roman" w:hAnsi="Times New Roman" w:cs="Times New Roman"/>
          <w:sz w:val="28"/>
          <w:szCs w:val="28"/>
        </w:rPr>
      </w:pPr>
    </w:p>
    <w:p w14:paraId="4AFB8DAB" w14:textId="24D1F4E2" w:rsidR="006C24F7" w:rsidRPr="0079794B" w:rsidRDefault="006C24F7" w:rsidP="0079794B">
      <w:pPr>
        <w:jc w:val="both"/>
        <w:rPr>
          <w:rFonts w:ascii="Times New Roman" w:hAnsi="Times New Roman" w:cs="Times New Roman"/>
          <w:sz w:val="28"/>
          <w:szCs w:val="28"/>
        </w:rPr>
      </w:pPr>
      <w:r w:rsidRPr="0079794B">
        <w:rPr>
          <w:rFonts w:ascii="Times New Roman" w:hAnsi="Times New Roman" w:cs="Times New Roman"/>
          <w:sz w:val="28"/>
          <w:szCs w:val="28"/>
        </w:rPr>
        <w:t>Efficiency and Automation:</w:t>
      </w:r>
    </w:p>
    <w:p w14:paraId="6EC1C101" w14:textId="16FF74E0" w:rsidR="006C24F7" w:rsidRPr="0079794B" w:rsidRDefault="00B445E4"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24F7" w:rsidRPr="0079794B">
        <w:rPr>
          <w:rFonts w:ascii="Times New Roman" w:hAnsi="Times New Roman" w:cs="Times New Roman"/>
          <w:sz w:val="28"/>
          <w:szCs w:val="28"/>
        </w:rPr>
        <w:t>Smart contracts on the blockchain can automate many processes, such as toll collection and maintenance contracts. This reduces the need for manual intervention, streamlining operations, and reducing administrative costs.</w:t>
      </w:r>
    </w:p>
    <w:p w14:paraId="1F9127EB" w14:textId="77777777" w:rsidR="00D54194" w:rsidRDefault="00D54194" w:rsidP="0079794B">
      <w:pPr>
        <w:jc w:val="both"/>
        <w:rPr>
          <w:rFonts w:ascii="Times New Roman" w:hAnsi="Times New Roman" w:cs="Times New Roman"/>
          <w:sz w:val="28"/>
          <w:szCs w:val="28"/>
        </w:rPr>
      </w:pPr>
    </w:p>
    <w:p w14:paraId="664FD93E" w14:textId="3DEB6332" w:rsidR="006C24F7" w:rsidRPr="0079794B" w:rsidRDefault="006C24F7" w:rsidP="0079794B">
      <w:pPr>
        <w:jc w:val="both"/>
        <w:rPr>
          <w:rFonts w:ascii="Times New Roman" w:hAnsi="Times New Roman" w:cs="Times New Roman"/>
          <w:sz w:val="28"/>
          <w:szCs w:val="28"/>
        </w:rPr>
      </w:pPr>
      <w:r w:rsidRPr="0079794B">
        <w:rPr>
          <w:rFonts w:ascii="Times New Roman" w:hAnsi="Times New Roman" w:cs="Times New Roman"/>
          <w:sz w:val="28"/>
          <w:szCs w:val="28"/>
        </w:rPr>
        <w:t>Decentralization:</w:t>
      </w:r>
    </w:p>
    <w:p w14:paraId="204E1071" w14:textId="2FED4E8E" w:rsidR="006C24F7" w:rsidRPr="0079794B" w:rsidRDefault="00B445E4"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24F7" w:rsidRPr="0079794B">
        <w:rPr>
          <w:rFonts w:ascii="Times New Roman" w:hAnsi="Times New Roman" w:cs="Times New Roman"/>
          <w:sz w:val="28"/>
          <w:szCs w:val="28"/>
        </w:rPr>
        <w:t>Decentralized blockchain networks reduce the dependency on a single central authority, distributing control among various stakeholders. This can help avoid single points of failure and reduce the risk of corruption.</w:t>
      </w:r>
    </w:p>
    <w:p w14:paraId="11CF7A91" w14:textId="77777777" w:rsidR="00B445E4" w:rsidRDefault="00B445E4" w:rsidP="0079794B">
      <w:pPr>
        <w:jc w:val="both"/>
        <w:rPr>
          <w:rFonts w:ascii="Times New Roman" w:hAnsi="Times New Roman" w:cs="Times New Roman"/>
          <w:sz w:val="28"/>
          <w:szCs w:val="28"/>
        </w:rPr>
      </w:pPr>
    </w:p>
    <w:p w14:paraId="158AFD84" w14:textId="402F4686" w:rsidR="006C24F7" w:rsidRPr="0079794B" w:rsidRDefault="006C24F7" w:rsidP="0079794B">
      <w:pPr>
        <w:jc w:val="both"/>
        <w:rPr>
          <w:rFonts w:ascii="Times New Roman" w:hAnsi="Times New Roman" w:cs="Times New Roman"/>
          <w:sz w:val="28"/>
          <w:szCs w:val="28"/>
        </w:rPr>
      </w:pPr>
      <w:r w:rsidRPr="0079794B">
        <w:rPr>
          <w:rFonts w:ascii="Times New Roman" w:hAnsi="Times New Roman" w:cs="Times New Roman"/>
          <w:sz w:val="28"/>
          <w:szCs w:val="28"/>
        </w:rPr>
        <w:t>Incentivizing Innovation:</w:t>
      </w:r>
    </w:p>
    <w:p w14:paraId="102C5F6A" w14:textId="110D241E" w:rsidR="006C24F7" w:rsidRPr="0079794B" w:rsidRDefault="00B445E4"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24F7" w:rsidRPr="0079794B">
        <w:rPr>
          <w:rFonts w:ascii="Times New Roman" w:hAnsi="Times New Roman" w:cs="Times New Roman"/>
          <w:sz w:val="28"/>
          <w:szCs w:val="28"/>
        </w:rPr>
        <w:t>By incorporating blockchain, governments can create an environment that incentivizes innovative solutions for infrastructure and toll collection, which can lead to more cost-effective and sustainable practices.</w:t>
      </w:r>
    </w:p>
    <w:p w14:paraId="2750E4EF" w14:textId="77777777" w:rsidR="00B445E4" w:rsidRDefault="00B445E4" w:rsidP="0079794B">
      <w:pPr>
        <w:jc w:val="both"/>
        <w:rPr>
          <w:rFonts w:ascii="Times New Roman" w:hAnsi="Times New Roman" w:cs="Times New Roman"/>
          <w:sz w:val="28"/>
          <w:szCs w:val="28"/>
        </w:rPr>
      </w:pPr>
    </w:p>
    <w:p w14:paraId="1155214E" w14:textId="60148207" w:rsidR="006C24F7" w:rsidRDefault="00B445E4" w:rsidP="0079794B">
      <w:pPr>
        <w:jc w:val="both"/>
        <w:rPr>
          <w:rFonts w:ascii="Times New Roman" w:hAnsi="Times New Roman" w:cs="Times New Roman"/>
          <w:sz w:val="28"/>
          <w:szCs w:val="28"/>
        </w:rPr>
      </w:pPr>
      <w:r>
        <w:rPr>
          <w:rFonts w:ascii="Times New Roman" w:hAnsi="Times New Roman" w:cs="Times New Roman"/>
          <w:sz w:val="28"/>
          <w:szCs w:val="28"/>
        </w:rPr>
        <w:tab/>
      </w:r>
      <w:r w:rsidR="006C24F7" w:rsidRPr="0079794B">
        <w:rPr>
          <w:rFonts w:ascii="Times New Roman" w:hAnsi="Times New Roman" w:cs="Times New Roman"/>
          <w:sz w:val="28"/>
          <w:szCs w:val="28"/>
        </w:rPr>
        <w:t>In summary, the use of blockchain for tracking public infrastructure and toll collection serves the purpose of enhancing transparency, reducing fraud, automating processes, and ultimately ensuring the efficient and accountable management of critical public services. It offers a framework for modernizing and improving these systems to better serve the needs of communities and governments.</w:t>
      </w:r>
    </w:p>
    <w:p w14:paraId="0DCD3BF6" w14:textId="1581F1AF" w:rsidR="00B445E4" w:rsidRDefault="00B445E4" w:rsidP="0079794B">
      <w:pPr>
        <w:jc w:val="both"/>
        <w:rPr>
          <w:rFonts w:ascii="Times New Roman" w:hAnsi="Times New Roman" w:cs="Times New Roman"/>
          <w:sz w:val="28"/>
          <w:szCs w:val="28"/>
        </w:rPr>
      </w:pPr>
    </w:p>
    <w:p w14:paraId="35218B96" w14:textId="23571C26" w:rsidR="00B445E4" w:rsidRDefault="00B445E4" w:rsidP="0079794B">
      <w:pPr>
        <w:jc w:val="both"/>
        <w:rPr>
          <w:rFonts w:ascii="Times New Roman" w:hAnsi="Times New Roman" w:cs="Times New Roman"/>
          <w:b/>
          <w:bCs/>
          <w:sz w:val="28"/>
          <w:szCs w:val="28"/>
        </w:rPr>
      </w:pPr>
      <w:r>
        <w:rPr>
          <w:rFonts w:ascii="Times New Roman" w:hAnsi="Times New Roman" w:cs="Times New Roman"/>
          <w:b/>
          <w:bCs/>
          <w:sz w:val="28"/>
          <w:szCs w:val="28"/>
        </w:rPr>
        <w:t>2.LITERATURE SURVEY:</w:t>
      </w:r>
    </w:p>
    <w:p w14:paraId="29301877" w14:textId="77777777" w:rsidR="00B445E4" w:rsidRDefault="00B445E4" w:rsidP="0079794B">
      <w:pPr>
        <w:jc w:val="both"/>
        <w:rPr>
          <w:rFonts w:ascii="Times New Roman" w:hAnsi="Times New Roman" w:cs="Times New Roman"/>
          <w:b/>
          <w:bCs/>
          <w:sz w:val="28"/>
          <w:szCs w:val="28"/>
        </w:rPr>
      </w:pPr>
      <w:r>
        <w:rPr>
          <w:rFonts w:ascii="Times New Roman" w:hAnsi="Times New Roman" w:cs="Times New Roman"/>
          <w:b/>
          <w:bCs/>
          <w:sz w:val="28"/>
          <w:szCs w:val="28"/>
        </w:rPr>
        <w:tab/>
      </w:r>
    </w:p>
    <w:p w14:paraId="09EB5EDE" w14:textId="51D571A2" w:rsidR="006C24F7" w:rsidRPr="00B445E4" w:rsidRDefault="00B445E4" w:rsidP="0079794B">
      <w:pPr>
        <w:jc w:val="both"/>
        <w:rPr>
          <w:rFonts w:ascii="Times New Roman" w:hAnsi="Times New Roman" w:cs="Times New Roman"/>
          <w:b/>
          <w:bCs/>
          <w:sz w:val="28"/>
          <w:szCs w:val="28"/>
        </w:rPr>
      </w:pPr>
      <w:r>
        <w:rPr>
          <w:rFonts w:ascii="Times New Roman" w:hAnsi="Times New Roman" w:cs="Times New Roman"/>
          <w:b/>
          <w:bCs/>
          <w:sz w:val="28"/>
          <w:szCs w:val="28"/>
        </w:rPr>
        <w:t>2.1Existing Problem:</w:t>
      </w:r>
    </w:p>
    <w:p w14:paraId="25A32099" w14:textId="30A29BD6" w:rsidR="006C24F7" w:rsidRPr="0079794B" w:rsidRDefault="00B445E4"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24F7" w:rsidRPr="0079794B">
        <w:rPr>
          <w:rFonts w:ascii="Times New Roman" w:hAnsi="Times New Roman" w:cs="Times New Roman"/>
          <w:sz w:val="28"/>
          <w:szCs w:val="28"/>
        </w:rPr>
        <w:t>Tracking public infrastructure and toll collection systems face several challenges and problems that can have significant economic, operational, and societal consequences. Some of the key existing problems include:</w:t>
      </w:r>
    </w:p>
    <w:p w14:paraId="7E265F07" w14:textId="77777777" w:rsidR="006C24F7" w:rsidRPr="0079794B" w:rsidRDefault="006C24F7" w:rsidP="0079794B">
      <w:pPr>
        <w:jc w:val="both"/>
        <w:rPr>
          <w:rFonts w:ascii="Times New Roman" w:hAnsi="Times New Roman" w:cs="Times New Roman"/>
          <w:sz w:val="28"/>
          <w:szCs w:val="28"/>
        </w:rPr>
      </w:pPr>
    </w:p>
    <w:p w14:paraId="21187A65" w14:textId="77777777" w:rsidR="006C24F7" w:rsidRPr="0079794B" w:rsidRDefault="006C24F7" w:rsidP="0079794B">
      <w:pPr>
        <w:jc w:val="both"/>
        <w:rPr>
          <w:rFonts w:ascii="Times New Roman" w:hAnsi="Times New Roman" w:cs="Times New Roman"/>
          <w:sz w:val="28"/>
          <w:szCs w:val="28"/>
        </w:rPr>
      </w:pPr>
      <w:r w:rsidRPr="00B445E4">
        <w:rPr>
          <w:rFonts w:ascii="Times New Roman" w:hAnsi="Times New Roman" w:cs="Times New Roman"/>
          <w:b/>
          <w:bCs/>
          <w:sz w:val="28"/>
          <w:szCs w:val="28"/>
        </w:rPr>
        <w:t>Lack of Transparency:</w:t>
      </w:r>
      <w:r w:rsidRPr="0079794B">
        <w:rPr>
          <w:rFonts w:ascii="Times New Roman" w:hAnsi="Times New Roman" w:cs="Times New Roman"/>
          <w:sz w:val="28"/>
          <w:szCs w:val="28"/>
        </w:rPr>
        <w:t xml:space="preserve"> Traditional infrastructure and toll collection systems often lack transparency in financial transactions and operations. Citizens and stakeholders may not have access to accurate and real-time information about how funds are collected, allocated, and utilized.</w:t>
      </w:r>
    </w:p>
    <w:p w14:paraId="431C2911" w14:textId="77777777" w:rsidR="006C24F7" w:rsidRPr="0079794B" w:rsidRDefault="006C24F7" w:rsidP="0079794B">
      <w:pPr>
        <w:jc w:val="both"/>
        <w:rPr>
          <w:rFonts w:ascii="Times New Roman" w:hAnsi="Times New Roman" w:cs="Times New Roman"/>
          <w:sz w:val="28"/>
          <w:szCs w:val="28"/>
        </w:rPr>
      </w:pPr>
    </w:p>
    <w:p w14:paraId="2A6049BE" w14:textId="77777777" w:rsidR="006C24F7" w:rsidRPr="0079794B" w:rsidRDefault="006C24F7" w:rsidP="0079794B">
      <w:pPr>
        <w:jc w:val="both"/>
        <w:rPr>
          <w:rFonts w:ascii="Times New Roman" w:hAnsi="Times New Roman" w:cs="Times New Roman"/>
          <w:sz w:val="28"/>
          <w:szCs w:val="28"/>
        </w:rPr>
      </w:pPr>
      <w:r w:rsidRPr="00B445E4">
        <w:rPr>
          <w:rFonts w:ascii="Times New Roman" w:hAnsi="Times New Roman" w:cs="Times New Roman"/>
          <w:b/>
          <w:bCs/>
          <w:sz w:val="28"/>
          <w:szCs w:val="28"/>
        </w:rPr>
        <w:t>Fraud and Corruption:</w:t>
      </w:r>
      <w:r w:rsidRPr="0079794B">
        <w:rPr>
          <w:rFonts w:ascii="Times New Roman" w:hAnsi="Times New Roman" w:cs="Times New Roman"/>
          <w:sz w:val="28"/>
          <w:szCs w:val="28"/>
        </w:rPr>
        <w:t xml:space="preserve"> Manual and paper-based processes in toll collection can be susceptible to fraud and corruption, with the potential for embezzlement or underreporting of revenue. Mismanagement of funds can lead to significant financial losses for governments and agencies.</w:t>
      </w:r>
    </w:p>
    <w:p w14:paraId="4AF9CC53" w14:textId="77777777" w:rsidR="006C24F7" w:rsidRPr="0079794B" w:rsidRDefault="006C24F7" w:rsidP="0079794B">
      <w:pPr>
        <w:jc w:val="both"/>
        <w:rPr>
          <w:rFonts w:ascii="Times New Roman" w:hAnsi="Times New Roman" w:cs="Times New Roman"/>
          <w:sz w:val="28"/>
          <w:szCs w:val="28"/>
        </w:rPr>
      </w:pPr>
    </w:p>
    <w:p w14:paraId="6C205EDF" w14:textId="77777777" w:rsidR="006C24F7" w:rsidRPr="0079794B" w:rsidRDefault="006C24F7" w:rsidP="0079794B">
      <w:pPr>
        <w:jc w:val="both"/>
        <w:rPr>
          <w:rFonts w:ascii="Times New Roman" w:hAnsi="Times New Roman" w:cs="Times New Roman"/>
          <w:sz w:val="28"/>
          <w:szCs w:val="28"/>
        </w:rPr>
      </w:pPr>
      <w:r w:rsidRPr="00B445E4">
        <w:rPr>
          <w:rFonts w:ascii="Times New Roman" w:hAnsi="Times New Roman" w:cs="Times New Roman"/>
          <w:b/>
          <w:bCs/>
          <w:sz w:val="28"/>
          <w:szCs w:val="28"/>
        </w:rPr>
        <w:t>Inefficiency:</w:t>
      </w:r>
      <w:r w:rsidRPr="0079794B">
        <w:rPr>
          <w:rFonts w:ascii="Times New Roman" w:hAnsi="Times New Roman" w:cs="Times New Roman"/>
          <w:sz w:val="28"/>
          <w:szCs w:val="28"/>
        </w:rPr>
        <w:t xml:space="preserve"> Existing toll collection and infrastructure maintenance processes can be inefficient due to the reliance on manual methods, resulting in long wait </w:t>
      </w:r>
      <w:r w:rsidRPr="0079794B">
        <w:rPr>
          <w:rFonts w:ascii="Times New Roman" w:hAnsi="Times New Roman" w:cs="Times New Roman"/>
          <w:sz w:val="28"/>
          <w:szCs w:val="28"/>
        </w:rPr>
        <w:lastRenderedPageBreak/>
        <w:t>times at toll booths and delayed maintenance work. Inefficient operations can lead to increased costs and reduced user satisfaction.</w:t>
      </w:r>
    </w:p>
    <w:p w14:paraId="30E47F3C" w14:textId="77777777" w:rsidR="006C24F7" w:rsidRPr="0079794B" w:rsidRDefault="006C24F7" w:rsidP="0079794B">
      <w:pPr>
        <w:jc w:val="both"/>
        <w:rPr>
          <w:rFonts w:ascii="Times New Roman" w:hAnsi="Times New Roman" w:cs="Times New Roman"/>
          <w:sz w:val="28"/>
          <w:szCs w:val="28"/>
        </w:rPr>
      </w:pPr>
    </w:p>
    <w:p w14:paraId="772742E6" w14:textId="77777777" w:rsidR="006C24F7" w:rsidRPr="0079794B" w:rsidRDefault="006C24F7" w:rsidP="0079794B">
      <w:pPr>
        <w:jc w:val="both"/>
        <w:rPr>
          <w:rFonts w:ascii="Times New Roman" w:hAnsi="Times New Roman" w:cs="Times New Roman"/>
          <w:sz w:val="28"/>
          <w:szCs w:val="28"/>
        </w:rPr>
      </w:pPr>
      <w:r w:rsidRPr="00B445E4">
        <w:rPr>
          <w:rFonts w:ascii="Times New Roman" w:hAnsi="Times New Roman" w:cs="Times New Roman"/>
          <w:b/>
          <w:bCs/>
          <w:sz w:val="28"/>
          <w:szCs w:val="28"/>
        </w:rPr>
        <w:t>Manual Record-keeping:</w:t>
      </w:r>
      <w:r w:rsidRPr="0079794B">
        <w:rPr>
          <w:rFonts w:ascii="Times New Roman" w:hAnsi="Times New Roman" w:cs="Times New Roman"/>
          <w:sz w:val="28"/>
          <w:szCs w:val="28"/>
        </w:rPr>
        <w:t xml:space="preserve"> Maintenance records, toll transactions, and infrastructure condition data are often maintained in paper records or disparate digital systems, which are prone to human error, data loss, and difficulty in data retrieval.</w:t>
      </w:r>
    </w:p>
    <w:p w14:paraId="383E653F" w14:textId="77777777" w:rsidR="006C24F7" w:rsidRPr="0079794B" w:rsidRDefault="006C24F7" w:rsidP="0079794B">
      <w:pPr>
        <w:jc w:val="both"/>
        <w:rPr>
          <w:rFonts w:ascii="Times New Roman" w:hAnsi="Times New Roman" w:cs="Times New Roman"/>
          <w:sz w:val="28"/>
          <w:szCs w:val="28"/>
        </w:rPr>
      </w:pPr>
    </w:p>
    <w:p w14:paraId="42BE65B1" w14:textId="77777777" w:rsidR="006C24F7" w:rsidRPr="0079794B" w:rsidRDefault="006C24F7" w:rsidP="0079794B">
      <w:pPr>
        <w:jc w:val="both"/>
        <w:rPr>
          <w:rFonts w:ascii="Times New Roman" w:hAnsi="Times New Roman" w:cs="Times New Roman"/>
          <w:sz w:val="28"/>
          <w:szCs w:val="28"/>
        </w:rPr>
      </w:pPr>
      <w:r w:rsidRPr="00B445E4">
        <w:rPr>
          <w:rFonts w:ascii="Times New Roman" w:hAnsi="Times New Roman" w:cs="Times New Roman"/>
          <w:b/>
          <w:bCs/>
          <w:sz w:val="28"/>
          <w:szCs w:val="28"/>
        </w:rPr>
        <w:t>Security Concerns:</w:t>
      </w:r>
      <w:r w:rsidRPr="0079794B">
        <w:rPr>
          <w:rFonts w:ascii="Times New Roman" w:hAnsi="Times New Roman" w:cs="Times New Roman"/>
          <w:sz w:val="28"/>
          <w:szCs w:val="28"/>
        </w:rPr>
        <w:t xml:space="preserve"> Traditional systems are vulnerable to data breaches, hacking, and unauthorized access. This can put sensitive user data and financial information at risk and erode public trust in the system.</w:t>
      </w:r>
    </w:p>
    <w:p w14:paraId="1D4FFCB0" w14:textId="77777777" w:rsidR="006C24F7" w:rsidRPr="0079794B" w:rsidRDefault="006C24F7" w:rsidP="0079794B">
      <w:pPr>
        <w:jc w:val="both"/>
        <w:rPr>
          <w:rFonts w:ascii="Times New Roman" w:hAnsi="Times New Roman" w:cs="Times New Roman"/>
          <w:sz w:val="28"/>
          <w:szCs w:val="28"/>
        </w:rPr>
      </w:pPr>
    </w:p>
    <w:p w14:paraId="209DA70F" w14:textId="77777777" w:rsidR="006C24F7" w:rsidRPr="0079794B" w:rsidRDefault="006C24F7" w:rsidP="0079794B">
      <w:pPr>
        <w:jc w:val="both"/>
        <w:rPr>
          <w:rFonts w:ascii="Times New Roman" w:hAnsi="Times New Roman" w:cs="Times New Roman"/>
          <w:sz w:val="28"/>
          <w:szCs w:val="28"/>
        </w:rPr>
      </w:pPr>
      <w:r w:rsidRPr="00B445E4">
        <w:rPr>
          <w:rFonts w:ascii="Times New Roman" w:hAnsi="Times New Roman" w:cs="Times New Roman"/>
          <w:b/>
          <w:bCs/>
          <w:sz w:val="28"/>
          <w:szCs w:val="28"/>
        </w:rPr>
        <w:t>Delay in Maintenance:</w:t>
      </w:r>
      <w:r w:rsidRPr="0079794B">
        <w:rPr>
          <w:rFonts w:ascii="Times New Roman" w:hAnsi="Times New Roman" w:cs="Times New Roman"/>
          <w:sz w:val="28"/>
          <w:szCs w:val="28"/>
        </w:rPr>
        <w:t xml:space="preserve"> Infrastructure maintenance is often reactive, with problems addressed only after they become significant. A lack of real-time monitoring and proactive maintenance can lead to increased costs and potential safety risks.</w:t>
      </w:r>
    </w:p>
    <w:p w14:paraId="5B1EA9FD" w14:textId="77777777" w:rsidR="006C24F7" w:rsidRPr="0079794B" w:rsidRDefault="006C24F7" w:rsidP="0079794B">
      <w:pPr>
        <w:jc w:val="both"/>
        <w:rPr>
          <w:rFonts w:ascii="Times New Roman" w:hAnsi="Times New Roman" w:cs="Times New Roman"/>
          <w:sz w:val="28"/>
          <w:szCs w:val="28"/>
        </w:rPr>
      </w:pPr>
    </w:p>
    <w:p w14:paraId="6A4D1224" w14:textId="6885C810" w:rsidR="006C24F7" w:rsidRDefault="00B445E4" w:rsidP="0079794B">
      <w:pPr>
        <w:jc w:val="both"/>
        <w:rPr>
          <w:rFonts w:ascii="Times New Roman" w:hAnsi="Times New Roman" w:cs="Times New Roman"/>
          <w:sz w:val="28"/>
          <w:szCs w:val="28"/>
        </w:rPr>
      </w:pPr>
      <w:r>
        <w:rPr>
          <w:rFonts w:ascii="Times New Roman" w:hAnsi="Times New Roman" w:cs="Times New Roman"/>
          <w:sz w:val="28"/>
          <w:szCs w:val="28"/>
        </w:rPr>
        <w:tab/>
      </w:r>
      <w:r w:rsidR="006C24F7" w:rsidRPr="0079794B">
        <w:rPr>
          <w:rFonts w:ascii="Times New Roman" w:hAnsi="Times New Roman" w:cs="Times New Roman"/>
          <w:sz w:val="28"/>
          <w:szCs w:val="28"/>
        </w:rPr>
        <w:t>Using blockchain technology, as mentioned in previous responses, can help address many of these existing problems by improving transparency, accountability, security, and efficiency in public infrastructure tracking and toll collection systems. It can also pave the way for better data sharing, cross-border coordination, and public participation in infrastructure-related decisions.</w:t>
      </w:r>
    </w:p>
    <w:p w14:paraId="6F58EDDE" w14:textId="41AA589B" w:rsidR="006D44F0" w:rsidRDefault="006D44F0" w:rsidP="0079794B">
      <w:pPr>
        <w:jc w:val="both"/>
        <w:rPr>
          <w:rFonts w:ascii="Times New Roman" w:hAnsi="Times New Roman" w:cs="Times New Roman"/>
          <w:sz w:val="28"/>
          <w:szCs w:val="28"/>
        </w:rPr>
      </w:pPr>
    </w:p>
    <w:p w14:paraId="52180C0C" w14:textId="77777777" w:rsidR="006D44F0" w:rsidRDefault="006D44F0" w:rsidP="0079794B">
      <w:pPr>
        <w:jc w:val="both"/>
        <w:rPr>
          <w:rFonts w:ascii="Times New Roman" w:hAnsi="Times New Roman" w:cs="Times New Roman"/>
          <w:b/>
          <w:bCs/>
          <w:sz w:val="28"/>
          <w:szCs w:val="28"/>
        </w:rPr>
      </w:pPr>
    </w:p>
    <w:p w14:paraId="3F160EFF" w14:textId="168D9EF6" w:rsidR="006D44F0" w:rsidRDefault="006D44F0" w:rsidP="0079794B">
      <w:pPr>
        <w:jc w:val="both"/>
        <w:rPr>
          <w:rFonts w:ascii="Times New Roman" w:hAnsi="Times New Roman" w:cs="Times New Roman"/>
          <w:b/>
          <w:bCs/>
          <w:sz w:val="28"/>
          <w:szCs w:val="28"/>
        </w:rPr>
      </w:pPr>
      <w:r>
        <w:rPr>
          <w:rFonts w:ascii="Times New Roman" w:hAnsi="Times New Roman" w:cs="Times New Roman"/>
          <w:b/>
          <w:bCs/>
          <w:sz w:val="28"/>
          <w:szCs w:val="28"/>
        </w:rPr>
        <w:t>2.2 Reference:</w:t>
      </w:r>
    </w:p>
    <w:p w14:paraId="5138ED73" w14:textId="53A4351B" w:rsidR="00B445E4" w:rsidRDefault="006D44F0"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D44F0">
        <w:rPr>
          <w:rFonts w:ascii="Times New Roman" w:hAnsi="Times New Roman" w:cs="Times New Roman"/>
          <w:sz w:val="28"/>
          <w:szCs w:val="28"/>
        </w:rPr>
        <w:t>BEHT: Blockchain-Based Efficient Highway Toll Paradigm for Opportunistic Autonomous Vehicle Platoon - Zuobin Ying, Longyang Yi and Maode Ma</w:t>
      </w:r>
    </w:p>
    <w:p w14:paraId="5D96419F" w14:textId="543F7F15" w:rsidR="006D44F0" w:rsidRDefault="006D44F0"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D44F0">
        <w:rPr>
          <w:rFonts w:ascii="Times New Roman" w:hAnsi="Times New Roman" w:cs="Times New Roman"/>
          <w:sz w:val="28"/>
          <w:szCs w:val="28"/>
        </w:rPr>
        <w:t>Making Toll Charges Collection Efficient and Trustless: A Blockchain-Based Approach - Swapnil Soner; Ratnesh Litoriya; Prateek Pandey</w:t>
      </w:r>
    </w:p>
    <w:p w14:paraId="2503D278" w14:textId="77777777" w:rsidR="006D44F0" w:rsidRPr="006D44F0" w:rsidRDefault="006D44F0" w:rsidP="0079794B">
      <w:pPr>
        <w:jc w:val="both"/>
        <w:rPr>
          <w:rFonts w:ascii="Times New Roman" w:hAnsi="Times New Roman" w:cs="Times New Roman"/>
          <w:sz w:val="28"/>
          <w:szCs w:val="28"/>
        </w:rPr>
      </w:pPr>
    </w:p>
    <w:p w14:paraId="2F080F13" w14:textId="77777777" w:rsidR="006022D3" w:rsidRDefault="006022D3" w:rsidP="0079794B">
      <w:pPr>
        <w:jc w:val="both"/>
        <w:rPr>
          <w:rFonts w:ascii="Times New Roman" w:hAnsi="Times New Roman" w:cs="Times New Roman"/>
          <w:b/>
          <w:bCs/>
          <w:sz w:val="28"/>
          <w:szCs w:val="28"/>
        </w:rPr>
      </w:pPr>
    </w:p>
    <w:p w14:paraId="734A1497" w14:textId="349764F0" w:rsidR="006C24F7" w:rsidRPr="0079794B" w:rsidRDefault="00B445E4" w:rsidP="0079794B">
      <w:pPr>
        <w:jc w:val="both"/>
        <w:rPr>
          <w:rFonts w:ascii="Times New Roman" w:hAnsi="Times New Roman" w:cs="Times New Roman"/>
          <w:sz w:val="28"/>
          <w:szCs w:val="28"/>
        </w:rPr>
      </w:pPr>
      <w:r>
        <w:rPr>
          <w:rFonts w:ascii="Times New Roman" w:hAnsi="Times New Roman" w:cs="Times New Roman"/>
          <w:b/>
          <w:bCs/>
          <w:sz w:val="28"/>
          <w:szCs w:val="28"/>
        </w:rPr>
        <w:t xml:space="preserve">2.3 </w:t>
      </w:r>
      <w:r w:rsidR="006C24F7" w:rsidRPr="0079794B">
        <w:rPr>
          <w:rFonts w:ascii="Times New Roman" w:hAnsi="Times New Roman" w:cs="Times New Roman"/>
          <w:b/>
          <w:bCs/>
          <w:sz w:val="28"/>
          <w:szCs w:val="28"/>
        </w:rPr>
        <w:t>PROBLEM STATEMENT DEFINITION</w:t>
      </w:r>
    </w:p>
    <w:p w14:paraId="16E20F0E" w14:textId="6337151B" w:rsidR="006D44F0" w:rsidRDefault="00B445E4"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24F7" w:rsidRPr="0079794B">
        <w:rPr>
          <w:rFonts w:ascii="Times New Roman" w:hAnsi="Times New Roman" w:cs="Times New Roman"/>
          <w:sz w:val="28"/>
          <w:szCs w:val="28"/>
        </w:rPr>
        <w:t>The business problem for tracking public infrastructure and toll payments lies within the inefficiencies, lack of transparency, and potential for fraud in traditional systems</w:t>
      </w:r>
    </w:p>
    <w:p w14:paraId="30B0A154" w14:textId="77777777" w:rsidR="006022D3" w:rsidRDefault="006022D3" w:rsidP="0079794B">
      <w:pPr>
        <w:jc w:val="both"/>
        <w:rPr>
          <w:rFonts w:ascii="Times New Roman" w:hAnsi="Times New Roman" w:cs="Times New Roman"/>
          <w:b/>
          <w:bCs/>
          <w:sz w:val="28"/>
          <w:szCs w:val="28"/>
        </w:rPr>
      </w:pPr>
    </w:p>
    <w:p w14:paraId="2F2D4B0E" w14:textId="53319868" w:rsidR="006D44F0" w:rsidRDefault="006D44F0" w:rsidP="0079794B">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Pr="006D44F0">
        <w:rPr>
          <w:rFonts w:ascii="Times New Roman" w:hAnsi="Times New Roman" w:cs="Times New Roman"/>
          <w:b/>
          <w:bCs/>
          <w:sz w:val="28"/>
          <w:szCs w:val="28"/>
        </w:rPr>
        <w:t>IDEATION &amp; PROPOSED SOLUTION</w:t>
      </w:r>
    </w:p>
    <w:p w14:paraId="5568B009" w14:textId="62E718A2" w:rsidR="006D44F0" w:rsidRDefault="006D44F0" w:rsidP="0079794B">
      <w:pPr>
        <w:jc w:val="both"/>
        <w:rPr>
          <w:rFonts w:ascii="Times New Roman" w:hAnsi="Times New Roman" w:cs="Times New Roman"/>
          <w:b/>
          <w:bCs/>
          <w:sz w:val="28"/>
          <w:szCs w:val="28"/>
        </w:rPr>
      </w:pPr>
      <w:r>
        <w:rPr>
          <w:rFonts w:ascii="Times New Roman" w:hAnsi="Times New Roman" w:cs="Times New Roman"/>
          <w:b/>
          <w:bCs/>
          <w:sz w:val="28"/>
          <w:szCs w:val="28"/>
        </w:rPr>
        <w:tab/>
      </w:r>
      <w:r w:rsidRPr="006D44F0">
        <w:rPr>
          <w:rFonts w:ascii="Times New Roman" w:hAnsi="Times New Roman" w:cs="Times New Roman"/>
          <w:b/>
          <w:bCs/>
          <w:sz w:val="28"/>
          <w:szCs w:val="28"/>
        </w:rPr>
        <w:t>3.1 Empathy Map Canvas:</w:t>
      </w:r>
    </w:p>
    <w:p w14:paraId="56A8F802" w14:textId="2B3F59EA" w:rsidR="00BE6DAA" w:rsidRDefault="00BE6DAA" w:rsidP="0079794B">
      <w:pPr>
        <w:jc w:val="both"/>
        <w:rPr>
          <w:rFonts w:ascii="Times New Roman" w:hAnsi="Times New Roman" w:cs="Times New Roman"/>
          <w:b/>
          <w:bCs/>
          <w:sz w:val="28"/>
          <w:szCs w:val="28"/>
        </w:rPr>
      </w:pPr>
    </w:p>
    <w:p w14:paraId="38694325" w14:textId="5F838300" w:rsidR="00BE6DAA" w:rsidRDefault="00BE6DAA" w:rsidP="0079794B">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15CBC4" wp14:editId="097819D4">
            <wp:extent cx="5731510" cy="58985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ll Collection_2023-10-30_07-03-46_page-00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898515"/>
                    </a:xfrm>
                    <a:prstGeom prst="rect">
                      <a:avLst/>
                    </a:prstGeom>
                  </pic:spPr>
                </pic:pic>
              </a:graphicData>
            </a:graphic>
          </wp:inline>
        </w:drawing>
      </w:r>
    </w:p>
    <w:p w14:paraId="53457E8D" w14:textId="77C5E3C0" w:rsidR="00BE6DAA" w:rsidRDefault="00BE6DAA" w:rsidP="0079794B">
      <w:pPr>
        <w:jc w:val="both"/>
        <w:rPr>
          <w:rFonts w:ascii="Times New Roman" w:hAnsi="Times New Roman" w:cs="Times New Roman"/>
          <w:b/>
          <w:bCs/>
          <w:sz w:val="28"/>
          <w:szCs w:val="28"/>
        </w:rPr>
      </w:pPr>
    </w:p>
    <w:p w14:paraId="146CEB62" w14:textId="77777777" w:rsidR="00F168AB" w:rsidRDefault="00F168AB" w:rsidP="0079794B">
      <w:pPr>
        <w:jc w:val="both"/>
        <w:rPr>
          <w:rFonts w:ascii="Times New Roman" w:hAnsi="Times New Roman" w:cs="Times New Roman"/>
          <w:b/>
          <w:bCs/>
          <w:sz w:val="28"/>
          <w:szCs w:val="28"/>
        </w:rPr>
      </w:pPr>
    </w:p>
    <w:p w14:paraId="4FAC48ED" w14:textId="77777777" w:rsidR="00F168AB" w:rsidRDefault="00F168AB" w:rsidP="0079794B">
      <w:pPr>
        <w:jc w:val="both"/>
        <w:rPr>
          <w:rFonts w:ascii="Times New Roman" w:hAnsi="Times New Roman" w:cs="Times New Roman"/>
          <w:b/>
          <w:bCs/>
          <w:sz w:val="28"/>
          <w:szCs w:val="28"/>
        </w:rPr>
      </w:pPr>
    </w:p>
    <w:p w14:paraId="1F790B52" w14:textId="77777777" w:rsidR="00F168AB" w:rsidRDefault="00F168AB" w:rsidP="0079794B">
      <w:pPr>
        <w:jc w:val="both"/>
        <w:rPr>
          <w:rFonts w:ascii="Times New Roman" w:hAnsi="Times New Roman" w:cs="Times New Roman"/>
          <w:b/>
          <w:bCs/>
          <w:sz w:val="28"/>
          <w:szCs w:val="28"/>
        </w:rPr>
      </w:pPr>
    </w:p>
    <w:p w14:paraId="73B30DE9" w14:textId="77777777" w:rsidR="00F168AB" w:rsidRDefault="00F168AB" w:rsidP="0079794B">
      <w:pPr>
        <w:jc w:val="both"/>
        <w:rPr>
          <w:rFonts w:ascii="Times New Roman" w:hAnsi="Times New Roman" w:cs="Times New Roman"/>
          <w:b/>
          <w:bCs/>
          <w:sz w:val="28"/>
          <w:szCs w:val="28"/>
        </w:rPr>
      </w:pPr>
    </w:p>
    <w:p w14:paraId="53A502E6" w14:textId="77777777" w:rsidR="00F168AB" w:rsidRDefault="00F168AB" w:rsidP="0079794B">
      <w:pPr>
        <w:jc w:val="both"/>
        <w:rPr>
          <w:rFonts w:ascii="Times New Roman" w:hAnsi="Times New Roman" w:cs="Times New Roman"/>
          <w:b/>
          <w:bCs/>
          <w:sz w:val="28"/>
          <w:szCs w:val="28"/>
        </w:rPr>
      </w:pPr>
    </w:p>
    <w:p w14:paraId="01716FCE" w14:textId="77777777" w:rsidR="00F168AB" w:rsidRDefault="00F168AB" w:rsidP="0079794B">
      <w:pPr>
        <w:jc w:val="both"/>
        <w:rPr>
          <w:rFonts w:ascii="Times New Roman" w:hAnsi="Times New Roman" w:cs="Times New Roman"/>
          <w:b/>
          <w:bCs/>
          <w:sz w:val="28"/>
          <w:szCs w:val="28"/>
        </w:rPr>
      </w:pPr>
    </w:p>
    <w:p w14:paraId="20716435" w14:textId="77777777" w:rsidR="00F168AB" w:rsidRDefault="00F168AB" w:rsidP="0079794B">
      <w:pPr>
        <w:jc w:val="both"/>
        <w:rPr>
          <w:rFonts w:ascii="Times New Roman" w:hAnsi="Times New Roman" w:cs="Times New Roman"/>
          <w:b/>
          <w:bCs/>
          <w:sz w:val="28"/>
          <w:szCs w:val="28"/>
        </w:rPr>
      </w:pPr>
    </w:p>
    <w:p w14:paraId="51348911" w14:textId="77777777" w:rsidR="00F168AB" w:rsidRDefault="00F168AB" w:rsidP="0079794B">
      <w:pPr>
        <w:jc w:val="both"/>
        <w:rPr>
          <w:rFonts w:ascii="Times New Roman" w:hAnsi="Times New Roman" w:cs="Times New Roman"/>
          <w:b/>
          <w:bCs/>
          <w:sz w:val="28"/>
          <w:szCs w:val="28"/>
        </w:rPr>
      </w:pPr>
    </w:p>
    <w:p w14:paraId="7DBF23EC" w14:textId="677B2A1D" w:rsidR="00BE6DAA" w:rsidRDefault="00BE6DAA" w:rsidP="0079794B">
      <w:pPr>
        <w:jc w:val="both"/>
        <w:rPr>
          <w:rFonts w:ascii="Times New Roman" w:hAnsi="Times New Roman" w:cs="Times New Roman"/>
          <w:b/>
          <w:bCs/>
          <w:sz w:val="28"/>
          <w:szCs w:val="28"/>
        </w:rPr>
      </w:pPr>
      <w:r>
        <w:rPr>
          <w:rFonts w:ascii="Times New Roman" w:hAnsi="Times New Roman" w:cs="Times New Roman"/>
          <w:b/>
          <w:bCs/>
          <w:sz w:val="28"/>
          <w:szCs w:val="28"/>
        </w:rPr>
        <w:lastRenderedPageBreak/>
        <w:t>3.2 Ideation and Brainstorming:</w:t>
      </w:r>
    </w:p>
    <w:p w14:paraId="3001E8C8" w14:textId="04FA5055" w:rsidR="00BE6DAA" w:rsidRDefault="00BE6DAA" w:rsidP="0079794B">
      <w:pPr>
        <w:jc w:val="both"/>
        <w:rPr>
          <w:rFonts w:ascii="Times New Roman" w:hAnsi="Times New Roman" w:cs="Times New Roman"/>
          <w:b/>
          <w:bCs/>
          <w:sz w:val="28"/>
          <w:szCs w:val="28"/>
        </w:rPr>
      </w:pPr>
    </w:p>
    <w:p w14:paraId="11E87053" w14:textId="046CA264" w:rsidR="00F168AB" w:rsidRPr="00F168AB" w:rsidRDefault="00F168AB" w:rsidP="0079794B">
      <w:pPr>
        <w:jc w:val="both"/>
        <w:rPr>
          <w:rFonts w:ascii="Times New Roman" w:hAnsi="Times New Roman" w:cs="Times New Roman"/>
          <w:b/>
          <w:bCs/>
          <w:sz w:val="28"/>
          <w:szCs w:val="28"/>
        </w:rPr>
      </w:pPr>
      <w:r w:rsidRPr="00F168AB">
        <w:rPr>
          <w:rFonts w:ascii="Times New Roman" w:hAnsi="Times New Roman" w:cs="Times New Roman"/>
          <w:b/>
          <w:bCs/>
          <w:sz w:val="28"/>
          <w:szCs w:val="28"/>
        </w:rPr>
        <w:t>IDEATION</w:t>
      </w:r>
      <w:r>
        <w:rPr>
          <w:rFonts w:ascii="Times New Roman" w:hAnsi="Times New Roman" w:cs="Times New Roman"/>
          <w:b/>
          <w:bCs/>
          <w:sz w:val="28"/>
          <w:szCs w:val="28"/>
        </w:rPr>
        <w:t>:</w:t>
      </w:r>
    </w:p>
    <w:p w14:paraId="0525DCE2" w14:textId="452EAE1C" w:rsidR="00BE6DAA" w:rsidRDefault="00EB29E1" w:rsidP="0079794B">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83BB60" wp14:editId="696E3D33">
            <wp:extent cx="5731510" cy="5163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02 at 12.49.38_f4078e80.jpg"/>
                    <pic:cNvPicPr/>
                  </pic:nvPicPr>
                  <pic:blipFill>
                    <a:blip r:embed="rId7">
                      <a:extLst>
                        <a:ext uri="{28A0092B-C50C-407E-A947-70E740481C1C}">
                          <a14:useLocalDpi xmlns:a14="http://schemas.microsoft.com/office/drawing/2010/main" val="0"/>
                        </a:ext>
                      </a:extLst>
                    </a:blip>
                    <a:stretch>
                      <a:fillRect/>
                    </a:stretch>
                  </pic:blipFill>
                  <pic:spPr>
                    <a:xfrm>
                      <a:off x="0" y="0"/>
                      <a:ext cx="5731510" cy="5163820"/>
                    </a:xfrm>
                    <a:prstGeom prst="rect">
                      <a:avLst/>
                    </a:prstGeom>
                  </pic:spPr>
                </pic:pic>
              </a:graphicData>
            </a:graphic>
          </wp:inline>
        </w:drawing>
      </w:r>
    </w:p>
    <w:p w14:paraId="2ADA472F" w14:textId="569E8A07" w:rsidR="00EB29E1" w:rsidRDefault="00EB29E1" w:rsidP="0079794B">
      <w:pPr>
        <w:jc w:val="both"/>
        <w:rPr>
          <w:rFonts w:ascii="Times New Roman" w:hAnsi="Times New Roman" w:cs="Times New Roman"/>
          <w:b/>
          <w:bCs/>
          <w:sz w:val="28"/>
          <w:szCs w:val="28"/>
        </w:rPr>
      </w:pPr>
    </w:p>
    <w:p w14:paraId="151BBB0B" w14:textId="77777777" w:rsidR="00F168AB" w:rsidRDefault="00F168AB" w:rsidP="0079794B">
      <w:pPr>
        <w:jc w:val="both"/>
        <w:rPr>
          <w:rFonts w:ascii="Times New Roman" w:hAnsi="Times New Roman" w:cs="Times New Roman"/>
          <w:b/>
          <w:bCs/>
          <w:sz w:val="28"/>
          <w:szCs w:val="28"/>
        </w:rPr>
      </w:pPr>
    </w:p>
    <w:p w14:paraId="21CA76D9" w14:textId="77777777" w:rsidR="00F168AB" w:rsidRDefault="00F168AB" w:rsidP="0079794B">
      <w:pPr>
        <w:jc w:val="both"/>
        <w:rPr>
          <w:rFonts w:ascii="Times New Roman" w:hAnsi="Times New Roman" w:cs="Times New Roman"/>
          <w:b/>
          <w:bCs/>
          <w:sz w:val="28"/>
          <w:szCs w:val="28"/>
        </w:rPr>
      </w:pPr>
    </w:p>
    <w:p w14:paraId="3BFEC577" w14:textId="77777777" w:rsidR="00F168AB" w:rsidRDefault="00F168AB" w:rsidP="0079794B">
      <w:pPr>
        <w:jc w:val="both"/>
        <w:rPr>
          <w:rFonts w:ascii="Times New Roman" w:hAnsi="Times New Roman" w:cs="Times New Roman"/>
          <w:b/>
          <w:bCs/>
          <w:sz w:val="28"/>
          <w:szCs w:val="28"/>
        </w:rPr>
      </w:pPr>
    </w:p>
    <w:p w14:paraId="3207746F" w14:textId="77777777" w:rsidR="00F168AB" w:rsidRDefault="00F168AB" w:rsidP="0079794B">
      <w:pPr>
        <w:jc w:val="both"/>
        <w:rPr>
          <w:rFonts w:ascii="Times New Roman" w:hAnsi="Times New Roman" w:cs="Times New Roman"/>
          <w:b/>
          <w:bCs/>
          <w:sz w:val="28"/>
          <w:szCs w:val="28"/>
        </w:rPr>
      </w:pPr>
    </w:p>
    <w:p w14:paraId="2902C4B1" w14:textId="77777777" w:rsidR="00F168AB" w:rsidRDefault="00F168AB" w:rsidP="0079794B">
      <w:pPr>
        <w:jc w:val="both"/>
        <w:rPr>
          <w:rFonts w:ascii="Times New Roman" w:hAnsi="Times New Roman" w:cs="Times New Roman"/>
          <w:b/>
          <w:bCs/>
          <w:sz w:val="28"/>
          <w:szCs w:val="28"/>
        </w:rPr>
      </w:pPr>
    </w:p>
    <w:p w14:paraId="473E6041" w14:textId="77777777" w:rsidR="00F168AB" w:rsidRDefault="00F168AB" w:rsidP="0079794B">
      <w:pPr>
        <w:jc w:val="both"/>
        <w:rPr>
          <w:rFonts w:ascii="Times New Roman" w:hAnsi="Times New Roman" w:cs="Times New Roman"/>
          <w:b/>
          <w:bCs/>
          <w:sz w:val="28"/>
          <w:szCs w:val="28"/>
        </w:rPr>
      </w:pPr>
    </w:p>
    <w:p w14:paraId="6A656580" w14:textId="77777777" w:rsidR="00F168AB" w:rsidRDefault="00F168AB" w:rsidP="0079794B">
      <w:pPr>
        <w:jc w:val="both"/>
        <w:rPr>
          <w:rFonts w:ascii="Times New Roman" w:hAnsi="Times New Roman" w:cs="Times New Roman"/>
          <w:b/>
          <w:bCs/>
          <w:sz w:val="28"/>
          <w:szCs w:val="28"/>
        </w:rPr>
      </w:pPr>
    </w:p>
    <w:p w14:paraId="788FBF76" w14:textId="77777777" w:rsidR="00F168AB" w:rsidRDefault="00F168AB" w:rsidP="0079794B">
      <w:pPr>
        <w:jc w:val="both"/>
        <w:rPr>
          <w:rFonts w:ascii="Times New Roman" w:hAnsi="Times New Roman" w:cs="Times New Roman"/>
          <w:b/>
          <w:bCs/>
          <w:sz w:val="28"/>
          <w:szCs w:val="28"/>
        </w:rPr>
      </w:pPr>
    </w:p>
    <w:p w14:paraId="4D318CBC" w14:textId="77777777" w:rsidR="00F168AB" w:rsidRDefault="00F168AB" w:rsidP="0079794B">
      <w:pPr>
        <w:jc w:val="both"/>
        <w:rPr>
          <w:rFonts w:ascii="Times New Roman" w:hAnsi="Times New Roman" w:cs="Times New Roman"/>
          <w:b/>
          <w:bCs/>
          <w:sz w:val="28"/>
          <w:szCs w:val="28"/>
        </w:rPr>
      </w:pPr>
    </w:p>
    <w:p w14:paraId="3370D247" w14:textId="77777777" w:rsidR="00F168AB" w:rsidRDefault="00F168AB" w:rsidP="0079794B">
      <w:pPr>
        <w:jc w:val="both"/>
        <w:rPr>
          <w:rFonts w:ascii="Times New Roman" w:hAnsi="Times New Roman" w:cs="Times New Roman"/>
          <w:b/>
          <w:bCs/>
          <w:sz w:val="28"/>
          <w:szCs w:val="28"/>
        </w:rPr>
      </w:pPr>
    </w:p>
    <w:p w14:paraId="60AB74AF" w14:textId="77777777" w:rsidR="00F168AB" w:rsidRDefault="00F168AB" w:rsidP="0079794B">
      <w:pPr>
        <w:jc w:val="both"/>
        <w:rPr>
          <w:rFonts w:ascii="Times New Roman" w:hAnsi="Times New Roman" w:cs="Times New Roman"/>
          <w:b/>
          <w:bCs/>
          <w:sz w:val="28"/>
          <w:szCs w:val="28"/>
        </w:rPr>
      </w:pPr>
    </w:p>
    <w:p w14:paraId="1B22151F" w14:textId="5102F9E6" w:rsidR="00F168AB" w:rsidRDefault="00F168AB" w:rsidP="0079794B">
      <w:pPr>
        <w:jc w:val="both"/>
        <w:rPr>
          <w:rFonts w:ascii="Times New Roman" w:hAnsi="Times New Roman" w:cs="Times New Roman"/>
          <w:b/>
          <w:bCs/>
          <w:sz w:val="28"/>
          <w:szCs w:val="28"/>
        </w:rPr>
      </w:pPr>
      <w:r>
        <w:rPr>
          <w:rFonts w:ascii="Times New Roman" w:hAnsi="Times New Roman" w:cs="Times New Roman"/>
          <w:b/>
          <w:bCs/>
          <w:sz w:val="28"/>
          <w:szCs w:val="28"/>
        </w:rPr>
        <w:lastRenderedPageBreak/>
        <w:t>BRAINSTORMING:</w:t>
      </w:r>
    </w:p>
    <w:p w14:paraId="404D749C" w14:textId="0CECB533" w:rsidR="00EB29E1" w:rsidRPr="006D44F0" w:rsidRDefault="00EB29E1" w:rsidP="0079794B">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F0207E" wp14:editId="49691432">
            <wp:extent cx="5731510" cy="57067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02 at 12.49.38_0de2d86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06745"/>
                    </a:xfrm>
                    <a:prstGeom prst="rect">
                      <a:avLst/>
                    </a:prstGeom>
                  </pic:spPr>
                </pic:pic>
              </a:graphicData>
            </a:graphic>
          </wp:inline>
        </w:drawing>
      </w:r>
    </w:p>
    <w:p w14:paraId="36C57CBA" w14:textId="77777777" w:rsidR="006C24F7" w:rsidRPr="0079794B" w:rsidRDefault="006C24F7" w:rsidP="0079794B">
      <w:pPr>
        <w:jc w:val="both"/>
        <w:rPr>
          <w:rFonts w:ascii="Times New Roman" w:hAnsi="Times New Roman" w:cs="Times New Roman"/>
          <w:b/>
          <w:bCs/>
          <w:sz w:val="28"/>
          <w:szCs w:val="28"/>
        </w:rPr>
      </w:pPr>
    </w:p>
    <w:p w14:paraId="514EC170" w14:textId="77777777" w:rsidR="008E4C47" w:rsidRPr="0079794B" w:rsidRDefault="008E4C47"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t>4.REQUIREMENT ANALYSIS</w:t>
      </w:r>
    </w:p>
    <w:p w14:paraId="1C87010E" w14:textId="34AE27FF" w:rsidR="003A13FF" w:rsidRDefault="003A13FF" w:rsidP="003A13FF">
      <w:pPr>
        <w:jc w:val="both"/>
        <w:rPr>
          <w:rFonts w:ascii="Times New Roman" w:hAnsi="Times New Roman" w:cs="Times New Roman"/>
          <w:b/>
          <w:bCs/>
          <w:sz w:val="28"/>
          <w:szCs w:val="28"/>
        </w:rPr>
      </w:pPr>
      <w:r>
        <w:rPr>
          <w:rFonts w:ascii="Times New Roman" w:hAnsi="Times New Roman" w:cs="Times New Roman"/>
          <w:b/>
          <w:bCs/>
          <w:sz w:val="28"/>
          <w:szCs w:val="28"/>
        </w:rPr>
        <w:tab/>
        <w:t>4.1</w:t>
      </w:r>
      <w:r w:rsidR="006529C0">
        <w:rPr>
          <w:rFonts w:ascii="Times New Roman" w:hAnsi="Times New Roman" w:cs="Times New Roman"/>
          <w:b/>
          <w:bCs/>
          <w:sz w:val="28"/>
          <w:szCs w:val="28"/>
        </w:rPr>
        <w:t xml:space="preserve"> </w:t>
      </w:r>
      <w:r>
        <w:rPr>
          <w:rFonts w:ascii="Times New Roman" w:hAnsi="Times New Roman" w:cs="Times New Roman"/>
          <w:b/>
          <w:bCs/>
          <w:sz w:val="28"/>
          <w:szCs w:val="28"/>
        </w:rPr>
        <w:t>Functional Requirements:</w:t>
      </w:r>
    </w:p>
    <w:p w14:paraId="54EDF68C" w14:textId="2B8FFDBE" w:rsidR="003A13FF" w:rsidRPr="003A13FF" w:rsidRDefault="003A13FF" w:rsidP="003A13FF">
      <w:pPr>
        <w:jc w:val="both"/>
        <w:rPr>
          <w:rFonts w:ascii="Times New Roman" w:hAnsi="Times New Roman" w:cs="Times New Roman"/>
          <w:b/>
          <w:bCs/>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The functional requirements of this project are Visual Studio Code, one remix id platform (node.js connector), file explorer, meta mask chrome extension and a source code file.</w:t>
      </w:r>
    </w:p>
    <w:p w14:paraId="48184834" w14:textId="77777777" w:rsidR="003A13FF" w:rsidRDefault="003A13FF" w:rsidP="003A13FF">
      <w:pPr>
        <w:jc w:val="both"/>
        <w:rPr>
          <w:rFonts w:ascii="Times New Roman" w:hAnsi="Times New Roman" w:cs="Times New Roman"/>
          <w:sz w:val="28"/>
          <w:szCs w:val="28"/>
        </w:rPr>
      </w:pPr>
    </w:p>
    <w:p w14:paraId="41C0390A" w14:textId="0BC9FEDA" w:rsidR="003A13FF" w:rsidRPr="006529C0" w:rsidRDefault="006529C0" w:rsidP="003A13FF">
      <w:pPr>
        <w:jc w:val="both"/>
        <w:rPr>
          <w:rFonts w:ascii="Times New Roman" w:hAnsi="Times New Roman" w:cs="Times New Roman"/>
          <w:b/>
          <w:bCs/>
          <w:sz w:val="28"/>
          <w:szCs w:val="28"/>
        </w:rPr>
      </w:pPr>
      <w:r>
        <w:rPr>
          <w:rFonts w:ascii="Times New Roman" w:hAnsi="Times New Roman" w:cs="Times New Roman"/>
          <w:b/>
          <w:bCs/>
          <w:sz w:val="28"/>
          <w:szCs w:val="28"/>
        </w:rPr>
        <w:tab/>
      </w:r>
      <w:r w:rsidRPr="006529C0">
        <w:rPr>
          <w:rFonts w:ascii="Times New Roman" w:hAnsi="Times New Roman" w:cs="Times New Roman"/>
          <w:b/>
          <w:bCs/>
          <w:sz w:val="28"/>
          <w:szCs w:val="28"/>
        </w:rPr>
        <w:t>4.2</w:t>
      </w:r>
      <w:r>
        <w:rPr>
          <w:rFonts w:ascii="Times New Roman" w:hAnsi="Times New Roman" w:cs="Times New Roman"/>
          <w:b/>
          <w:bCs/>
          <w:sz w:val="28"/>
          <w:szCs w:val="28"/>
        </w:rPr>
        <w:t xml:space="preserve"> Non-functional</w:t>
      </w:r>
      <w:r w:rsidR="003A13FF">
        <w:rPr>
          <w:rFonts w:ascii="Times New Roman" w:hAnsi="Times New Roman" w:cs="Times New Roman"/>
          <w:b/>
          <w:bCs/>
          <w:sz w:val="28"/>
          <w:szCs w:val="28"/>
        </w:rPr>
        <w:t xml:space="preserve"> requirements:</w:t>
      </w:r>
    </w:p>
    <w:p w14:paraId="0658FB4B" w14:textId="27EB5FE1" w:rsidR="003A13FF" w:rsidRDefault="006529C0" w:rsidP="003A13FF">
      <w:pPr>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sidR="003A13FF">
        <w:rPr>
          <w:rFonts w:ascii="Times New Roman" w:eastAsia="Times New Roman" w:hAnsi="Times New Roman" w:cs="Times New Roman"/>
          <w:color w:val="000000" w:themeColor="text1"/>
          <w:sz w:val="28"/>
          <w:szCs w:val="28"/>
        </w:rPr>
        <w:t>The project should have an intuitive and user-friendly interface to ensure ease of use. It should be highly available and reliable, with minimal downtime for maintenance or updates. It should be scalable to handle increased data and user loads over time.</w:t>
      </w:r>
    </w:p>
    <w:p w14:paraId="54AADD72" w14:textId="77777777" w:rsidR="008E4C47" w:rsidRPr="0079794B" w:rsidRDefault="008E4C47" w:rsidP="0079794B">
      <w:pPr>
        <w:jc w:val="both"/>
        <w:rPr>
          <w:rFonts w:ascii="Times New Roman" w:hAnsi="Times New Roman" w:cs="Times New Roman"/>
          <w:sz w:val="28"/>
          <w:szCs w:val="28"/>
        </w:rPr>
      </w:pPr>
    </w:p>
    <w:p w14:paraId="39FE4B6F" w14:textId="77777777" w:rsidR="008E4C47" w:rsidRPr="0079794B" w:rsidRDefault="00D953F7"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t>5.PROJECT DESIGN</w:t>
      </w:r>
    </w:p>
    <w:p w14:paraId="6BA0C62D" w14:textId="77777777" w:rsidR="00D953F7" w:rsidRPr="0079794B" w:rsidRDefault="00D953F7" w:rsidP="0079794B">
      <w:pPr>
        <w:jc w:val="both"/>
        <w:rPr>
          <w:rFonts w:ascii="Times New Roman" w:hAnsi="Times New Roman" w:cs="Times New Roman"/>
          <w:b/>
          <w:bCs/>
          <w:sz w:val="28"/>
          <w:szCs w:val="28"/>
        </w:rPr>
      </w:pPr>
    </w:p>
    <w:p w14:paraId="11DF98EC" w14:textId="138CE102" w:rsidR="00D953F7" w:rsidRDefault="0043008E" w:rsidP="0079794B">
      <w:pPr>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D953F7" w:rsidRPr="0079794B">
        <w:rPr>
          <w:rFonts w:ascii="Times New Roman" w:hAnsi="Times New Roman" w:cs="Times New Roman"/>
          <w:b/>
          <w:bCs/>
          <w:sz w:val="28"/>
          <w:szCs w:val="28"/>
        </w:rPr>
        <w:t>DATA FLOW DIAGRAMS</w:t>
      </w:r>
    </w:p>
    <w:p w14:paraId="1EA0B4AA" w14:textId="163F944F" w:rsidR="00F912CE" w:rsidRDefault="00F912CE" w:rsidP="0079794B">
      <w:pPr>
        <w:jc w:val="both"/>
        <w:rPr>
          <w:rFonts w:ascii="Times New Roman" w:hAnsi="Times New Roman" w:cs="Times New Roman"/>
          <w:b/>
          <w:bCs/>
          <w:sz w:val="28"/>
          <w:szCs w:val="28"/>
        </w:rPr>
      </w:pPr>
    </w:p>
    <w:p w14:paraId="2029572B" w14:textId="7A8ECA15" w:rsidR="00F912CE" w:rsidRPr="0079794B" w:rsidRDefault="00F912CE" w:rsidP="0079794B">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EB82E3" wp14:editId="4139B071">
            <wp:extent cx="5731510" cy="69481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_2023-11-02_09-11-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948170"/>
                    </a:xfrm>
                    <a:prstGeom prst="rect">
                      <a:avLst/>
                    </a:prstGeom>
                  </pic:spPr>
                </pic:pic>
              </a:graphicData>
            </a:graphic>
          </wp:inline>
        </w:drawing>
      </w:r>
    </w:p>
    <w:p w14:paraId="741ACAC9" w14:textId="78080A82" w:rsidR="00D953F7" w:rsidRDefault="00D953F7" w:rsidP="0079794B">
      <w:pPr>
        <w:jc w:val="both"/>
        <w:rPr>
          <w:rFonts w:ascii="Times New Roman" w:hAnsi="Times New Roman" w:cs="Times New Roman"/>
          <w:b/>
          <w:bCs/>
          <w:sz w:val="28"/>
          <w:szCs w:val="28"/>
        </w:rPr>
      </w:pPr>
    </w:p>
    <w:p w14:paraId="7DEBD47F" w14:textId="77777777" w:rsidR="00F912CE" w:rsidRDefault="00F912CE" w:rsidP="0079794B">
      <w:pPr>
        <w:jc w:val="both"/>
        <w:rPr>
          <w:rFonts w:ascii="Times New Roman" w:hAnsi="Times New Roman" w:cs="Times New Roman"/>
          <w:b/>
          <w:bCs/>
          <w:sz w:val="28"/>
          <w:szCs w:val="28"/>
        </w:rPr>
      </w:pPr>
    </w:p>
    <w:p w14:paraId="5C88F820" w14:textId="77777777" w:rsidR="00F912CE" w:rsidRDefault="00F912CE" w:rsidP="0079794B">
      <w:pPr>
        <w:jc w:val="both"/>
        <w:rPr>
          <w:rFonts w:ascii="Times New Roman" w:hAnsi="Times New Roman" w:cs="Times New Roman"/>
          <w:b/>
          <w:bCs/>
          <w:sz w:val="28"/>
          <w:szCs w:val="28"/>
        </w:rPr>
      </w:pPr>
    </w:p>
    <w:p w14:paraId="05116A37" w14:textId="5B440BE3" w:rsidR="00D953F7" w:rsidRDefault="002E7414" w:rsidP="0079794B">
      <w:pPr>
        <w:jc w:val="both"/>
        <w:rPr>
          <w:rFonts w:ascii="Times New Roman" w:hAnsi="Times New Roman" w:cs="Times New Roman"/>
          <w:b/>
          <w:bCs/>
          <w:sz w:val="28"/>
          <w:szCs w:val="28"/>
        </w:rPr>
      </w:pPr>
      <w:r>
        <w:rPr>
          <w:rFonts w:ascii="Times New Roman" w:hAnsi="Times New Roman" w:cs="Times New Roman"/>
          <w:b/>
          <w:bCs/>
          <w:sz w:val="28"/>
          <w:szCs w:val="28"/>
        </w:rPr>
        <w:lastRenderedPageBreak/>
        <w:t>USER STORIES:</w:t>
      </w:r>
    </w:p>
    <w:p w14:paraId="549DFAB2" w14:textId="7D4E75B7" w:rsidR="002E7414" w:rsidRPr="002E7414" w:rsidRDefault="002E7414" w:rsidP="002E741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E7414">
        <w:rPr>
          <w:rFonts w:ascii="Times New Roman" w:hAnsi="Times New Roman" w:cs="Times New Roman"/>
          <w:sz w:val="28"/>
          <w:szCs w:val="28"/>
        </w:rPr>
        <w:t>User stories are a useful way to outline the functional requirements of your project from the perspective of end-users and stakeholders. As an Administrator, I want user Account Management, create and manage user accounts, assign roles, and reset passwords as needed. Disable or delete user accounts when necessary. As an Educator, I want data entry and management, enter student grades, attendance records, and assessment results into the system. View and edit student information and performance data. As a Student, I want to access to Personal Data, view my own grades, attendance records, and assessment results. Access any relevant announcements or assignments from educators. As a Parent, I want to access to Child’s Data, view my child’s grades, attendance records, and assessment results. Receive notifications and updates on my child’s performance.</w:t>
      </w:r>
    </w:p>
    <w:p w14:paraId="7AAB1611" w14:textId="77777777" w:rsidR="00D953F7" w:rsidRPr="0079794B" w:rsidRDefault="00D953F7" w:rsidP="0079794B">
      <w:pPr>
        <w:jc w:val="both"/>
        <w:rPr>
          <w:rFonts w:ascii="Times New Roman" w:hAnsi="Times New Roman" w:cs="Times New Roman"/>
          <w:b/>
          <w:bCs/>
          <w:sz w:val="28"/>
          <w:szCs w:val="28"/>
        </w:rPr>
      </w:pPr>
    </w:p>
    <w:p w14:paraId="107A9219" w14:textId="2690B345" w:rsidR="00D953F7" w:rsidRDefault="0043008E" w:rsidP="0079794B">
      <w:pPr>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D953F7" w:rsidRPr="0079794B">
        <w:rPr>
          <w:rFonts w:ascii="Times New Roman" w:hAnsi="Times New Roman" w:cs="Times New Roman"/>
          <w:b/>
          <w:bCs/>
          <w:sz w:val="28"/>
          <w:szCs w:val="28"/>
        </w:rPr>
        <w:t>SOLUTION ARCHITECHTURE:</w:t>
      </w:r>
    </w:p>
    <w:p w14:paraId="3E3A0F75" w14:textId="546FD02C" w:rsidR="00C533EF" w:rsidRDefault="00C533EF" w:rsidP="0079794B">
      <w:pPr>
        <w:jc w:val="both"/>
        <w:rPr>
          <w:rFonts w:ascii="Times New Roman" w:hAnsi="Times New Roman" w:cs="Times New Roman"/>
          <w:b/>
          <w:bCs/>
          <w:sz w:val="28"/>
          <w:szCs w:val="28"/>
        </w:rPr>
      </w:pPr>
    </w:p>
    <w:p w14:paraId="60920B90" w14:textId="0509C7A7" w:rsidR="00C533EF" w:rsidRPr="00C533EF" w:rsidRDefault="00C533EF" w:rsidP="0079794B">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533EF">
        <w:rPr>
          <w:rFonts w:ascii="Times New Roman" w:hAnsi="Times New Roman" w:cs="Times New Roman"/>
          <w:sz w:val="28"/>
          <w:szCs w:val="28"/>
        </w:rPr>
        <w:t xml:space="preserve">The architecture starts with a permissioned blockchain network. In a public infrastructure context, it's essential to ensure that only authorized entities participate in the network to maintain control and </w:t>
      </w:r>
      <w:r w:rsidR="006529C0" w:rsidRPr="00C533EF">
        <w:rPr>
          <w:rFonts w:ascii="Times New Roman" w:hAnsi="Times New Roman" w:cs="Times New Roman"/>
          <w:sz w:val="28"/>
          <w:szCs w:val="28"/>
        </w:rPr>
        <w:t>security. To</w:t>
      </w:r>
      <w:r w:rsidRPr="00C533EF">
        <w:rPr>
          <w:rFonts w:ascii="Times New Roman" w:hAnsi="Times New Roman" w:cs="Times New Roman"/>
          <w:sz w:val="28"/>
          <w:szCs w:val="28"/>
        </w:rPr>
        <w:t xml:space="preserve"> improve scalability and reduce transaction costs, payment channels can be established between vehicle owners and toll booth operators. These channels allow multiple toll transactions to be batched together and settled on the blockchain periodically, reducing the number of on-chain </w:t>
      </w:r>
      <w:r w:rsidR="006529C0" w:rsidRPr="00C533EF">
        <w:rPr>
          <w:rFonts w:ascii="Times New Roman" w:hAnsi="Times New Roman" w:cs="Times New Roman"/>
          <w:sz w:val="28"/>
          <w:szCs w:val="28"/>
        </w:rPr>
        <w:t>transactions. All</w:t>
      </w:r>
      <w:r w:rsidRPr="00C533EF">
        <w:rPr>
          <w:rFonts w:ascii="Times New Roman" w:hAnsi="Times New Roman" w:cs="Times New Roman"/>
          <w:sz w:val="28"/>
          <w:szCs w:val="28"/>
        </w:rPr>
        <w:t xml:space="preserve"> relevant data, such as toll transactions and vehicle ownership records, is stored on the blockchain in a secure and immutable manner. This ensures transparency and trust in the </w:t>
      </w:r>
      <w:r w:rsidR="006529C0" w:rsidRPr="00C533EF">
        <w:rPr>
          <w:rFonts w:ascii="Times New Roman" w:hAnsi="Times New Roman" w:cs="Times New Roman"/>
          <w:sz w:val="28"/>
          <w:szCs w:val="28"/>
        </w:rPr>
        <w:t>system. The</w:t>
      </w:r>
      <w:r w:rsidRPr="00C533EF">
        <w:rPr>
          <w:rFonts w:ascii="Times New Roman" w:hAnsi="Times New Roman" w:cs="Times New Roman"/>
          <w:sz w:val="28"/>
          <w:szCs w:val="28"/>
        </w:rPr>
        <w:t xml:space="preserve"> blockchain network can use a consensus mechanism suitable for a public infrastructure application, such as a Proof of Authority (</w:t>
      </w:r>
      <w:proofErr w:type="spellStart"/>
      <w:r w:rsidRPr="00C533EF">
        <w:rPr>
          <w:rFonts w:ascii="Times New Roman" w:hAnsi="Times New Roman" w:cs="Times New Roman"/>
          <w:sz w:val="28"/>
          <w:szCs w:val="28"/>
        </w:rPr>
        <w:t>PoA</w:t>
      </w:r>
      <w:proofErr w:type="spellEnd"/>
      <w:r w:rsidRPr="00C533EF">
        <w:rPr>
          <w:rFonts w:ascii="Times New Roman" w:hAnsi="Times New Roman" w:cs="Times New Roman"/>
          <w:sz w:val="28"/>
          <w:szCs w:val="28"/>
        </w:rPr>
        <w:t xml:space="preserve">) or a consortium-based consensus, which combines the benefits of decentralization and </w:t>
      </w:r>
      <w:r w:rsidR="006529C0" w:rsidRPr="00C533EF">
        <w:rPr>
          <w:rFonts w:ascii="Times New Roman" w:hAnsi="Times New Roman" w:cs="Times New Roman"/>
          <w:sz w:val="28"/>
          <w:szCs w:val="28"/>
        </w:rPr>
        <w:t>performance. By</w:t>
      </w:r>
      <w:r w:rsidRPr="00C533EF">
        <w:rPr>
          <w:rFonts w:ascii="Times New Roman" w:hAnsi="Times New Roman" w:cs="Times New Roman"/>
          <w:sz w:val="28"/>
          <w:szCs w:val="28"/>
        </w:rPr>
        <w:t xml:space="preserve"> implementing this solution architecture, public infrastructure agencies can achieve increased transparency, reduced fraud, improved efficiency in toll collection, and a more convenient experience for both vehicle owners and toll booth operators. Blockchain technology's immutability and transparency can contribute to trust and accountability in the system.</w:t>
      </w:r>
    </w:p>
    <w:p w14:paraId="666938B9" w14:textId="0FF7356F" w:rsidR="00313CDD" w:rsidRPr="0043008E" w:rsidRDefault="00AA0006" w:rsidP="0079794B">
      <w:pPr>
        <w:jc w:val="both"/>
        <w:rPr>
          <w:rFonts w:ascii="Times New Roman" w:hAnsi="Times New Roman" w:cs="Times New Roman"/>
          <w:b/>
          <w:bCs/>
          <w:sz w:val="28"/>
          <w:szCs w:val="28"/>
        </w:rPr>
      </w:pPr>
      <w:r w:rsidRPr="0079794B">
        <w:rPr>
          <w:rFonts w:ascii="Times New Roman" w:hAnsi="Times New Roman" w:cs="Times New Roman"/>
          <w:b/>
          <w:bCs/>
          <w:noProof/>
          <w:sz w:val="28"/>
          <w:szCs w:val="28"/>
        </w:rPr>
        <w:lastRenderedPageBreak/>
        <w:drawing>
          <wp:anchor distT="0" distB="0" distL="114300" distR="114300" simplePos="0" relativeHeight="251658752" behindDoc="0" locked="0" layoutInCell="1" allowOverlap="1" wp14:anchorId="1174BAC3" wp14:editId="462D8E5A">
            <wp:simplePos x="0" y="0"/>
            <wp:positionH relativeFrom="column">
              <wp:posOffset>0</wp:posOffset>
            </wp:positionH>
            <wp:positionV relativeFrom="paragraph">
              <wp:posOffset>291465</wp:posOffset>
            </wp:positionV>
            <wp:extent cx="5731510" cy="34886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48697.fig.0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14:sizeRelH relativeFrom="page">
              <wp14:pctWidth>0</wp14:pctWidth>
            </wp14:sizeRelH>
            <wp14:sizeRelV relativeFrom="page">
              <wp14:pctHeight>0</wp14:pctHeight>
            </wp14:sizeRelV>
          </wp:anchor>
        </w:drawing>
      </w:r>
    </w:p>
    <w:p w14:paraId="6DB1F6BB" w14:textId="77777777" w:rsidR="00313CDD" w:rsidRPr="0079794B" w:rsidRDefault="00313CDD" w:rsidP="0079794B">
      <w:pPr>
        <w:jc w:val="both"/>
        <w:rPr>
          <w:rFonts w:ascii="Times New Roman" w:hAnsi="Times New Roman" w:cs="Times New Roman"/>
          <w:sz w:val="28"/>
          <w:szCs w:val="28"/>
        </w:rPr>
      </w:pPr>
    </w:p>
    <w:p w14:paraId="5F5368DB" w14:textId="677DDB85" w:rsidR="004021BB" w:rsidRDefault="004021BB"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t>6.</w:t>
      </w:r>
      <w:r w:rsidR="002E7414" w:rsidRPr="0079794B">
        <w:rPr>
          <w:rFonts w:ascii="Times New Roman" w:hAnsi="Times New Roman" w:cs="Times New Roman"/>
          <w:b/>
          <w:bCs/>
          <w:sz w:val="28"/>
          <w:szCs w:val="28"/>
        </w:rPr>
        <w:t>PROJECT PLANNING AND SCHEDULING</w:t>
      </w:r>
    </w:p>
    <w:p w14:paraId="547C5844" w14:textId="668CEA32" w:rsidR="006529C0" w:rsidRPr="0079794B" w:rsidRDefault="006529C0" w:rsidP="0079794B">
      <w:pPr>
        <w:jc w:val="both"/>
        <w:rPr>
          <w:rFonts w:ascii="Times New Roman" w:hAnsi="Times New Roman" w:cs="Times New Roman"/>
          <w:b/>
          <w:bCs/>
          <w:sz w:val="28"/>
          <w:szCs w:val="28"/>
        </w:rPr>
      </w:pPr>
      <w:r>
        <w:rPr>
          <w:rFonts w:ascii="Times New Roman" w:hAnsi="Times New Roman" w:cs="Times New Roman"/>
          <w:b/>
          <w:bCs/>
          <w:sz w:val="28"/>
          <w:szCs w:val="28"/>
        </w:rPr>
        <w:tab/>
        <w:t>6.1 Technical Architecture:</w:t>
      </w:r>
    </w:p>
    <w:p w14:paraId="1DEA7C64" w14:textId="77777777" w:rsidR="000A2BBF" w:rsidRPr="0079794B" w:rsidRDefault="000A2BBF" w:rsidP="0079794B">
      <w:pPr>
        <w:jc w:val="both"/>
        <w:rPr>
          <w:rFonts w:ascii="Times New Roman" w:hAnsi="Times New Roman" w:cs="Times New Roman"/>
          <w:b/>
          <w:bCs/>
          <w:sz w:val="28"/>
          <w:szCs w:val="28"/>
        </w:rPr>
      </w:pPr>
    </w:p>
    <w:p w14:paraId="47B2D235" w14:textId="77777777" w:rsidR="000A2BBF" w:rsidRPr="0079794B" w:rsidRDefault="000A2BBF" w:rsidP="0079794B">
      <w:pPr>
        <w:jc w:val="both"/>
        <w:rPr>
          <w:rFonts w:ascii="Times New Roman" w:hAnsi="Times New Roman" w:cs="Times New Roman"/>
          <w:b/>
          <w:bCs/>
          <w:sz w:val="28"/>
          <w:szCs w:val="28"/>
        </w:rPr>
      </w:pPr>
      <w:r w:rsidRPr="0079794B">
        <w:rPr>
          <w:rFonts w:ascii="Times New Roman" w:hAnsi="Times New Roman" w:cs="Times New Roman"/>
          <w:b/>
          <w:bCs/>
          <w:noProof/>
          <w:sz w:val="28"/>
          <w:szCs w:val="28"/>
        </w:rPr>
        <w:drawing>
          <wp:inline distT="0" distB="0" distL="0" distR="0" wp14:anchorId="5CBADF6C" wp14:editId="081A0C14">
            <wp:extent cx="4534293" cy="2225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4534293" cy="2225233"/>
                    </a:xfrm>
                    <a:prstGeom prst="rect">
                      <a:avLst/>
                    </a:prstGeom>
                  </pic:spPr>
                </pic:pic>
              </a:graphicData>
            </a:graphic>
          </wp:inline>
        </w:drawing>
      </w:r>
    </w:p>
    <w:p w14:paraId="323718D7" w14:textId="035A2AD7" w:rsidR="004021BB" w:rsidRDefault="004021BB" w:rsidP="0079794B">
      <w:pPr>
        <w:jc w:val="both"/>
        <w:rPr>
          <w:rFonts w:ascii="Times New Roman" w:hAnsi="Times New Roman" w:cs="Times New Roman"/>
          <w:sz w:val="28"/>
          <w:szCs w:val="28"/>
        </w:rPr>
      </w:pPr>
    </w:p>
    <w:p w14:paraId="352A342D" w14:textId="2F5A56DD" w:rsidR="006529C0" w:rsidRPr="006529C0" w:rsidRDefault="006529C0" w:rsidP="0079794B">
      <w:pPr>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Pr="006529C0">
        <w:rPr>
          <w:rFonts w:ascii="Times New Roman" w:hAnsi="Times New Roman" w:cs="Times New Roman"/>
          <w:b/>
          <w:bCs/>
          <w:sz w:val="28"/>
          <w:szCs w:val="28"/>
        </w:rPr>
        <w:t>Sprint planning and estimation for a blockchain toll collection project</w:t>
      </w:r>
    </w:p>
    <w:p w14:paraId="23E1FF26" w14:textId="2AEC9361"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Sprint planning and estimation for a blockchain toll collection project involves breaking down the work into manageable tasks and estimating the time and effort required for each task. Here's a high-level overview of the process:</w:t>
      </w:r>
    </w:p>
    <w:p w14:paraId="3006255B" w14:textId="77777777" w:rsidR="006529C0" w:rsidRDefault="006529C0" w:rsidP="006529C0">
      <w:pPr>
        <w:jc w:val="both"/>
        <w:rPr>
          <w:rFonts w:ascii="Times New Roman" w:hAnsi="Times New Roman" w:cs="Times New Roman"/>
          <w:sz w:val="28"/>
          <w:szCs w:val="28"/>
        </w:rPr>
      </w:pPr>
    </w:p>
    <w:p w14:paraId="76D3D1A6"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lastRenderedPageBreak/>
        <w:t>1. User Stories: Start by defining user stories or features related to the blockchain toll collection system. For example, you might have stories for user registration, toll collection, transaction recording, reporting, etc.</w:t>
      </w:r>
    </w:p>
    <w:p w14:paraId="371EB2FC" w14:textId="77777777" w:rsidR="006529C0" w:rsidRDefault="006529C0" w:rsidP="006529C0">
      <w:pPr>
        <w:jc w:val="both"/>
        <w:rPr>
          <w:rFonts w:ascii="Times New Roman" w:hAnsi="Times New Roman" w:cs="Times New Roman"/>
          <w:sz w:val="28"/>
          <w:szCs w:val="28"/>
        </w:rPr>
      </w:pPr>
    </w:p>
    <w:p w14:paraId="2FC533C2"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2. Prioritization: Prioritize these user stories based on their importance and value to the project. Identify the most critical features that need to be developed first.</w:t>
      </w:r>
    </w:p>
    <w:p w14:paraId="3B5F5485" w14:textId="77777777" w:rsidR="006529C0" w:rsidRDefault="006529C0" w:rsidP="006529C0">
      <w:pPr>
        <w:jc w:val="both"/>
        <w:rPr>
          <w:rFonts w:ascii="Times New Roman" w:hAnsi="Times New Roman" w:cs="Times New Roman"/>
          <w:sz w:val="28"/>
          <w:szCs w:val="28"/>
        </w:rPr>
      </w:pPr>
    </w:p>
    <w:p w14:paraId="533A5140"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3. Sprint Duration: Decide on the duration of your sprints. Common sprint durations are 2 weeks, but you can choose a duration that suits your team and project.</w:t>
      </w:r>
    </w:p>
    <w:p w14:paraId="7F4BE368" w14:textId="77777777" w:rsidR="006529C0" w:rsidRDefault="006529C0" w:rsidP="006529C0">
      <w:pPr>
        <w:jc w:val="both"/>
        <w:rPr>
          <w:rFonts w:ascii="Times New Roman" w:hAnsi="Times New Roman" w:cs="Times New Roman"/>
          <w:sz w:val="28"/>
          <w:szCs w:val="28"/>
        </w:rPr>
      </w:pPr>
    </w:p>
    <w:p w14:paraId="1D6000D9"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4. Sprint Backlog: Select a set of user stories to be included in the upcoming sprint. These stories become your sprint backlog for that particular sprint.</w:t>
      </w:r>
    </w:p>
    <w:p w14:paraId="070D4640" w14:textId="77777777" w:rsidR="006529C0" w:rsidRDefault="006529C0" w:rsidP="006529C0">
      <w:pPr>
        <w:jc w:val="both"/>
        <w:rPr>
          <w:rFonts w:ascii="Times New Roman" w:hAnsi="Times New Roman" w:cs="Times New Roman"/>
          <w:sz w:val="28"/>
          <w:szCs w:val="28"/>
        </w:rPr>
      </w:pPr>
    </w:p>
    <w:p w14:paraId="234CA852"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5. Task Breakdown: Break down each user story into smaller, actionable tasks. These tasks can include design, development, testing, and documentation.</w:t>
      </w:r>
    </w:p>
    <w:p w14:paraId="4EE20590" w14:textId="77777777" w:rsidR="006529C0" w:rsidRDefault="006529C0" w:rsidP="006529C0">
      <w:pPr>
        <w:jc w:val="both"/>
        <w:rPr>
          <w:rFonts w:ascii="Times New Roman" w:hAnsi="Times New Roman" w:cs="Times New Roman"/>
          <w:sz w:val="28"/>
          <w:szCs w:val="28"/>
        </w:rPr>
      </w:pPr>
    </w:p>
    <w:p w14:paraId="4FFC52DB"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6. Estimation: Estimate the effort required for each task. You can use techniques like story points, t-shirt sizing, or hours for estimation.</w:t>
      </w:r>
    </w:p>
    <w:p w14:paraId="1E038AD4" w14:textId="77777777" w:rsidR="006529C0" w:rsidRDefault="006529C0" w:rsidP="006529C0">
      <w:pPr>
        <w:jc w:val="both"/>
        <w:rPr>
          <w:rFonts w:ascii="Times New Roman" w:hAnsi="Times New Roman" w:cs="Times New Roman"/>
          <w:sz w:val="28"/>
          <w:szCs w:val="28"/>
        </w:rPr>
      </w:pPr>
    </w:p>
    <w:p w14:paraId="08F1B6BE"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7. Capacity Planning: Determine the team's capacity for the sprint. This depends on team size and individual team members' availability.</w:t>
      </w:r>
    </w:p>
    <w:p w14:paraId="3BFC54B1" w14:textId="77777777" w:rsidR="006529C0" w:rsidRDefault="006529C0" w:rsidP="006529C0">
      <w:pPr>
        <w:jc w:val="both"/>
        <w:rPr>
          <w:rFonts w:ascii="Times New Roman" w:hAnsi="Times New Roman" w:cs="Times New Roman"/>
          <w:sz w:val="28"/>
          <w:szCs w:val="28"/>
        </w:rPr>
      </w:pPr>
    </w:p>
    <w:p w14:paraId="5A49D095"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8. Sprint Goal: Define a clear sprint goal that describes what you aim to achieve by the end of the sprint.</w:t>
      </w:r>
    </w:p>
    <w:p w14:paraId="5CD3CC81" w14:textId="77777777" w:rsidR="006529C0" w:rsidRDefault="006529C0" w:rsidP="006529C0">
      <w:pPr>
        <w:jc w:val="both"/>
        <w:rPr>
          <w:rFonts w:ascii="Times New Roman" w:hAnsi="Times New Roman" w:cs="Times New Roman"/>
          <w:sz w:val="28"/>
          <w:szCs w:val="28"/>
        </w:rPr>
      </w:pPr>
    </w:p>
    <w:p w14:paraId="44594BAD"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9. Sprint Planning Meeting: Hold a sprint planning meeting to discuss the sprint backlog, assign tasks to team members, and ensure everyone understands the sprint goal.</w:t>
      </w:r>
    </w:p>
    <w:p w14:paraId="30B90B62" w14:textId="77777777" w:rsidR="006529C0" w:rsidRDefault="006529C0" w:rsidP="006529C0">
      <w:pPr>
        <w:jc w:val="both"/>
        <w:rPr>
          <w:rFonts w:ascii="Times New Roman" w:hAnsi="Times New Roman" w:cs="Times New Roman"/>
          <w:sz w:val="28"/>
          <w:szCs w:val="28"/>
        </w:rPr>
      </w:pPr>
    </w:p>
    <w:p w14:paraId="45F678C8"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 xml:space="preserve">10. Daily </w:t>
      </w:r>
      <w:proofErr w:type="spellStart"/>
      <w:r>
        <w:rPr>
          <w:rFonts w:ascii="Times New Roman" w:hAnsi="Times New Roman" w:cs="Times New Roman"/>
          <w:sz w:val="28"/>
          <w:szCs w:val="28"/>
        </w:rPr>
        <w:t>Standups</w:t>
      </w:r>
      <w:proofErr w:type="spellEnd"/>
      <w:r>
        <w:rPr>
          <w:rFonts w:ascii="Times New Roman" w:hAnsi="Times New Roman" w:cs="Times New Roman"/>
          <w:sz w:val="28"/>
          <w:szCs w:val="28"/>
        </w:rPr>
        <w:t xml:space="preserve">: Conduct daily </w:t>
      </w:r>
      <w:proofErr w:type="spellStart"/>
      <w:r>
        <w:rPr>
          <w:rFonts w:ascii="Times New Roman" w:hAnsi="Times New Roman" w:cs="Times New Roman"/>
          <w:sz w:val="28"/>
          <w:szCs w:val="28"/>
        </w:rPr>
        <w:t>standup</w:t>
      </w:r>
      <w:proofErr w:type="spellEnd"/>
      <w:r>
        <w:rPr>
          <w:rFonts w:ascii="Times New Roman" w:hAnsi="Times New Roman" w:cs="Times New Roman"/>
          <w:sz w:val="28"/>
          <w:szCs w:val="28"/>
        </w:rPr>
        <w:t xml:space="preserve"> meetings to track progress, identify any obstacles, and make necessary adjustments to the plan.</w:t>
      </w:r>
    </w:p>
    <w:p w14:paraId="1B8463C1" w14:textId="77777777" w:rsidR="006529C0" w:rsidRDefault="006529C0" w:rsidP="006529C0">
      <w:pPr>
        <w:jc w:val="both"/>
        <w:rPr>
          <w:rFonts w:ascii="Times New Roman" w:hAnsi="Times New Roman" w:cs="Times New Roman"/>
          <w:sz w:val="28"/>
          <w:szCs w:val="28"/>
        </w:rPr>
      </w:pPr>
    </w:p>
    <w:p w14:paraId="40F3A773"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11. Review and Retrospective: At the end of the sprint, hold a sprint review to demonstrate the completed work and gather feedback. Follow it with a sprint retrospective to identify areas for improvement in the next sprint.</w:t>
      </w:r>
    </w:p>
    <w:p w14:paraId="5E6BB36D" w14:textId="77777777" w:rsidR="006529C0" w:rsidRDefault="006529C0" w:rsidP="006529C0">
      <w:pPr>
        <w:jc w:val="both"/>
        <w:rPr>
          <w:rFonts w:ascii="Times New Roman" w:hAnsi="Times New Roman" w:cs="Times New Roman"/>
          <w:sz w:val="28"/>
          <w:szCs w:val="28"/>
        </w:rPr>
      </w:pPr>
    </w:p>
    <w:p w14:paraId="64CF55D4" w14:textId="77777777" w:rsidR="006529C0" w:rsidRDefault="006529C0" w:rsidP="006529C0">
      <w:pPr>
        <w:jc w:val="both"/>
        <w:rPr>
          <w:rFonts w:ascii="Times New Roman" w:hAnsi="Times New Roman" w:cs="Times New Roman"/>
          <w:sz w:val="28"/>
          <w:szCs w:val="28"/>
        </w:rPr>
      </w:pPr>
    </w:p>
    <w:p w14:paraId="011CA22D" w14:textId="1D41B882" w:rsidR="006529C0" w:rsidRPr="006529C0" w:rsidRDefault="006529C0" w:rsidP="006529C0">
      <w:pPr>
        <w:jc w:val="both"/>
        <w:rPr>
          <w:rFonts w:ascii="Times New Roman" w:hAnsi="Times New Roman" w:cs="Times New Roman"/>
          <w:b/>
          <w:bCs/>
          <w:sz w:val="28"/>
          <w:szCs w:val="28"/>
        </w:rPr>
      </w:pPr>
      <w:r>
        <w:rPr>
          <w:rFonts w:ascii="Times New Roman" w:hAnsi="Times New Roman" w:cs="Times New Roman"/>
          <w:b/>
          <w:bCs/>
          <w:sz w:val="28"/>
          <w:szCs w:val="28"/>
        </w:rPr>
        <w:t xml:space="preserve">6.3 </w:t>
      </w:r>
      <w:r w:rsidRPr="006529C0">
        <w:rPr>
          <w:rFonts w:ascii="Times New Roman" w:hAnsi="Times New Roman" w:cs="Times New Roman"/>
          <w:b/>
          <w:bCs/>
          <w:sz w:val="28"/>
          <w:szCs w:val="28"/>
        </w:rPr>
        <w:t>S</w:t>
      </w:r>
      <w:r w:rsidRPr="006529C0">
        <w:rPr>
          <w:rFonts w:ascii="Times New Roman" w:hAnsi="Times New Roman" w:cs="Times New Roman"/>
          <w:b/>
          <w:bCs/>
          <w:sz w:val="28"/>
          <w:szCs w:val="28"/>
        </w:rPr>
        <w:t>print delivery schedule for a blockchain toll collection project</w:t>
      </w:r>
    </w:p>
    <w:p w14:paraId="42864B00" w14:textId="77777777" w:rsidR="006529C0" w:rsidRDefault="006529C0" w:rsidP="006529C0">
      <w:pPr>
        <w:jc w:val="both"/>
        <w:rPr>
          <w:rFonts w:ascii="Times New Roman" w:hAnsi="Times New Roman" w:cs="Times New Roman"/>
          <w:sz w:val="28"/>
          <w:szCs w:val="28"/>
        </w:rPr>
      </w:pPr>
    </w:p>
    <w:p w14:paraId="34F810C0" w14:textId="77777777" w:rsidR="006529C0" w:rsidRDefault="006529C0" w:rsidP="006529C0">
      <w:pPr>
        <w:numPr>
          <w:ilvl w:val="0"/>
          <w:numId w:val="5"/>
        </w:numPr>
        <w:jc w:val="both"/>
        <w:rPr>
          <w:rFonts w:ascii="Times New Roman" w:hAnsi="Times New Roman" w:cs="Times New Roman"/>
          <w:sz w:val="28"/>
          <w:szCs w:val="28"/>
        </w:rPr>
      </w:pPr>
      <w:r>
        <w:rPr>
          <w:rFonts w:ascii="Times New Roman" w:hAnsi="Times New Roman" w:cs="Times New Roman"/>
          <w:sz w:val="28"/>
          <w:szCs w:val="28"/>
        </w:rPr>
        <w:t>Sprint 1 (Duration: 2 weeks)</w:t>
      </w:r>
    </w:p>
    <w:p w14:paraId="2BA75B36"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Sprint Goal: Establish the basic blockchain infrastructure.</w:t>
      </w:r>
    </w:p>
    <w:p w14:paraId="4E62E8B4"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Tasks: Set up the blockchain network, define smart contract structure, and create a user registration module.</w:t>
      </w:r>
    </w:p>
    <w:p w14:paraId="4386232C" w14:textId="77777777" w:rsidR="006529C0" w:rsidRDefault="006529C0" w:rsidP="006529C0">
      <w:pPr>
        <w:jc w:val="both"/>
        <w:rPr>
          <w:rFonts w:ascii="Times New Roman" w:hAnsi="Times New Roman" w:cs="Times New Roman"/>
          <w:sz w:val="28"/>
          <w:szCs w:val="28"/>
        </w:rPr>
      </w:pPr>
    </w:p>
    <w:p w14:paraId="0C002A66"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2. Sprint 2 (Duration: 2 weeks)</w:t>
      </w:r>
    </w:p>
    <w:p w14:paraId="7D67559B"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Sprint Goal: Implement toll collection and payment processing.</w:t>
      </w:r>
    </w:p>
    <w:p w14:paraId="004C1140"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Tasks: Develop the toll collection module, integrate payment gateways, and ensure secure transactions.</w:t>
      </w:r>
    </w:p>
    <w:p w14:paraId="013E7422" w14:textId="77777777" w:rsidR="006529C0" w:rsidRDefault="006529C0" w:rsidP="006529C0">
      <w:pPr>
        <w:jc w:val="both"/>
        <w:rPr>
          <w:rFonts w:ascii="Times New Roman" w:hAnsi="Times New Roman" w:cs="Times New Roman"/>
          <w:sz w:val="28"/>
          <w:szCs w:val="28"/>
        </w:rPr>
      </w:pPr>
    </w:p>
    <w:p w14:paraId="53F9F273"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3. Sprint 3 (Duration: 2 weeks)</w:t>
      </w:r>
    </w:p>
    <w:p w14:paraId="36D71389"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Sprint Goal: Enhance user experience and reporting.</w:t>
      </w:r>
    </w:p>
    <w:p w14:paraId="74154130"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Tasks: Improve the user interface, implement reporting and analytics features, and conduct user testing.</w:t>
      </w:r>
    </w:p>
    <w:p w14:paraId="6E72C725" w14:textId="77777777" w:rsidR="006529C0" w:rsidRDefault="006529C0" w:rsidP="006529C0">
      <w:pPr>
        <w:jc w:val="both"/>
        <w:rPr>
          <w:rFonts w:ascii="Times New Roman" w:hAnsi="Times New Roman" w:cs="Times New Roman"/>
          <w:sz w:val="28"/>
          <w:szCs w:val="28"/>
        </w:rPr>
      </w:pPr>
    </w:p>
    <w:p w14:paraId="444EC842"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4. Sprint 4 (Duration: 2 weeks)</w:t>
      </w:r>
    </w:p>
    <w:p w14:paraId="1D656285"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Sprint Goal: Ensure system reliability and scalability.</w:t>
      </w:r>
    </w:p>
    <w:p w14:paraId="55815A49"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Tasks: Focus on system testing, optimization, and scalability testing to handle a large number of transactions.</w:t>
      </w:r>
    </w:p>
    <w:p w14:paraId="5E7197C8" w14:textId="77777777" w:rsidR="006529C0" w:rsidRDefault="006529C0" w:rsidP="006529C0">
      <w:pPr>
        <w:jc w:val="both"/>
        <w:rPr>
          <w:rFonts w:ascii="Times New Roman" w:hAnsi="Times New Roman" w:cs="Times New Roman"/>
          <w:sz w:val="28"/>
          <w:szCs w:val="28"/>
        </w:rPr>
      </w:pPr>
    </w:p>
    <w:p w14:paraId="46D8B7C3"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5. Sprint 5 (Duration: 2 weeks)</w:t>
      </w:r>
    </w:p>
    <w:p w14:paraId="030E8118"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Sprint Goal: Finalize documentation and prepare for deployment.</w:t>
      </w:r>
    </w:p>
    <w:p w14:paraId="5E7B339C"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Tasks: Document the system architecture, user guides, and prepare for the production environment.</w:t>
      </w:r>
    </w:p>
    <w:p w14:paraId="3777C2DD" w14:textId="77777777" w:rsidR="006529C0" w:rsidRDefault="006529C0" w:rsidP="006529C0">
      <w:pPr>
        <w:jc w:val="both"/>
        <w:rPr>
          <w:rFonts w:ascii="Times New Roman" w:hAnsi="Times New Roman" w:cs="Times New Roman"/>
          <w:sz w:val="28"/>
          <w:szCs w:val="28"/>
        </w:rPr>
      </w:pPr>
    </w:p>
    <w:p w14:paraId="087B64F1"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6. Sprint 6 (Duration: 2 weeks)</w:t>
      </w:r>
    </w:p>
    <w:p w14:paraId="00DC1E10"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Sprint Goal: Deploy the blockchain toll collection system.</w:t>
      </w:r>
    </w:p>
    <w:p w14:paraId="1779FB3F"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Tasks: Deploy the solution in a live environment, conduct user training, and monitor initial operations.</w:t>
      </w:r>
    </w:p>
    <w:p w14:paraId="3DA8528A" w14:textId="77777777" w:rsidR="006529C0" w:rsidRDefault="006529C0" w:rsidP="006529C0">
      <w:pPr>
        <w:jc w:val="both"/>
        <w:rPr>
          <w:rFonts w:ascii="Times New Roman" w:hAnsi="Times New Roman" w:cs="Times New Roman"/>
          <w:sz w:val="28"/>
          <w:szCs w:val="28"/>
        </w:rPr>
      </w:pPr>
    </w:p>
    <w:p w14:paraId="7D735561"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7. Sprint 7 (Duration: 2 weeks)</w:t>
      </w:r>
    </w:p>
    <w:p w14:paraId="4C9F5948"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Sprint Goal: Post-launch optimization and support.</w:t>
      </w:r>
    </w:p>
    <w:p w14:paraId="1831007E" w14:textId="77777777" w:rsidR="006529C0" w:rsidRDefault="006529C0" w:rsidP="006529C0">
      <w:pPr>
        <w:jc w:val="both"/>
        <w:rPr>
          <w:rFonts w:ascii="Times New Roman" w:hAnsi="Times New Roman" w:cs="Times New Roman"/>
          <w:sz w:val="28"/>
          <w:szCs w:val="28"/>
        </w:rPr>
      </w:pPr>
      <w:r>
        <w:rPr>
          <w:rFonts w:ascii="Times New Roman" w:hAnsi="Times New Roman" w:cs="Times New Roman"/>
          <w:sz w:val="28"/>
          <w:szCs w:val="28"/>
        </w:rPr>
        <w:t>Tasks: Monitor system performance, address any issues, and provide ongoing support and maintenance.</w:t>
      </w:r>
    </w:p>
    <w:p w14:paraId="0FC74628" w14:textId="77777777" w:rsidR="000A2BBF" w:rsidRPr="0079794B" w:rsidRDefault="000A2BBF" w:rsidP="0079794B">
      <w:pPr>
        <w:jc w:val="both"/>
        <w:rPr>
          <w:rFonts w:ascii="Times New Roman" w:hAnsi="Times New Roman" w:cs="Times New Roman"/>
          <w:sz w:val="28"/>
          <w:szCs w:val="28"/>
        </w:rPr>
      </w:pPr>
    </w:p>
    <w:p w14:paraId="52BFBA4D" w14:textId="77777777" w:rsidR="006529C0" w:rsidRDefault="006529C0" w:rsidP="0079794B">
      <w:pPr>
        <w:jc w:val="both"/>
        <w:rPr>
          <w:rFonts w:ascii="Times New Roman" w:hAnsi="Times New Roman" w:cs="Times New Roman"/>
          <w:b/>
          <w:bCs/>
          <w:sz w:val="28"/>
          <w:szCs w:val="28"/>
        </w:rPr>
      </w:pPr>
    </w:p>
    <w:p w14:paraId="5E21AC63" w14:textId="23675015" w:rsidR="006529C0" w:rsidRDefault="00F168AB" w:rsidP="0079794B">
      <w:pPr>
        <w:jc w:val="both"/>
        <w:rPr>
          <w:rFonts w:ascii="Times New Roman" w:hAnsi="Times New Roman" w:cs="Times New Roman"/>
          <w:b/>
          <w:bCs/>
          <w:sz w:val="28"/>
          <w:szCs w:val="28"/>
        </w:rPr>
      </w:pPr>
      <w:r>
        <w:rPr>
          <w:rFonts w:ascii="Times New Roman" w:hAnsi="Times New Roman" w:cs="Times New Roman"/>
          <w:b/>
          <w:bCs/>
          <w:sz w:val="28"/>
          <w:szCs w:val="28"/>
        </w:rPr>
        <w:t>7.CODING AND SOLUTIONING:</w:t>
      </w:r>
    </w:p>
    <w:p w14:paraId="72E7BD0D" w14:textId="77777777" w:rsidR="006022D3" w:rsidRPr="006022D3" w:rsidRDefault="00F168AB" w:rsidP="006022D3">
      <w:pPr>
        <w:jc w:val="both"/>
        <w:rPr>
          <w:rFonts w:ascii="Times New Roman" w:hAnsi="Times New Roman" w:cs="Times New Roman"/>
          <w:sz w:val="28"/>
          <w:szCs w:val="28"/>
        </w:rPr>
      </w:pPr>
      <w:r>
        <w:rPr>
          <w:rFonts w:ascii="Times New Roman" w:hAnsi="Times New Roman" w:cs="Times New Roman"/>
          <w:b/>
          <w:bCs/>
          <w:sz w:val="28"/>
          <w:szCs w:val="28"/>
        </w:rPr>
        <w:tab/>
      </w:r>
      <w:r w:rsidR="006022D3" w:rsidRPr="006022D3">
        <w:rPr>
          <w:rFonts w:ascii="Times New Roman" w:hAnsi="Times New Roman" w:cs="Times New Roman"/>
          <w:sz w:val="28"/>
          <w:szCs w:val="28"/>
        </w:rPr>
        <w:t>// SPDX-License-Identifier: MIT</w:t>
      </w:r>
    </w:p>
    <w:p w14:paraId="3F4CA0A5"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pragma solidity ^0.8.0;</w:t>
      </w:r>
    </w:p>
    <w:p w14:paraId="79BBBCC5" w14:textId="77777777" w:rsidR="006022D3" w:rsidRPr="006022D3" w:rsidRDefault="006022D3" w:rsidP="006022D3">
      <w:pPr>
        <w:jc w:val="both"/>
        <w:rPr>
          <w:rFonts w:ascii="Times New Roman" w:hAnsi="Times New Roman" w:cs="Times New Roman"/>
          <w:sz w:val="28"/>
          <w:szCs w:val="28"/>
        </w:rPr>
      </w:pPr>
    </w:p>
    <w:p w14:paraId="3245C1CF"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contract </w:t>
      </w:r>
      <w:proofErr w:type="gramStart"/>
      <w:r w:rsidRPr="006022D3">
        <w:rPr>
          <w:rFonts w:ascii="Times New Roman" w:hAnsi="Times New Roman" w:cs="Times New Roman"/>
          <w:sz w:val="28"/>
          <w:szCs w:val="28"/>
        </w:rPr>
        <w:t>tollCollection{</w:t>
      </w:r>
      <w:proofErr w:type="gramEnd"/>
    </w:p>
    <w:p w14:paraId="3928FFEF"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struct TollData {</w:t>
      </w:r>
    </w:p>
    <w:p w14:paraId="74EF5694"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w:t>
      </w:r>
      <w:proofErr w:type="spellStart"/>
      <w:r w:rsidRPr="006022D3">
        <w:rPr>
          <w:rFonts w:ascii="Times New Roman" w:hAnsi="Times New Roman" w:cs="Times New Roman"/>
          <w:sz w:val="28"/>
          <w:szCs w:val="28"/>
        </w:rPr>
        <w:t>uint</w:t>
      </w:r>
      <w:proofErr w:type="spellEnd"/>
      <w:r w:rsidRPr="006022D3">
        <w:rPr>
          <w:rFonts w:ascii="Times New Roman" w:hAnsi="Times New Roman" w:cs="Times New Roman"/>
          <w:sz w:val="28"/>
          <w:szCs w:val="28"/>
        </w:rPr>
        <w:t xml:space="preserve"> timestamp;</w:t>
      </w:r>
    </w:p>
    <w:p w14:paraId="1CD9550B"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address </w:t>
      </w:r>
      <w:proofErr w:type="spellStart"/>
      <w:r w:rsidRPr="006022D3">
        <w:rPr>
          <w:rFonts w:ascii="Times New Roman" w:hAnsi="Times New Roman" w:cs="Times New Roman"/>
          <w:sz w:val="28"/>
          <w:szCs w:val="28"/>
        </w:rPr>
        <w:t>collectedBy</w:t>
      </w:r>
      <w:proofErr w:type="spellEnd"/>
      <w:r w:rsidRPr="006022D3">
        <w:rPr>
          <w:rFonts w:ascii="Times New Roman" w:hAnsi="Times New Roman" w:cs="Times New Roman"/>
          <w:sz w:val="28"/>
          <w:szCs w:val="28"/>
        </w:rPr>
        <w:t>;</w:t>
      </w:r>
    </w:p>
    <w:p w14:paraId="58A0426A"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w:t>
      </w:r>
      <w:proofErr w:type="spellStart"/>
      <w:r w:rsidRPr="006022D3">
        <w:rPr>
          <w:rFonts w:ascii="Times New Roman" w:hAnsi="Times New Roman" w:cs="Times New Roman"/>
          <w:sz w:val="28"/>
          <w:szCs w:val="28"/>
        </w:rPr>
        <w:t>uint</w:t>
      </w:r>
      <w:proofErr w:type="spellEnd"/>
      <w:r w:rsidRPr="006022D3">
        <w:rPr>
          <w:rFonts w:ascii="Times New Roman" w:hAnsi="Times New Roman" w:cs="Times New Roman"/>
          <w:sz w:val="28"/>
          <w:szCs w:val="28"/>
        </w:rPr>
        <w:t xml:space="preserve"> amount;</w:t>
      </w:r>
    </w:p>
    <w:p w14:paraId="1720B7EC"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w:t>
      </w:r>
    </w:p>
    <w:p w14:paraId="5D3CA349" w14:textId="77777777" w:rsidR="006022D3" w:rsidRPr="006022D3" w:rsidRDefault="006022D3" w:rsidP="006022D3">
      <w:pPr>
        <w:jc w:val="both"/>
        <w:rPr>
          <w:rFonts w:ascii="Times New Roman" w:hAnsi="Times New Roman" w:cs="Times New Roman"/>
          <w:sz w:val="28"/>
          <w:szCs w:val="28"/>
        </w:rPr>
      </w:pPr>
    </w:p>
    <w:p w14:paraId="7A511D74"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w:t>
      </w:r>
      <w:proofErr w:type="gramStart"/>
      <w:r w:rsidRPr="006022D3">
        <w:rPr>
          <w:rFonts w:ascii="Times New Roman" w:hAnsi="Times New Roman" w:cs="Times New Roman"/>
          <w:sz w:val="28"/>
          <w:szCs w:val="28"/>
        </w:rPr>
        <w:t>mapping(</w:t>
      </w:r>
      <w:proofErr w:type="gramEnd"/>
      <w:r w:rsidRPr="006022D3">
        <w:rPr>
          <w:rFonts w:ascii="Times New Roman" w:hAnsi="Times New Roman" w:cs="Times New Roman"/>
          <w:sz w:val="28"/>
          <w:szCs w:val="28"/>
        </w:rPr>
        <w:t>address =&gt; mapping(</w:t>
      </w:r>
      <w:proofErr w:type="spellStart"/>
      <w:r w:rsidRPr="006022D3">
        <w:rPr>
          <w:rFonts w:ascii="Times New Roman" w:hAnsi="Times New Roman" w:cs="Times New Roman"/>
          <w:sz w:val="28"/>
          <w:szCs w:val="28"/>
        </w:rPr>
        <w:t>uint</w:t>
      </w:r>
      <w:proofErr w:type="spellEnd"/>
      <w:r w:rsidRPr="006022D3">
        <w:rPr>
          <w:rFonts w:ascii="Times New Roman" w:hAnsi="Times New Roman" w:cs="Times New Roman"/>
          <w:sz w:val="28"/>
          <w:szCs w:val="28"/>
        </w:rPr>
        <w:t xml:space="preserve"> =&gt; TollData)) public tolls;</w:t>
      </w:r>
    </w:p>
    <w:p w14:paraId="14E3E799" w14:textId="77777777" w:rsidR="006022D3" w:rsidRPr="006022D3" w:rsidRDefault="006022D3" w:rsidP="006022D3">
      <w:pPr>
        <w:jc w:val="both"/>
        <w:rPr>
          <w:rFonts w:ascii="Times New Roman" w:hAnsi="Times New Roman" w:cs="Times New Roman"/>
          <w:sz w:val="28"/>
          <w:szCs w:val="28"/>
        </w:rPr>
      </w:pPr>
    </w:p>
    <w:p w14:paraId="0638A730" w14:textId="77777777" w:rsidR="006022D3" w:rsidRPr="006022D3" w:rsidRDefault="006022D3" w:rsidP="006022D3">
      <w:pPr>
        <w:jc w:val="both"/>
        <w:rPr>
          <w:rFonts w:ascii="Times New Roman" w:hAnsi="Times New Roman" w:cs="Times New Roman"/>
          <w:sz w:val="28"/>
          <w:szCs w:val="28"/>
        </w:rPr>
      </w:pPr>
    </w:p>
    <w:p w14:paraId="46727E4E"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function payTollAmount(</w:t>
      </w:r>
      <w:proofErr w:type="spellStart"/>
      <w:r w:rsidRPr="006022D3">
        <w:rPr>
          <w:rFonts w:ascii="Times New Roman" w:hAnsi="Times New Roman" w:cs="Times New Roman"/>
          <w:sz w:val="28"/>
          <w:szCs w:val="28"/>
        </w:rPr>
        <w:t>uint</w:t>
      </w:r>
      <w:proofErr w:type="spellEnd"/>
      <w:r w:rsidRPr="006022D3">
        <w:rPr>
          <w:rFonts w:ascii="Times New Roman" w:hAnsi="Times New Roman" w:cs="Times New Roman"/>
          <w:sz w:val="28"/>
          <w:szCs w:val="28"/>
        </w:rPr>
        <w:t xml:space="preserve"> </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 xml:space="preserve">, </w:t>
      </w:r>
      <w:proofErr w:type="spellStart"/>
      <w:r w:rsidRPr="006022D3">
        <w:rPr>
          <w:rFonts w:ascii="Times New Roman" w:hAnsi="Times New Roman" w:cs="Times New Roman"/>
          <w:sz w:val="28"/>
          <w:szCs w:val="28"/>
        </w:rPr>
        <w:t>uint</w:t>
      </w:r>
      <w:proofErr w:type="spellEnd"/>
      <w:r w:rsidRPr="006022D3">
        <w:rPr>
          <w:rFonts w:ascii="Times New Roman" w:hAnsi="Times New Roman" w:cs="Times New Roman"/>
          <w:sz w:val="28"/>
          <w:szCs w:val="28"/>
        </w:rPr>
        <w:t xml:space="preserve"> _amount) public {</w:t>
      </w:r>
    </w:p>
    <w:p w14:paraId="31645413" w14:textId="77777777" w:rsidR="006022D3" w:rsidRPr="006022D3" w:rsidRDefault="006022D3" w:rsidP="006022D3">
      <w:pPr>
        <w:jc w:val="both"/>
        <w:rPr>
          <w:rFonts w:ascii="Times New Roman" w:hAnsi="Times New Roman" w:cs="Times New Roman"/>
          <w:sz w:val="28"/>
          <w:szCs w:val="28"/>
        </w:rPr>
      </w:pPr>
    </w:p>
    <w:p w14:paraId="70FA194B"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 TollData memory </w:t>
      </w:r>
      <w:proofErr w:type="spellStart"/>
      <w:r w:rsidRPr="006022D3">
        <w:rPr>
          <w:rFonts w:ascii="Times New Roman" w:hAnsi="Times New Roman" w:cs="Times New Roman"/>
          <w:sz w:val="28"/>
          <w:szCs w:val="28"/>
        </w:rPr>
        <w:t>newToll</w:t>
      </w:r>
      <w:proofErr w:type="spellEnd"/>
      <w:r w:rsidRPr="006022D3">
        <w:rPr>
          <w:rFonts w:ascii="Times New Roman" w:hAnsi="Times New Roman" w:cs="Times New Roman"/>
          <w:sz w:val="28"/>
          <w:szCs w:val="28"/>
        </w:rPr>
        <w:t xml:space="preserve"> = </w:t>
      </w:r>
      <w:proofErr w:type="gramStart"/>
      <w:r w:rsidRPr="006022D3">
        <w:rPr>
          <w:rFonts w:ascii="Times New Roman" w:hAnsi="Times New Roman" w:cs="Times New Roman"/>
          <w:sz w:val="28"/>
          <w:szCs w:val="28"/>
        </w:rPr>
        <w:t>TollData(</w:t>
      </w:r>
      <w:proofErr w:type="spellStart"/>
      <w:proofErr w:type="gramEnd"/>
      <w:r w:rsidRPr="006022D3">
        <w:rPr>
          <w:rFonts w:ascii="Times New Roman" w:hAnsi="Times New Roman" w:cs="Times New Roman"/>
          <w:sz w:val="28"/>
          <w:szCs w:val="28"/>
        </w:rPr>
        <w:t>block.timestamp</w:t>
      </w:r>
      <w:proofErr w:type="spellEnd"/>
      <w:r w:rsidRPr="006022D3">
        <w:rPr>
          <w:rFonts w:ascii="Times New Roman" w:hAnsi="Times New Roman" w:cs="Times New Roman"/>
          <w:sz w:val="28"/>
          <w:szCs w:val="28"/>
        </w:rPr>
        <w:t xml:space="preserve">, </w:t>
      </w:r>
      <w:proofErr w:type="spellStart"/>
      <w:r w:rsidRPr="006022D3">
        <w:rPr>
          <w:rFonts w:ascii="Times New Roman" w:hAnsi="Times New Roman" w:cs="Times New Roman"/>
          <w:sz w:val="28"/>
          <w:szCs w:val="28"/>
        </w:rPr>
        <w:t>msg.sender</w:t>
      </w:r>
      <w:proofErr w:type="spellEnd"/>
      <w:r w:rsidRPr="006022D3">
        <w:rPr>
          <w:rFonts w:ascii="Times New Roman" w:hAnsi="Times New Roman" w:cs="Times New Roman"/>
          <w:sz w:val="28"/>
          <w:szCs w:val="28"/>
        </w:rPr>
        <w:t>, amount);</w:t>
      </w:r>
    </w:p>
    <w:p w14:paraId="45A93B85"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tolls[</w:t>
      </w:r>
      <w:proofErr w:type="spellStart"/>
      <w:proofErr w:type="gramStart"/>
      <w:r w:rsidRPr="006022D3">
        <w:rPr>
          <w:rFonts w:ascii="Times New Roman" w:hAnsi="Times New Roman" w:cs="Times New Roman"/>
          <w:sz w:val="28"/>
          <w:szCs w:val="28"/>
        </w:rPr>
        <w:t>msg.sender</w:t>
      </w:r>
      <w:proofErr w:type="spellEnd"/>
      <w:proofErr w:type="gramEnd"/>
      <w:r w:rsidRPr="006022D3">
        <w:rPr>
          <w:rFonts w:ascii="Times New Roman" w:hAnsi="Times New Roman" w:cs="Times New Roman"/>
          <w:sz w:val="28"/>
          <w:szCs w:val="28"/>
        </w:rPr>
        <w:t>][</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 xml:space="preserve">].timestamp = </w:t>
      </w:r>
      <w:proofErr w:type="spellStart"/>
      <w:r w:rsidRPr="006022D3">
        <w:rPr>
          <w:rFonts w:ascii="Times New Roman" w:hAnsi="Times New Roman" w:cs="Times New Roman"/>
          <w:sz w:val="28"/>
          <w:szCs w:val="28"/>
        </w:rPr>
        <w:t>block.timestamp</w:t>
      </w:r>
      <w:proofErr w:type="spellEnd"/>
      <w:r w:rsidRPr="006022D3">
        <w:rPr>
          <w:rFonts w:ascii="Times New Roman" w:hAnsi="Times New Roman" w:cs="Times New Roman"/>
          <w:sz w:val="28"/>
          <w:szCs w:val="28"/>
        </w:rPr>
        <w:t xml:space="preserve"> ;</w:t>
      </w:r>
    </w:p>
    <w:p w14:paraId="085D3F1A"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tolls[</w:t>
      </w:r>
      <w:proofErr w:type="spellStart"/>
      <w:proofErr w:type="gramStart"/>
      <w:r w:rsidRPr="006022D3">
        <w:rPr>
          <w:rFonts w:ascii="Times New Roman" w:hAnsi="Times New Roman" w:cs="Times New Roman"/>
          <w:sz w:val="28"/>
          <w:szCs w:val="28"/>
        </w:rPr>
        <w:t>msg.sender</w:t>
      </w:r>
      <w:proofErr w:type="spellEnd"/>
      <w:proofErr w:type="gramEnd"/>
      <w:r w:rsidRPr="006022D3">
        <w:rPr>
          <w:rFonts w:ascii="Times New Roman" w:hAnsi="Times New Roman" w:cs="Times New Roman"/>
          <w:sz w:val="28"/>
          <w:szCs w:val="28"/>
        </w:rPr>
        <w:t>][</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w:t>
      </w:r>
      <w:proofErr w:type="spellStart"/>
      <w:r w:rsidRPr="006022D3">
        <w:rPr>
          <w:rFonts w:ascii="Times New Roman" w:hAnsi="Times New Roman" w:cs="Times New Roman"/>
          <w:sz w:val="28"/>
          <w:szCs w:val="28"/>
        </w:rPr>
        <w:t>collectedBy</w:t>
      </w:r>
      <w:proofErr w:type="spellEnd"/>
      <w:r w:rsidRPr="006022D3">
        <w:rPr>
          <w:rFonts w:ascii="Times New Roman" w:hAnsi="Times New Roman" w:cs="Times New Roman"/>
          <w:sz w:val="28"/>
          <w:szCs w:val="28"/>
        </w:rPr>
        <w:t xml:space="preserve"> = </w:t>
      </w:r>
      <w:proofErr w:type="spellStart"/>
      <w:r w:rsidRPr="006022D3">
        <w:rPr>
          <w:rFonts w:ascii="Times New Roman" w:hAnsi="Times New Roman" w:cs="Times New Roman"/>
          <w:sz w:val="28"/>
          <w:szCs w:val="28"/>
        </w:rPr>
        <w:t>msg.sender</w:t>
      </w:r>
      <w:proofErr w:type="spellEnd"/>
      <w:r w:rsidRPr="006022D3">
        <w:rPr>
          <w:rFonts w:ascii="Times New Roman" w:hAnsi="Times New Roman" w:cs="Times New Roman"/>
          <w:sz w:val="28"/>
          <w:szCs w:val="28"/>
        </w:rPr>
        <w:t>;</w:t>
      </w:r>
    </w:p>
    <w:p w14:paraId="7C4A7D7E"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tolls[</w:t>
      </w:r>
      <w:proofErr w:type="spellStart"/>
      <w:proofErr w:type="gramStart"/>
      <w:r w:rsidRPr="006022D3">
        <w:rPr>
          <w:rFonts w:ascii="Times New Roman" w:hAnsi="Times New Roman" w:cs="Times New Roman"/>
          <w:sz w:val="28"/>
          <w:szCs w:val="28"/>
        </w:rPr>
        <w:t>msg.sender</w:t>
      </w:r>
      <w:proofErr w:type="spellEnd"/>
      <w:proofErr w:type="gramEnd"/>
      <w:r w:rsidRPr="006022D3">
        <w:rPr>
          <w:rFonts w:ascii="Times New Roman" w:hAnsi="Times New Roman" w:cs="Times New Roman"/>
          <w:sz w:val="28"/>
          <w:szCs w:val="28"/>
        </w:rPr>
        <w:t>][</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].amount += _amount;</w:t>
      </w:r>
    </w:p>
    <w:p w14:paraId="50BD3BB1"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w:t>
      </w:r>
    </w:p>
    <w:p w14:paraId="06A7C4F4" w14:textId="77777777" w:rsidR="006022D3" w:rsidRPr="006022D3" w:rsidRDefault="006022D3" w:rsidP="006022D3">
      <w:pPr>
        <w:jc w:val="both"/>
        <w:rPr>
          <w:rFonts w:ascii="Times New Roman" w:hAnsi="Times New Roman" w:cs="Times New Roman"/>
          <w:sz w:val="28"/>
          <w:szCs w:val="28"/>
        </w:rPr>
      </w:pPr>
    </w:p>
    <w:p w14:paraId="6D3B7B56"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function </w:t>
      </w:r>
      <w:proofErr w:type="spellStart"/>
      <w:proofErr w:type="gramStart"/>
      <w:r w:rsidRPr="006022D3">
        <w:rPr>
          <w:rFonts w:ascii="Times New Roman" w:hAnsi="Times New Roman" w:cs="Times New Roman"/>
          <w:sz w:val="28"/>
          <w:szCs w:val="28"/>
        </w:rPr>
        <w:t>getToll</w:t>
      </w:r>
      <w:proofErr w:type="spellEnd"/>
      <w:r w:rsidRPr="006022D3">
        <w:rPr>
          <w:rFonts w:ascii="Times New Roman" w:hAnsi="Times New Roman" w:cs="Times New Roman"/>
          <w:sz w:val="28"/>
          <w:szCs w:val="28"/>
        </w:rPr>
        <w:t>(</w:t>
      </w:r>
      <w:proofErr w:type="spellStart"/>
      <w:proofErr w:type="gramEnd"/>
      <w:r w:rsidRPr="006022D3">
        <w:rPr>
          <w:rFonts w:ascii="Times New Roman" w:hAnsi="Times New Roman" w:cs="Times New Roman"/>
          <w:sz w:val="28"/>
          <w:szCs w:val="28"/>
        </w:rPr>
        <w:t>uint</w:t>
      </w:r>
      <w:proofErr w:type="spellEnd"/>
      <w:r w:rsidRPr="006022D3">
        <w:rPr>
          <w:rFonts w:ascii="Times New Roman" w:hAnsi="Times New Roman" w:cs="Times New Roman"/>
          <w:sz w:val="28"/>
          <w:szCs w:val="28"/>
        </w:rPr>
        <w:t xml:space="preserve"> </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 public view returns (TollData memory) {</w:t>
      </w:r>
    </w:p>
    <w:p w14:paraId="1DF78303"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return tolls[</w:t>
      </w:r>
      <w:proofErr w:type="spellStart"/>
      <w:proofErr w:type="gramStart"/>
      <w:r w:rsidRPr="006022D3">
        <w:rPr>
          <w:rFonts w:ascii="Times New Roman" w:hAnsi="Times New Roman" w:cs="Times New Roman"/>
          <w:sz w:val="28"/>
          <w:szCs w:val="28"/>
        </w:rPr>
        <w:t>msg.sender</w:t>
      </w:r>
      <w:proofErr w:type="spellEnd"/>
      <w:proofErr w:type="gramEnd"/>
      <w:r w:rsidRPr="006022D3">
        <w:rPr>
          <w:rFonts w:ascii="Times New Roman" w:hAnsi="Times New Roman" w:cs="Times New Roman"/>
          <w:sz w:val="28"/>
          <w:szCs w:val="28"/>
        </w:rPr>
        <w:t>][</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w:t>
      </w:r>
    </w:p>
    <w:p w14:paraId="3B69CBCD"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w:t>
      </w:r>
    </w:p>
    <w:p w14:paraId="64BC5CC6" w14:textId="77777777" w:rsidR="006022D3" w:rsidRPr="006022D3" w:rsidRDefault="006022D3" w:rsidP="006022D3">
      <w:pPr>
        <w:jc w:val="both"/>
        <w:rPr>
          <w:rFonts w:ascii="Times New Roman" w:hAnsi="Times New Roman" w:cs="Times New Roman"/>
          <w:sz w:val="28"/>
          <w:szCs w:val="28"/>
        </w:rPr>
      </w:pPr>
    </w:p>
    <w:p w14:paraId="294007F3"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 function </w:t>
      </w:r>
      <w:proofErr w:type="spellStart"/>
      <w:proofErr w:type="gramStart"/>
      <w:r w:rsidRPr="006022D3">
        <w:rPr>
          <w:rFonts w:ascii="Times New Roman" w:hAnsi="Times New Roman" w:cs="Times New Roman"/>
          <w:sz w:val="28"/>
          <w:szCs w:val="28"/>
        </w:rPr>
        <w:t>updateToll</w:t>
      </w:r>
      <w:proofErr w:type="spellEnd"/>
      <w:r w:rsidRPr="006022D3">
        <w:rPr>
          <w:rFonts w:ascii="Times New Roman" w:hAnsi="Times New Roman" w:cs="Times New Roman"/>
          <w:sz w:val="28"/>
          <w:szCs w:val="28"/>
        </w:rPr>
        <w:t>(</w:t>
      </w:r>
      <w:proofErr w:type="spellStart"/>
      <w:proofErr w:type="gramEnd"/>
      <w:r w:rsidRPr="006022D3">
        <w:rPr>
          <w:rFonts w:ascii="Times New Roman" w:hAnsi="Times New Roman" w:cs="Times New Roman"/>
          <w:sz w:val="28"/>
          <w:szCs w:val="28"/>
        </w:rPr>
        <w:t>uint</w:t>
      </w:r>
      <w:proofErr w:type="spellEnd"/>
      <w:r w:rsidRPr="006022D3">
        <w:rPr>
          <w:rFonts w:ascii="Times New Roman" w:hAnsi="Times New Roman" w:cs="Times New Roman"/>
          <w:sz w:val="28"/>
          <w:szCs w:val="28"/>
        </w:rPr>
        <w:t xml:space="preserve"> </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 xml:space="preserve">, </w:t>
      </w:r>
      <w:proofErr w:type="spellStart"/>
      <w:r w:rsidRPr="006022D3">
        <w:rPr>
          <w:rFonts w:ascii="Times New Roman" w:hAnsi="Times New Roman" w:cs="Times New Roman"/>
          <w:sz w:val="28"/>
          <w:szCs w:val="28"/>
        </w:rPr>
        <w:t>uint</w:t>
      </w:r>
      <w:proofErr w:type="spellEnd"/>
      <w:r w:rsidRPr="006022D3">
        <w:rPr>
          <w:rFonts w:ascii="Times New Roman" w:hAnsi="Times New Roman" w:cs="Times New Roman"/>
          <w:sz w:val="28"/>
          <w:szCs w:val="28"/>
        </w:rPr>
        <w:t xml:space="preserve"> amount) public {</w:t>
      </w:r>
    </w:p>
    <w:p w14:paraId="187DBDF6"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     </w:t>
      </w:r>
      <w:proofErr w:type="gramStart"/>
      <w:r w:rsidRPr="006022D3">
        <w:rPr>
          <w:rFonts w:ascii="Times New Roman" w:hAnsi="Times New Roman" w:cs="Times New Roman"/>
          <w:sz w:val="28"/>
          <w:szCs w:val="28"/>
        </w:rPr>
        <w:t>require(</w:t>
      </w:r>
      <w:proofErr w:type="gramEnd"/>
    </w:p>
    <w:p w14:paraId="2AED4130"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         tolls[</w:t>
      </w:r>
      <w:proofErr w:type="spellStart"/>
      <w:proofErr w:type="gramStart"/>
      <w:r w:rsidRPr="006022D3">
        <w:rPr>
          <w:rFonts w:ascii="Times New Roman" w:hAnsi="Times New Roman" w:cs="Times New Roman"/>
          <w:sz w:val="28"/>
          <w:szCs w:val="28"/>
        </w:rPr>
        <w:t>msg.sender</w:t>
      </w:r>
      <w:proofErr w:type="spellEnd"/>
      <w:proofErr w:type="gramEnd"/>
      <w:r w:rsidRPr="006022D3">
        <w:rPr>
          <w:rFonts w:ascii="Times New Roman" w:hAnsi="Times New Roman" w:cs="Times New Roman"/>
          <w:sz w:val="28"/>
          <w:szCs w:val="28"/>
        </w:rPr>
        <w:t>][</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].timestamp &gt; 0,</w:t>
      </w:r>
    </w:p>
    <w:p w14:paraId="6AEA9877"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         "Toll data not found."</w:t>
      </w:r>
    </w:p>
    <w:p w14:paraId="44E7F8C1"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     );</w:t>
      </w:r>
    </w:p>
    <w:p w14:paraId="123ED0C5"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     tolls[</w:t>
      </w:r>
      <w:proofErr w:type="spellStart"/>
      <w:proofErr w:type="gramStart"/>
      <w:r w:rsidRPr="006022D3">
        <w:rPr>
          <w:rFonts w:ascii="Times New Roman" w:hAnsi="Times New Roman" w:cs="Times New Roman"/>
          <w:sz w:val="28"/>
          <w:szCs w:val="28"/>
        </w:rPr>
        <w:t>msg.sender</w:t>
      </w:r>
      <w:proofErr w:type="spellEnd"/>
      <w:proofErr w:type="gramEnd"/>
      <w:r w:rsidRPr="006022D3">
        <w:rPr>
          <w:rFonts w:ascii="Times New Roman" w:hAnsi="Times New Roman" w:cs="Times New Roman"/>
          <w:sz w:val="28"/>
          <w:szCs w:val="28"/>
        </w:rPr>
        <w:t>][</w:t>
      </w:r>
      <w:proofErr w:type="spellStart"/>
      <w:r w:rsidRPr="006022D3">
        <w:rPr>
          <w:rFonts w:ascii="Times New Roman" w:hAnsi="Times New Roman" w:cs="Times New Roman"/>
          <w:sz w:val="28"/>
          <w:szCs w:val="28"/>
        </w:rPr>
        <w:t>highwayId</w:t>
      </w:r>
      <w:proofErr w:type="spellEnd"/>
      <w:r w:rsidRPr="006022D3">
        <w:rPr>
          <w:rFonts w:ascii="Times New Roman" w:hAnsi="Times New Roman" w:cs="Times New Roman"/>
          <w:sz w:val="28"/>
          <w:szCs w:val="28"/>
        </w:rPr>
        <w:t>].amount = amount;</w:t>
      </w:r>
    </w:p>
    <w:p w14:paraId="0EDBC214" w14:textId="77777777" w:rsidR="006022D3"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 xml:space="preserve">    // }</w:t>
      </w:r>
    </w:p>
    <w:p w14:paraId="4D780E32" w14:textId="1FB128B3" w:rsidR="00F168AB" w:rsidRPr="006022D3" w:rsidRDefault="006022D3" w:rsidP="006022D3">
      <w:pPr>
        <w:jc w:val="both"/>
        <w:rPr>
          <w:rFonts w:ascii="Times New Roman" w:hAnsi="Times New Roman" w:cs="Times New Roman"/>
          <w:sz w:val="28"/>
          <w:szCs w:val="28"/>
        </w:rPr>
      </w:pPr>
      <w:r w:rsidRPr="006022D3">
        <w:rPr>
          <w:rFonts w:ascii="Times New Roman" w:hAnsi="Times New Roman" w:cs="Times New Roman"/>
          <w:sz w:val="28"/>
          <w:szCs w:val="28"/>
        </w:rPr>
        <w:t>}</w:t>
      </w:r>
    </w:p>
    <w:p w14:paraId="2991C4A5" w14:textId="77777777" w:rsidR="006529C0" w:rsidRDefault="006529C0" w:rsidP="0079794B">
      <w:pPr>
        <w:jc w:val="both"/>
        <w:rPr>
          <w:rFonts w:ascii="Times New Roman" w:hAnsi="Times New Roman" w:cs="Times New Roman"/>
          <w:b/>
          <w:bCs/>
          <w:sz w:val="28"/>
          <w:szCs w:val="28"/>
        </w:rPr>
      </w:pPr>
    </w:p>
    <w:p w14:paraId="089657A9" w14:textId="77777777" w:rsidR="006529C0" w:rsidRDefault="006529C0" w:rsidP="0079794B">
      <w:pPr>
        <w:jc w:val="both"/>
        <w:rPr>
          <w:rFonts w:ascii="Times New Roman" w:hAnsi="Times New Roman" w:cs="Times New Roman"/>
          <w:b/>
          <w:bCs/>
          <w:sz w:val="28"/>
          <w:szCs w:val="28"/>
        </w:rPr>
      </w:pPr>
    </w:p>
    <w:p w14:paraId="6ADB3655" w14:textId="5831C66E" w:rsidR="002A7AFA" w:rsidRPr="0079794B" w:rsidRDefault="006529C0" w:rsidP="0079794B">
      <w:pPr>
        <w:jc w:val="both"/>
        <w:rPr>
          <w:rFonts w:ascii="Times New Roman" w:hAnsi="Times New Roman" w:cs="Times New Roman"/>
          <w:b/>
          <w:bCs/>
          <w:sz w:val="28"/>
          <w:szCs w:val="28"/>
        </w:rPr>
      </w:pPr>
      <w:r>
        <w:rPr>
          <w:rFonts w:ascii="Times New Roman" w:hAnsi="Times New Roman" w:cs="Times New Roman"/>
          <w:b/>
          <w:bCs/>
          <w:sz w:val="28"/>
          <w:szCs w:val="28"/>
        </w:rPr>
        <w:t>8.</w:t>
      </w:r>
      <w:r w:rsidR="002A7AFA" w:rsidRPr="0079794B">
        <w:rPr>
          <w:rFonts w:ascii="Times New Roman" w:hAnsi="Times New Roman" w:cs="Times New Roman"/>
          <w:b/>
          <w:bCs/>
          <w:sz w:val="28"/>
          <w:szCs w:val="28"/>
        </w:rPr>
        <w:t>PERFOMANCE TESTING:</w:t>
      </w:r>
    </w:p>
    <w:p w14:paraId="76C057DB" w14:textId="2A0FBF65" w:rsidR="002A7AFA" w:rsidRPr="0079794B" w:rsidRDefault="002A7AFA" w:rsidP="0079794B">
      <w:pPr>
        <w:jc w:val="both"/>
        <w:rPr>
          <w:rFonts w:ascii="Times New Roman" w:hAnsi="Times New Roman" w:cs="Times New Roman"/>
          <w:b/>
          <w:bCs/>
          <w:sz w:val="28"/>
          <w:szCs w:val="28"/>
        </w:rPr>
      </w:pPr>
    </w:p>
    <w:p w14:paraId="4BF76BDD" w14:textId="1F42A292" w:rsidR="002A7AFA" w:rsidRPr="0079794B" w:rsidRDefault="006529C0" w:rsidP="0079794B">
      <w:pPr>
        <w:jc w:val="both"/>
        <w:rPr>
          <w:rFonts w:ascii="Times New Roman" w:hAnsi="Times New Roman" w:cs="Times New Roman"/>
          <w:b/>
          <w:bCs/>
          <w:sz w:val="28"/>
          <w:szCs w:val="28"/>
        </w:rPr>
      </w:pPr>
      <w:r>
        <w:rPr>
          <w:rFonts w:ascii="Times New Roman" w:hAnsi="Times New Roman" w:cs="Times New Roman"/>
          <w:b/>
          <w:bCs/>
          <w:sz w:val="28"/>
          <w:szCs w:val="28"/>
        </w:rPr>
        <w:tab/>
      </w:r>
      <w:r w:rsidR="002A7AFA" w:rsidRPr="0079794B">
        <w:rPr>
          <w:rFonts w:ascii="Times New Roman" w:hAnsi="Times New Roman" w:cs="Times New Roman"/>
          <w:b/>
          <w:bCs/>
          <w:sz w:val="28"/>
          <w:szCs w:val="28"/>
        </w:rPr>
        <w:t xml:space="preserve">8.1 Performance </w:t>
      </w:r>
      <w:r>
        <w:rPr>
          <w:rFonts w:ascii="Times New Roman" w:hAnsi="Times New Roman" w:cs="Times New Roman"/>
          <w:b/>
          <w:bCs/>
          <w:sz w:val="28"/>
          <w:szCs w:val="28"/>
        </w:rPr>
        <w:t>Metrics</w:t>
      </w:r>
      <w:r w:rsidR="002A7AFA" w:rsidRPr="0079794B">
        <w:rPr>
          <w:rFonts w:ascii="Times New Roman" w:hAnsi="Times New Roman" w:cs="Times New Roman"/>
          <w:b/>
          <w:bCs/>
          <w:sz w:val="28"/>
          <w:szCs w:val="28"/>
        </w:rPr>
        <w:t>:</w:t>
      </w:r>
    </w:p>
    <w:p w14:paraId="6DF1C823" w14:textId="3F0324E5" w:rsidR="002A7AFA" w:rsidRPr="0079794B" w:rsidRDefault="002A7AFA" w:rsidP="0079794B">
      <w:pPr>
        <w:jc w:val="both"/>
        <w:rPr>
          <w:rFonts w:ascii="Times New Roman" w:hAnsi="Times New Roman" w:cs="Times New Roman"/>
          <w:color w:val="4472C4"/>
          <w:sz w:val="28"/>
          <w:szCs w:val="28"/>
        </w:rPr>
      </w:pPr>
    </w:p>
    <w:tbl>
      <w:tblPr>
        <w:tblW w:w="9360" w:type="dxa"/>
        <w:tblInd w:w="240" w:type="dxa"/>
        <w:tblLayout w:type="fixed"/>
        <w:tblLook w:val="04A0" w:firstRow="1" w:lastRow="0" w:firstColumn="1" w:lastColumn="0" w:noHBand="0" w:noVBand="1"/>
      </w:tblPr>
      <w:tblGrid>
        <w:gridCol w:w="738"/>
        <w:gridCol w:w="2397"/>
        <w:gridCol w:w="3345"/>
        <w:gridCol w:w="2880"/>
      </w:tblGrid>
      <w:tr w:rsidR="00B3508A" w14:paraId="0EBDA700" w14:textId="77777777" w:rsidTr="00B3508A">
        <w:trPr>
          <w:trHeight w:val="1065"/>
        </w:trPr>
        <w:tc>
          <w:tcPr>
            <w:tcW w:w="738" w:type="dxa"/>
            <w:tcBorders>
              <w:top w:val="single" w:sz="12" w:space="0" w:color="000000"/>
              <w:left w:val="single" w:sz="12" w:space="0" w:color="000000"/>
              <w:bottom w:val="single" w:sz="12" w:space="0" w:color="000000"/>
              <w:right w:val="single" w:sz="12" w:space="0" w:color="000000"/>
            </w:tcBorders>
            <w:hideMark/>
          </w:tcPr>
          <w:p w14:paraId="3D970DA1" w14:textId="77777777" w:rsidR="00B3508A" w:rsidRDefault="00B3508A" w:rsidP="00433DF0">
            <w:pPr>
              <w:spacing w:before="1"/>
              <w:jc w:val="both"/>
              <w:rPr>
                <w:rFonts w:ascii="Times New Roman" w:hAnsi="Times New Roman" w:cs="Times New Roman"/>
                <w:sz w:val="28"/>
                <w:szCs w:val="28"/>
              </w:rPr>
            </w:pPr>
            <w:r>
              <w:rPr>
                <w:rFonts w:ascii="Times New Roman" w:hAnsi="Times New Roman" w:cs="Times New Roman"/>
                <w:b/>
                <w:bCs/>
                <w:sz w:val="28"/>
                <w:szCs w:val="28"/>
              </w:rPr>
              <w:t>S.No.</w:t>
            </w:r>
          </w:p>
        </w:tc>
        <w:tc>
          <w:tcPr>
            <w:tcW w:w="2397" w:type="dxa"/>
            <w:tcBorders>
              <w:top w:val="single" w:sz="12" w:space="0" w:color="000000"/>
              <w:left w:val="nil"/>
              <w:bottom w:val="single" w:sz="12" w:space="0" w:color="000000"/>
              <w:right w:val="single" w:sz="12" w:space="0" w:color="000000"/>
            </w:tcBorders>
          </w:tcPr>
          <w:p w14:paraId="66F2A1A4" w14:textId="77777777" w:rsidR="00B3508A" w:rsidRDefault="00B3508A" w:rsidP="00433DF0">
            <w:pPr>
              <w:spacing w:before="1"/>
              <w:jc w:val="both"/>
              <w:rPr>
                <w:rFonts w:ascii="Times New Roman" w:hAnsi="Times New Roman" w:cs="Times New Roman"/>
                <w:sz w:val="28"/>
                <w:szCs w:val="28"/>
              </w:rPr>
            </w:pPr>
          </w:p>
          <w:p w14:paraId="05300DB6" w14:textId="77777777" w:rsidR="00B3508A" w:rsidRDefault="00B3508A" w:rsidP="00433DF0">
            <w:pPr>
              <w:spacing w:before="1"/>
              <w:jc w:val="both"/>
              <w:rPr>
                <w:rFonts w:ascii="Times New Roman" w:hAnsi="Times New Roman" w:cs="Times New Roman"/>
                <w:sz w:val="28"/>
                <w:szCs w:val="28"/>
              </w:rPr>
            </w:pPr>
            <w:r>
              <w:rPr>
                <w:rFonts w:ascii="Times New Roman" w:hAnsi="Times New Roman" w:cs="Times New Roman"/>
                <w:b/>
                <w:bCs/>
                <w:sz w:val="28"/>
                <w:szCs w:val="28"/>
              </w:rPr>
              <w:t>Parameter</w:t>
            </w:r>
          </w:p>
        </w:tc>
        <w:tc>
          <w:tcPr>
            <w:tcW w:w="3345" w:type="dxa"/>
            <w:tcBorders>
              <w:top w:val="single" w:sz="12" w:space="0" w:color="000000"/>
              <w:left w:val="nil"/>
              <w:bottom w:val="single" w:sz="12" w:space="0" w:color="000000"/>
              <w:right w:val="single" w:sz="12" w:space="0" w:color="000000"/>
            </w:tcBorders>
          </w:tcPr>
          <w:p w14:paraId="1F8ABFA2" w14:textId="77777777" w:rsidR="00B3508A" w:rsidRDefault="00B3508A" w:rsidP="00433DF0">
            <w:pPr>
              <w:spacing w:before="1"/>
              <w:jc w:val="both"/>
              <w:rPr>
                <w:rFonts w:ascii="Times New Roman" w:hAnsi="Times New Roman" w:cs="Times New Roman"/>
                <w:sz w:val="28"/>
                <w:szCs w:val="28"/>
              </w:rPr>
            </w:pPr>
          </w:p>
          <w:p w14:paraId="28E66C64" w14:textId="77777777" w:rsidR="00B3508A" w:rsidRDefault="00B3508A" w:rsidP="00433DF0">
            <w:pPr>
              <w:spacing w:before="1"/>
              <w:jc w:val="both"/>
              <w:rPr>
                <w:rFonts w:ascii="Times New Roman" w:hAnsi="Times New Roman" w:cs="Times New Roman"/>
                <w:sz w:val="28"/>
                <w:szCs w:val="28"/>
              </w:rPr>
            </w:pPr>
            <w:r>
              <w:rPr>
                <w:rFonts w:ascii="Times New Roman" w:hAnsi="Times New Roman" w:cs="Times New Roman"/>
                <w:b/>
                <w:bCs/>
                <w:sz w:val="28"/>
                <w:szCs w:val="28"/>
              </w:rPr>
              <w:t>Values</w:t>
            </w:r>
          </w:p>
        </w:tc>
        <w:tc>
          <w:tcPr>
            <w:tcW w:w="2880" w:type="dxa"/>
            <w:tcBorders>
              <w:top w:val="single" w:sz="12" w:space="0" w:color="000000"/>
              <w:left w:val="nil"/>
              <w:bottom w:val="single" w:sz="12" w:space="0" w:color="000000"/>
              <w:right w:val="single" w:sz="12" w:space="0" w:color="000000"/>
            </w:tcBorders>
          </w:tcPr>
          <w:p w14:paraId="2AD8F732" w14:textId="77777777" w:rsidR="00B3508A" w:rsidRDefault="00B3508A" w:rsidP="00433DF0">
            <w:pPr>
              <w:spacing w:before="1"/>
              <w:jc w:val="both"/>
              <w:rPr>
                <w:rFonts w:ascii="Times New Roman" w:hAnsi="Times New Roman" w:cs="Times New Roman"/>
                <w:sz w:val="28"/>
                <w:szCs w:val="28"/>
              </w:rPr>
            </w:pPr>
          </w:p>
          <w:p w14:paraId="608FFBD9" w14:textId="77777777" w:rsidR="00B3508A" w:rsidRDefault="00B3508A" w:rsidP="00433DF0">
            <w:pPr>
              <w:spacing w:before="1"/>
              <w:jc w:val="both"/>
              <w:rPr>
                <w:rFonts w:ascii="Times New Roman" w:hAnsi="Times New Roman" w:cs="Times New Roman"/>
                <w:sz w:val="28"/>
                <w:szCs w:val="28"/>
              </w:rPr>
            </w:pPr>
            <w:r>
              <w:rPr>
                <w:rFonts w:ascii="Times New Roman" w:hAnsi="Times New Roman" w:cs="Times New Roman"/>
                <w:b/>
                <w:bCs/>
                <w:sz w:val="28"/>
                <w:szCs w:val="28"/>
              </w:rPr>
              <w:t>Screenshot</w:t>
            </w:r>
          </w:p>
        </w:tc>
      </w:tr>
      <w:tr w:rsidR="00B3508A" w14:paraId="6BDE80F9" w14:textId="77777777" w:rsidTr="00B3508A">
        <w:trPr>
          <w:trHeight w:val="2145"/>
        </w:trPr>
        <w:tc>
          <w:tcPr>
            <w:tcW w:w="738" w:type="dxa"/>
            <w:tcBorders>
              <w:top w:val="single" w:sz="12" w:space="0" w:color="000000"/>
              <w:left w:val="single" w:sz="12" w:space="0" w:color="000000"/>
              <w:bottom w:val="single" w:sz="12" w:space="0" w:color="000000"/>
              <w:right w:val="single" w:sz="12" w:space="0" w:color="000000"/>
            </w:tcBorders>
          </w:tcPr>
          <w:p w14:paraId="1CBC6572" w14:textId="77777777" w:rsidR="00B3508A" w:rsidRDefault="00B3508A" w:rsidP="00433DF0">
            <w:pPr>
              <w:spacing w:before="6"/>
              <w:jc w:val="both"/>
              <w:rPr>
                <w:rFonts w:ascii="Times New Roman" w:hAnsi="Times New Roman" w:cs="Times New Roman"/>
                <w:sz w:val="28"/>
                <w:szCs w:val="28"/>
              </w:rPr>
            </w:pPr>
          </w:p>
          <w:p w14:paraId="028C93F8" w14:textId="77777777" w:rsidR="00B3508A" w:rsidRDefault="00B3508A" w:rsidP="00433DF0">
            <w:pPr>
              <w:spacing w:before="1"/>
              <w:jc w:val="both"/>
              <w:rPr>
                <w:rFonts w:ascii="Times New Roman" w:hAnsi="Times New Roman" w:cs="Times New Roman"/>
                <w:sz w:val="28"/>
                <w:szCs w:val="28"/>
              </w:rPr>
            </w:pPr>
            <w:r>
              <w:rPr>
                <w:rFonts w:ascii="Times New Roman" w:hAnsi="Times New Roman" w:cs="Times New Roman"/>
                <w:sz w:val="28"/>
                <w:szCs w:val="28"/>
              </w:rPr>
              <w:t>1.</w:t>
            </w:r>
          </w:p>
        </w:tc>
        <w:tc>
          <w:tcPr>
            <w:tcW w:w="2397" w:type="dxa"/>
            <w:tcBorders>
              <w:top w:val="single" w:sz="12" w:space="0" w:color="000000"/>
              <w:left w:val="nil"/>
              <w:bottom w:val="single" w:sz="12" w:space="0" w:color="000000"/>
              <w:right w:val="single" w:sz="12" w:space="0" w:color="000000"/>
            </w:tcBorders>
          </w:tcPr>
          <w:p w14:paraId="6615447E" w14:textId="77777777" w:rsidR="00B3508A" w:rsidRDefault="00B3508A" w:rsidP="00433DF0">
            <w:pPr>
              <w:spacing w:before="6"/>
              <w:jc w:val="both"/>
              <w:rPr>
                <w:rFonts w:ascii="Times New Roman" w:hAnsi="Times New Roman" w:cs="Times New Roman"/>
                <w:sz w:val="28"/>
                <w:szCs w:val="28"/>
              </w:rPr>
            </w:pPr>
          </w:p>
          <w:p w14:paraId="58F186D7" w14:textId="77777777" w:rsidR="00B3508A" w:rsidRDefault="00B3508A" w:rsidP="00433DF0">
            <w:pPr>
              <w:spacing w:before="1"/>
              <w:jc w:val="both"/>
              <w:rPr>
                <w:rFonts w:ascii="Times New Roman" w:hAnsi="Times New Roman" w:cs="Times New Roman"/>
                <w:sz w:val="28"/>
                <w:szCs w:val="28"/>
              </w:rPr>
            </w:pPr>
          </w:p>
          <w:p w14:paraId="44CEDA9E" w14:textId="77777777" w:rsidR="00B3508A" w:rsidRDefault="00B3508A" w:rsidP="00433DF0">
            <w:pPr>
              <w:spacing w:before="1"/>
              <w:jc w:val="both"/>
              <w:rPr>
                <w:rFonts w:ascii="Times New Roman" w:hAnsi="Times New Roman" w:cs="Times New Roman"/>
                <w:sz w:val="28"/>
                <w:szCs w:val="28"/>
              </w:rPr>
            </w:pPr>
          </w:p>
          <w:p w14:paraId="4EA5CA8C" w14:textId="77777777" w:rsidR="00B3508A" w:rsidRDefault="00B3508A" w:rsidP="00433DF0">
            <w:pPr>
              <w:spacing w:before="1"/>
              <w:jc w:val="both"/>
              <w:rPr>
                <w:rFonts w:ascii="Times New Roman" w:hAnsi="Times New Roman" w:cs="Times New Roman"/>
                <w:sz w:val="28"/>
                <w:szCs w:val="28"/>
              </w:rPr>
            </w:pPr>
            <w:r>
              <w:rPr>
                <w:rFonts w:ascii="Times New Roman" w:hAnsi="Times New Roman" w:cs="Times New Roman"/>
                <w:color w:val="212121"/>
                <w:sz w:val="28"/>
                <w:szCs w:val="28"/>
              </w:rPr>
              <w:t>Information gathering</w:t>
            </w:r>
          </w:p>
        </w:tc>
        <w:tc>
          <w:tcPr>
            <w:tcW w:w="3345" w:type="dxa"/>
            <w:tcBorders>
              <w:top w:val="single" w:sz="12" w:space="0" w:color="000000"/>
              <w:left w:val="nil"/>
              <w:bottom w:val="single" w:sz="12" w:space="0" w:color="000000"/>
              <w:right w:val="single" w:sz="12" w:space="0" w:color="000000"/>
            </w:tcBorders>
          </w:tcPr>
          <w:p w14:paraId="49582CF5" w14:textId="77777777" w:rsidR="00B3508A" w:rsidRDefault="00B3508A" w:rsidP="00433DF0">
            <w:pPr>
              <w:jc w:val="both"/>
              <w:rPr>
                <w:rFonts w:ascii="Times New Roman" w:hAnsi="Times New Roman" w:cs="Times New Roman"/>
                <w:sz w:val="28"/>
                <w:szCs w:val="28"/>
              </w:rPr>
            </w:pPr>
          </w:p>
          <w:p w14:paraId="56C19383" w14:textId="77777777" w:rsidR="00B3508A" w:rsidRDefault="00B3508A" w:rsidP="00433DF0">
            <w:pPr>
              <w:jc w:val="both"/>
              <w:rPr>
                <w:rFonts w:ascii="Times New Roman" w:hAnsi="Times New Roman" w:cs="Times New Roman"/>
                <w:sz w:val="28"/>
                <w:szCs w:val="28"/>
              </w:rPr>
            </w:pPr>
          </w:p>
          <w:p w14:paraId="5B44E0A1" w14:textId="77777777" w:rsidR="00B3508A" w:rsidRDefault="00B3508A" w:rsidP="00433DF0">
            <w:pPr>
              <w:spacing w:before="2"/>
              <w:jc w:val="both"/>
              <w:rPr>
                <w:rFonts w:ascii="Times New Roman" w:hAnsi="Times New Roman" w:cs="Times New Roman"/>
                <w:sz w:val="28"/>
                <w:szCs w:val="28"/>
              </w:rPr>
            </w:pPr>
          </w:p>
          <w:p w14:paraId="7C6A6ABC" w14:textId="77777777" w:rsidR="00B3508A" w:rsidRDefault="00B3508A" w:rsidP="00433DF0">
            <w:pPr>
              <w:jc w:val="both"/>
              <w:rPr>
                <w:rFonts w:ascii="Times New Roman" w:hAnsi="Times New Roman" w:cs="Times New Roman"/>
                <w:sz w:val="28"/>
                <w:szCs w:val="28"/>
              </w:rPr>
            </w:pPr>
            <w:r>
              <w:rPr>
                <w:rFonts w:ascii="Times New Roman" w:hAnsi="Times New Roman" w:cs="Times New Roman"/>
                <w:sz w:val="28"/>
                <w:szCs w:val="28"/>
              </w:rPr>
              <w:t>Setup all the Prerequisite:</w:t>
            </w:r>
          </w:p>
        </w:tc>
        <w:tc>
          <w:tcPr>
            <w:tcW w:w="2880" w:type="dxa"/>
            <w:tcBorders>
              <w:top w:val="single" w:sz="12" w:space="0" w:color="000000"/>
              <w:left w:val="nil"/>
              <w:bottom w:val="single" w:sz="12" w:space="0" w:color="000000"/>
              <w:right w:val="single" w:sz="12" w:space="0" w:color="000000"/>
            </w:tcBorders>
            <w:hideMark/>
          </w:tcPr>
          <w:p w14:paraId="198D9DDE" w14:textId="77777777" w:rsidR="00B3508A" w:rsidRDefault="00B3508A" w:rsidP="00433DF0">
            <w:pPr>
              <w:jc w:val="both"/>
              <w:rPr>
                <w:noProof/>
              </w:rPr>
            </w:pPr>
            <w:r>
              <w:rPr>
                <w:noProof/>
              </w:rPr>
              <w:drawing>
                <wp:anchor distT="0" distB="0" distL="114300" distR="114300" simplePos="0" relativeHeight="251660800" behindDoc="0" locked="0" layoutInCell="1" allowOverlap="1" wp14:anchorId="174D01C0" wp14:editId="0048EDD5">
                  <wp:simplePos x="0" y="0"/>
                  <wp:positionH relativeFrom="column">
                    <wp:posOffset>-34290</wp:posOffset>
                  </wp:positionH>
                  <wp:positionV relativeFrom="paragraph">
                    <wp:posOffset>220980</wp:posOffset>
                  </wp:positionV>
                  <wp:extent cx="1691640" cy="949325"/>
                  <wp:effectExtent l="0" t="0" r="3810" b="3175"/>
                  <wp:wrapSquare wrapText="bothSides"/>
                  <wp:docPr id="45377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7483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1640" cy="949325"/>
                          </a:xfrm>
                          <a:prstGeom prst="rect">
                            <a:avLst/>
                          </a:prstGeom>
                        </pic:spPr>
                      </pic:pic>
                    </a:graphicData>
                  </a:graphic>
                </wp:anchor>
              </w:drawing>
            </w:r>
            <w:r>
              <w:rPr>
                <w:rFonts w:ascii="Times New Roman" w:eastAsia="Times New Roman" w:hAnsi="Times New Roman" w:cs="Times New Roman"/>
                <w:color w:val="000000" w:themeColor="text1"/>
              </w:rPr>
              <w:t>Meta Mask Installed</w:t>
            </w:r>
          </w:p>
          <w:p w14:paraId="68EE12F4" w14:textId="77777777" w:rsidR="00B3508A" w:rsidRDefault="00B3508A" w:rsidP="00433DF0">
            <w:pPr>
              <w:jc w:val="both"/>
              <w:rPr>
                <w:noProof/>
              </w:rPr>
            </w:pPr>
            <w:r>
              <w:rPr>
                <w:noProof/>
              </w:rPr>
              <w:drawing>
                <wp:anchor distT="0" distB="0" distL="114300" distR="114300" simplePos="0" relativeHeight="251668992" behindDoc="0" locked="0" layoutInCell="1" allowOverlap="1" wp14:anchorId="08D8B802" wp14:editId="7D17DDF8">
                  <wp:simplePos x="0" y="0"/>
                  <wp:positionH relativeFrom="column">
                    <wp:posOffset>-635</wp:posOffset>
                  </wp:positionH>
                  <wp:positionV relativeFrom="paragraph">
                    <wp:posOffset>1217930</wp:posOffset>
                  </wp:positionV>
                  <wp:extent cx="1675130" cy="867410"/>
                  <wp:effectExtent l="0" t="0" r="1270" b="8890"/>
                  <wp:wrapSquare wrapText="bothSides"/>
                  <wp:docPr id="161906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65187" name="Picture 1619065187"/>
                          <pic:cNvPicPr>
                            <a:picLocks noChangeAspect="1"/>
                          </pic:cNvPicPr>
                        </pic:nvPicPr>
                        <pic:blipFill rotWithShape="1">
                          <a:blip r:embed="rId13" cstate="print">
                            <a:extLst>
                              <a:ext uri="{28A0092B-C50C-407E-A947-70E740481C1C}">
                                <a14:useLocalDpi xmlns:a14="http://schemas.microsoft.com/office/drawing/2010/main" val="0"/>
                              </a:ext>
                            </a:extLst>
                          </a:blip>
                          <a:srcRect t="12401"/>
                          <a:stretch/>
                        </pic:blipFill>
                        <pic:spPr bwMode="auto">
                          <a:xfrm>
                            <a:off x="0" y="0"/>
                            <a:ext cx="1675130" cy="86741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666944" behindDoc="1" locked="0" layoutInCell="1" allowOverlap="1" wp14:anchorId="17AB78FC" wp14:editId="284D1684">
                      <wp:simplePos x="0" y="0"/>
                      <wp:positionH relativeFrom="column">
                        <wp:posOffset>-53340</wp:posOffset>
                      </wp:positionH>
                      <wp:positionV relativeFrom="paragraph">
                        <wp:posOffset>931545</wp:posOffset>
                      </wp:positionV>
                      <wp:extent cx="1535502" cy="250166"/>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502"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6004F7" w14:textId="77777777" w:rsidR="00B3508A" w:rsidRPr="003C5494" w:rsidRDefault="00B3508A" w:rsidP="00B3508A">
                                  <w:pPr>
                                    <w:rPr>
                                      <w:rFonts w:ascii="Times New Roman" w:hAnsi="Times New Roman" w:cs="Times New Roman"/>
                                    </w:rPr>
                                  </w:pPr>
                                  <w:r w:rsidRPr="003C5494">
                                    <w:rPr>
                                      <w:rFonts w:ascii="Times New Roman" w:hAnsi="Times New Roman" w:cs="Times New Roman"/>
                                    </w:rPr>
                                    <w:t>VS Code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AB78FC" id="_x0000_t202" coordsize="21600,21600" o:spt="202" path="m,l,21600r21600,l21600,xe">
                      <v:stroke joinstyle="miter"/>
                      <v:path gradientshapeok="t" o:connecttype="rect"/>
                    </v:shapetype>
                    <v:shape id="Text Box 2" o:spid="_x0000_s1026" type="#_x0000_t202" style="position:absolute;left:0;text-align:left;margin-left:-4.2pt;margin-top:73.35pt;width:120.9pt;height:19.7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" filled="f" stroked="f">
                      <v:textbox>
                        <w:txbxContent>
                          <w:p w14:paraId="456004F7" w14:textId="77777777" w:rsidR="00B3508A" w:rsidRPr="003C5494" w:rsidRDefault="00B3508A" w:rsidP="00B3508A">
                            <w:pPr>
                              <w:rPr>
                                <w:rFonts w:ascii="Times New Roman" w:hAnsi="Times New Roman" w:cs="Times New Roman"/>
                              </w:rPr>
                            </w:pPr>
                            <w:r w:rsidRPr="003C5494">
                              <w:rPr>
                                <w:rFonts w:ascii="Times New Roman" w:hAnsi="Times New Roman" w:cs="Times New Roman"/>
                              </w:rPr>
                              <w:t>VS Code Installed</w:t>
                            </w:r>
                          </w:p>
                        </w:txbxContent>
                      </v:textbox>
                    </v:shape>
                  </w:pict>
                </mc:Fallback>
              </mc:AlternateContent>
            </w:r>
          </w:p>
          <w:p w14:paraId="105A1B85" w14:textId="77777777" w:rsidR="00B3508A" w:rsidRDefault="00B3508A" w:rsidP="00433DF0">
            <w:pPr>
              <w:jc w:val="both"/>
              <w:rPr>
                <w:rFonts w:ascii="Times New Roman" w:hAnsi="Times New Roman" w:cs="Times New Roman"/>
                <w:sz w:val="28"/>
                <w:szCs w:val="28"/>
              </w:rPr>
            </w:pPr>
            <w:r>
              <w:rPr>
                <w:noProof/>
              </w:rPr>
              <w:drawing>
                <wp:anchor distT="0" distB="0" distL="114300" distR="114300" simplePos="0" relativeHeight="251665920" behindDoc="0" locked="0" layoutInCell="1" allowOverlap="1" wp14:anchorId="30659DEC" wp14:editId="456823A7">
                  <wp:simplePos x="0" y="0"/>
                  <wp:positionH relativeFrom="column">
                    <wp:posOffset>-4160</wp:posOffset>
                  </wp:positionH>
                  <wp:positionV relativeFrom="paragraph">
                    <wp:posOffset>1223645</wp:posOffset>
                  </wp:positionV>
                  <wp:extent cx="1676400" cy="830721"/>
                  <wp:effectExtent l="0" t="0" r="0" b="7620"/>
                  <wp:wrapSquare wrapText="bothSides"/>
                  <wp:docPr id="197774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8267" name="Picture 1977748267"/>
                          <pic:cNvPicPr>
                            <a:picLocks noChangeAspect="1"/>
                          </pic:cNvPicPr>
                        </pic:nvPicPr>
                        <pic:blipFill rotWithShape="1">
                          <a:blip r:embed="rId14" cstate="print">
                            <a:extLst>
                              <a:ext uri="{28A0092B-C50C-407E-A947-70E740481C1C}">
                                <a14:useLocalDpi xmlns:a14="http://schemas.microsoft.com/office/drawing/2010/main" val="0"/>
                              </a:ext>
                            </a:extLst>
                          </a:blip>
                          <a:srcRect t="11905"/>
                          <a:stretch/>
                        </pic:blipFill>
                        <pic:spPr bwMode="auto">
                          <a:xfrm>
                            <a:off x="0" y="0"/>
                            <a:ext cx="1676400" cy="830721"/>
                          </a:xfrm>
                          <a:prstGeom prst="rect">
                            <a:avLst/>
                          </a:prstGeom>
                          <a:ln>
                            <a:noFill/>
                          </a:ln>
                          <a:extLst>
                            <a:ext uri="{53640926-AAD7-44D8-BBD7-CCE9431645EC}">
                              <a14:shadowObscured xmlns:a14="http://schemas.microsoft.com/office/drawing/2010/main"/>
                            </a:ext>
                          </a:extLst>
                        </pic:spPr>
                      </pic:pic>
                    </a:graphicData>
                  </a:graphic>
                </wp:anchor>
              </w:drawing>
            </w:r>
            <w:r w:rsidRPr="00D6798E">
              <w:rPr>
                <w:rFonts w:ascii="Times New Roman" w:hAnsi="Times New Roman" w:cs="Times New Roman"/>
                <w:noProof/>
                <w:sz w:val="28"/>
                <w:szCs w:val="28"/>
              </w:rPr>
              <mc:AlternateContent>
                <mc:Choice Requires="wps">
                  <w:drawing>
                    <wp:anchor distT="45720" distB="45720" distL="114300" distR="114300" simplePos="0" relativeHeight="251667968" behindDoc="1" locked="0" layoutInCell="1" allowOverlap="1" wp14:anchorId="472C8AFE" wp14:editId="12DD1D80">
                      <wp:simplePos x="0" y="0"/>
                      <wp:positionH relativeFrom="column">
                        <wp:posOffset>-42545</wp:posOffset>
                      </wp:positionH>
                      <wp:positionV relativeFrom="paragraph">
                        <wp:posOffset>987425</wp:posOffset>
                      </wp:positionV>
                      <wp:extent cx="1212215" cy="301625"/>
                      <wp:effectExtent l="0" t="0" r="0" b="3175"/>
                      <wp:wrapNone/>
                      <wp:docPr id="667534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21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BB04D0" w14:textId="77777777" w:rsidR="00B3508A" w:rsidRPr="003C5494" w:rsidRDefault="00B3508A" w:rsidP="00B3508A">
                                  <w:pPr>
                                    <w:rPr>
                                      <w:rFonts w:ascii="Times New Roman" w:hAnsi="Times New Roman" w:cs="Times New Roman"/>
                                    </w:rPr>
                                  </w:pPr>
                                  <w:r w:rsidRPr="003C5494">
                                    <w:rPr>
                                      <w:rFonts w:ascii="Times New Roman" w:hAnsi="Times New Roman" w:cs="Times New Roman"/>
                                    </w:rPr>
                                    <w:t>NodeJS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C8AFE" id="_x0000_s1027" type="#_x0000_t202" style="position:absolute;left:0;text-align:left;margin-left:-3.35pt;margin-top:77.75pt;width:95.45pt;height:23.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" filled="f" stroked="f">
                      <v:textbox>
                        <w:txbxContent>
                          <w:p w14:paraId="3CBB04D0" w14:textId="77777777" w:rsidR="00B3508A" w:rsidRPr="003C5494" w:rsidRDefault="00B3508A" w:rsidP="00B3508A">
                            <w:pPr>
                              <w:rPr>
                                <w:rFonts w:ascii="Times New Roman" w:hAnsi="Times New Roman" w:cs="Times New Roman"/>
                              </w:rPr>
                            </w:pPr>
                            <w:r w:rsidRPr="003C5494">
                              <w:rPr>
                                <w:rFonts w:ascii="Times New Roman" w:hAnsi="Times New Roman" w:cs="Times New Roman"/>
                              </w:rPr>
                              <w:t>NodeJS Installed</w:t>
                            </w:r>
                          </w:p>
                        </w:txbxContent>
                      </v:textbox>
                    </v:shape>
                  </w:pict>
                </mc:Fallback>
              </mc:AlternateContent>
            </w:r>
          </w:p>
        </w:tc>
      </w:tr>
      <w:tr w:rsidR="00B3508A" w14:paraId="71669433" w14:textId="77777777" w:rsidTr="00B3508A">
        <w:trPr>
          <w:trHeight w:val="2175"/>
        </w:trPr>
        <w:tc>
          <w:tcPr>
            <w:tcW w:w="738" w:type="dxa"/>
            <w:tcBorders>
              <w:top w:val="single" w:sz="12" w:space="0" w:color="000000"/>
              <w:left w:val="single" w:sz="12" w:space="0" w:color="000000"/>
              <w:bottom w:val="single" w:sz="12" w:space="0" w:color="000000"/>
              <w:right w:val="single" w:sz="12" w:space="0" w:color="000000"/>
            </w:tcBorders>
          </w:tcPr>
          <w:p w14:paraId="5206D17C" w14:textId="77777777" w:rsidR="00B3508A" w:rsidRDefault="00B3508A" w:rsidP="00433DF0">
            <w:pPr>
              <w:spacing w:before="7"/>
              <w:jc w:val="both"/>
              <w:rPr>
                <w:rFonts w:ascii="Times New Roman" w:hAnsi="Times New Roman" w:cs="Times New Roman"/>
                <w:sz w:val="28"/>
                <w:szCs w:val="28"/>
              </w:rPr>
            </w:pPr>
          </w:p>
          <w:p w14:paraId="6A9F53CB" w14:textId="77777777" w:rsidR="00B3508A" w:rsidRDefault="00B3508A" w:rsidP="00433DF0">
            <w:pPr>
              <w:jc w:val="both"/>
              <w:rPr>
                <w:rFonts w:ascii="Times New Roman" w:hAnsi="Times New Roman" w:cs="Times New Roman"/>
                <w:sz w:val="28"/>
                <w:szCs w:val="28"/>
              </w:rPr>
            </w:pPr>
            <w:r>
              <w:rPr>
                <w:rFonts w:ascii="Times New Roman" w:hAnsi="Times New Roman" w:cs="Times New Roman"/>
                <w:sz w:val="28"/>
                <w:szCs w:val="28"/>
              </w:rPr>
              <w:t>2.</w:t>
            </w:r>
          </w:p>
        </w:tc>
        <w:tc>
          <w:tcPr>
            <w:tcW w:w="2397" w:type="dxa"/>
            <w:tcBorders>
              <w:top w:val="single" w:sz="12" w:space="0" w:color="000000"/>
              <w:left w:val="nil"/>
              <w:bottom w:val="single" w:sz="12" w:space="0" w:color="000000"/>
              <w:right w:val="single" w:sz="12" w:space="0" w:color="000000"/>
            </w:tcBorders>
          </w:tcPr>
          <w:p w14:paraId="7D5E731A" w14:textId="77777777" w:rsidR="00B3508A" w:rsidRDefault="00B3508A" w:rsidP="00433DF0">
            <w:pPr>
              <w:spacing w:before="10"/>
              <w:jc w:val="both"/>
              <w:rPr>
                <w:rFonts w:ascii="Times New Roman" w:hAnsi="Times New Roman" w:cs="Times New Roman"/>
                <w:sz w:val="28"/>
                <w:szCs w:val="28"/>
              </w:rPr>
            </w:pPr>
          </w:p>
          <w:p w14:paraId="2B729CEA" w14:textId="77777777" w:rsidR="00B3508A" w:rsidRDefault="00B3508A" w:rsidP="00433DF0">
            <w:pPr>
              <w:jc w:val="both"/>
              <w:rPr>
                <w:rFonts w:ascii="Times New Roman" w:hAnsi="Times New Roman" w:cs="Times New Roman"/>
                <w:sz w:val="28"/>
                <w:szCs w:val="28"/>
              </w:rPr>
            </w:pPr>
          </w:p>
          <w:p w14:paraId="66FA8935" w14:textId="77777777" w:rsidR="00B3508A" w:rsidRDefault="00B3508A" w:rsidP="00433DF0">
            <w:pPr>
              <w:jc w:val="both"/>
              <w:rPr>
                <w:rFonts w:ascii="Times New Roman" w:hAnsi="Times New Roman" w:cs="Times New Roman"/>
                <w:sz w:val="28"/>
                <w:szCs w:val="28"/>
              </w:rPr>
            </w:pPr>
          </w:p>
          <w:p w14:paraId="346EAC0B" w14:textId="77777777" w:rsidR="00B3508A" w:rsidRDefault="00B3508A" w:rsidP="00433DF0">
            <w:pPr>
              <w:jc w:val="both"/>
              <w:rPr>
                <w:rFonts w:ascii="Times New Roman" w:hAnsi="Times New Roman" w:cs="Times New Roman"/>
                <w:sz w:val="28"/>
                <w:szCs w:val="28"/>
              </w:rPr>
            </w:pPr>
            <w:r>
              <w:rPr>
                <w:rFonts w:ascii="Times New Roman" w:hAnsi="Times New Roman" w:cs="Times New Roman"/>
                <w:sz w:val="28"/>
                <w:szCs w:val="28"/>
              </w:rPr>
              <w:t>Extract the zip files</w:t>
            </w:r>
          </w:p>
        </w:tc>
        <w:tc>
          <w:tcPr>
            <w:tcW w:w="3345" w:type="dxa"/>
            <w:tcBorders>
              <w:top w:val="single" w:sz="12" w:space="0" w:color="000000"/>
              <w:left w:val="nil"/>
              <w:bottom w:val="single" w:sz="12" w:space="0" w:color="000000"/>
              <w:right w:val="single" w:sz="12" w:space="0" w:color="000000"/>
            </w:tcBorders>
          </w:tcPr>
          <w:p w14:paraId="14CAEA28" w14:textId="77777777" w:rsidR="00B3508A" w:rsidRDefault="00B3508A" w:rsidP="00433DF0">
            <w:pPr>
              <w:jc w:val="both"/>
              <w:rPr>
                <w:rFonts w:ascii="Times New Roman" w:hAnsi="Times New Roman" w:cs="Times New Roman"/>
                <w:sz w:val="28"/>
                <w:szCs w:val="28"/>
              </w:rPr>
            </w:pPr>
          </w:p>
          <w:p w14:paraId="4785B0EF" w14:textId="77777777" w:rsidR="00B3508A" w:rsidRDefault="00B3508A" w:rsidP="00433DF0">
            <w:pPr>
              <w:jc w:val="both"/>
              <w:rPr>
                <w:rFonts w:ascii="Times New Roman" w:hAnsi="Times New Roman" w:cs="Times New Roman"/>
                <w:sz w:val="28"/>
                <w:szCs w:val="28"/>
              </w:rPr>
            </w:pPr>
          </w:p>
          <w:p w14:paraId="6EE1A7B3" w14:textId="77777777" w:rsidR="00B3508A" w:rsidRDefault="00B3508A" w:rsidP="00433DF0">
            <w:pPr>
              <w:spacing w:before="2"/>
              <w:jc w:val="both"/>
              <w:rPr>
                <w:rFonts w:ascii="Times New Roman" w:hAnsi="Times New Roman" w:cs="Times New Roman"/>
                <w:sz w:val="28"/>
                <w:szCs w:val="28"/>
              </w:rPr>
            </w:pPr>
          </w:p>
          <w:p w14:paraId="61EB66ED" w14:textId="77777777" w:rsidR="00B3508A" w:rsidRDefault="00B3508A" w:rsidP="00433DF0">
            <w:pPr>
              <w:jc w:val="both"/>
              <w:rPr>
                <w:rFonts w:ascii="Times New Roman" w:hAnsi="Times New Roman" w:cs="Times New Roman"/>
                <w:sz w:val="28"/>
                <w:szCs w:val="28"/>
              </w:rPr>
            </w:pPr>
            <w:r>
              <w:rPr>
                <w:rFonts w:ascii="Times New Roman" w:hAnsi="Times New Roman" w:cs="Times New Roman"/>
                <w:sz w:val="28"/>
                <w:szCs w:val="28"/>
              </w:rPr>
              <w:t>Open to VS code</w:t>
            </w:r>
          </w:p>
        </w:tc>
        <w:tc>
          <w:tcPr>
            <w:tcW w:w="2880" w:type="dxa"/>
            <w:tcBorders>
              <w:top w:val="single" w:sz="12" w:space="0" w:color="000000"/>
              <w:left w:val="nil"/>
              <w:bottom w:val="single" w:sz="12" w:space="0" w:color="000000"/>
              <w:right w:val="single" w:sz="12" w:space="0" w:color="000000"/>
            </w:tcBorders>
            <w:hideMark/>
          </w:tcPr>
          <w:p w14:paraId="1ED87754" w14:textId="77777777" w:rsidR="00B3508A" w:rsidRDefault="00B3508A" w:rsidP="00433DF0">
            <w:pPr>
              <w:jc w:val="both"/>
              <w:rPr>
                <w:rFonts w:ascii="Times New Roman" w:hAnsi="Times New Roman" w:cs="Times New Roman"/>
                <w:sz w:val="28"/>
                <w:szCs w:val="28"/>
              </w:rPr>
            </w:pPr>
            <w:r>
              <w:rPr>
                <w:noProof/>
              </w:rPr>
              <w:drawing>
                <wp:anchor distT="0" distB="0" distL="114300" distR="114300" simplePos="0" relativeHeight="251661824" behindDoc="0" locked="0" layoutInCell="1" allowOverlap="1" wp14:anchorId="47C16834" wp14:editId="61C76F47">
                  <wp:simplePos x="0" y="0"/>
                  <wp:positionH relativeFrom="column">
                    <wp:posOffset>-14909</wp:posOffset>
                  </wp:positionH>
                  <wp:positionV relativeFrom="paragraph">
                    <wp:posOffset>222636</wp:posOffset>
                  </wp:positionV>
                  <wp:extent cx="1691640" cy="1057275"/>
                  <wp:effectExtent l="0" t="0" r="3810" b="9525"/>
                  <wp:wrapSquare wrapText="bothSides"/>
                  <wp:docPr id="115302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2695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1640" cy="1057275"/>
                          </a:xfrm>
                          <a:prstGeom prst="rect">
                            <a:avLst/>
                          </a:prstGeom>
                        </pic:spPr>
                      </pic:pic>
                    </a:graphicData>
                  </a:graphic>
                </wp:anchor>
              </w:drawing>
            </w:r>
          </w:p>
        </w:tc>
      </w:tr>
      <w:tr w:rsidR="00B3508A" w14:paraId="6A1DBB43" w14:textId="77777777" w:rsidTr="00B3508A">
        <w:trPr>
          <w:trHeight w:val="2655"/>
        </w:trPr>
        <w:tc>
          <w:tcPr>
            <w:tcW w:w="738" w:type="dxa"/>
            <w:tcBorders>
              <w:top w:val="single" w:sz="12" w:space="0" w:color="000000"/>
              <w:left w:val="single" w:sz="12" w:space="0" w:color="000000"/>
              <w:bottom w:val="single" w:sz="12" w:space="0" w:color="000000"/>
              <w:right w:val="single" w:sz="12" w:space="0" w:color="000000"/>
            </w:tcBorders>
            <w:hideMark/>
          </w:tcPr>
          <w:p w14:paraId="07505BB2" w14:textId="77777777" w:rsidR="00B3508A" w:rsidRDefault="00B3508A" w:rsidP="00433DF0">
            <w:pPr>
              <w:jc w:val="both"/>
              <w:rPr>
                <w:rFonts w:ascii="Times New Roman" w:hAnsi="Times New Roman" w:cs="Times New Roman"/>
                <w:sz w:val="28"/>
                <w:szCs w:val="28"/>
              </w:rPr>
            </w:pPr>
            <w:r>
              <w:rPr>
                <w:rFonts w:ascii="Times New Roman" w:hAnsi="Times New Roman" w:cs="Times New Roman"/>
                <w:sz w:val="28"/>
                <w:szCs w:val="28"/>
              </w:rPr>
              <w:t>3.</w:t>
            </w:r>
          </w:p>
        </w:tc>
        <w:tc>
          <w:tcPr>
            <w:tcW w:w="2397" w:type="dxa"/>
            <w:tcBorders>
              <w:top w:val="single" w:sz="12" w:space="0" w:color="000000"/>
              <w:left w:val="nil"/>
              <w:bottom w:val="single" w:sz="12" w:space="0" w:color="000000"/>
              <w:right w:val="single" w:sz="12" w:space="0" w:color="000000"/>
            </w:tcBorders>
          </w:tcPr>
          <w:p w14:paraId="30DA762F" w14:textId="77777777" w:rsidR="00B3508A" w:rsidRDefault="00B3508A" w:rsidP="00433DF0">
            <w:pPr>
              <w:spacing w:before="5"/>
              <w:jc w:val="both"/>
              <w:rPr>
                <w:rFonts w:ascii="Times New Roman" w:hAnsi="Times New Roman" w:cs="Times New Roman"/>
                <w:sz w:val="28"/>
                <w:szCs w:val="28"/>
              </w:rPr>
            </w:pPr>
          </w:p>
          <w:p w14:paraId="47F4BD98" w14:textId="77777777" w:rsidR="00B3508A" w:rsidRDefault="00B3508A" w:rsidP="00433DF0">
            <w:pPr>
              <w:spacing w:line="564" w:lineRule="auto"/>
              <w:ind w:left="406" w:hanging="406"/>
              <w:rPr>
                <w:rFonts w:ascii="Times New Roman" w:hAnsi="Times New Roman" w:cs="Times New Roman"/>
                <w:sz w:val="28"/>
                <w:szCs w:val="28"/>
              </w:rPr>
            </w:pPr>
            <w:r>
              <w:rPr>
                <w:rFonts w:ascii="Times New Roman" w:hAnsi="Times New Roman" w:cs="Times New Roman"/>
                <w:sz w:val="28"/>
                <w:szCs w:val="28"/>
              </w:rPr>
              <w:t>Remix IDE</w:t>
            </w:r>
          </w:p>
          <w:p w14:paraId="131A45DD" w14:textId="5E8D7328" w:rsidR="00B3508A" w:rsidRDefault="00B3508A" w:rsidP="00433DF0">
            <w:pPr>
              <w:spacing w:line="564" w:lineRule="auto"/>
              <w:ind w:left="406" w:hanging="406"/>
              <w:rPr>
                <w:rFonts w:ascii="Times New Roman" w:hAnsi="Times New Roman" w:cs="Times New Roman"/>
                <w:sz w:val="28"/>
                <w:szCs w:val="28"/>
              </w:rPr>
            </w:pPr>
            <w:r>
              <w:rPr>
                <w:rFonts w:ascii="Times New Roman" w:hAnsi="Times New Roman" w:cs="Times New Roman"/>
                <w:sz w:val="28"/>
                <w:szCs w:val="28"/>
              </w:rPr>
              <w:t>Platform exploring</w:t>
            </w:r>
          </w:p>
        </w:tc>
        <w:tc>
          <w:tcPr>
            <w:tcW w:w="3345" w:type="dxa"/>
            <w:tcBorders>
              <w:top w:val="single" w:sz="12" w:space="0" w:color="000000"/>
              <w:left w:val="nil"/>
              <w:bottom w:val="single" w:sz="12" w:space="0" w:color="000000"/>
              <w:right w:val="single" w:sz="12" w:space="0" w:color="000000"/>
            </w:tcBorders>
          </w:tcPr>
          <w:p w14:paraId="71F6FA5C" w14:textId="77777777" w:rsidR="00B3508A" w:rsidRDefault="00B3508A" w:rsidP="00433DF0">
            <w:pPr>
              <w:spacing w:before="8"/>
              <w:jc w:val="both"/>
              <w:rPr>
                <w:rFonts w:ascii="Times New Roman" w:hAnsi="Times New Roman" w:cs="Times New Roman"/>
                <w:sz w:val="28"/>
                <w:szCs w:val="28"/>
              </w:rPr>
            </w:pPr>
          </w:p>
          <w:p w14:paraId="2AEF9BC7" w14:textId="77777777" w:rsidR="00B3508A" w:rsidRDefault="00B3508A" w:rsidP="00433DF0">
            <w:pPr>
              <w:spacing w:before="1"/>
              <w:jc w:val="both"/>
              <w:rPr>
                <w:rFonts w:ascii="Times New Roman" w:hAnsi="Times New Roman" w:cs="Times New Roman"/>
                <w:sz w:val="28"/>
                <w:szCs w:val="28"/>
              </w:rPr>
            </w:pPr>
            <w:r>
              <w:rPr>
                <w:rFonts w:ascii="Times New Roman" w:hAnsi="Times New Roman" w:cs="Times New Roman"/>
                <w:sz w:val="28"/>
                <w:szCs w:val="28"/>
              </w:rPr>
              <w:t>Deploy the smart contract code</w:t>
            </w:r>
          </w:p>
          <w:p w14:paraId="4537DA9D" w14:textId="77777777" w:rsidR="00B3508A" w:rsidRDefault="00B3508A" w:rsidP="00433DF0">
            <w:pPr>
              <w:spacing w:before="9"/>
              <w:jc w:val="both"/>
              <w:rPr>
                <w:rFonts w:ascii="Times New Roman" w:hAnsi="Times New Roman" w:cs="Times New Roman"/>
                <w:sz w:val="28"/>
                <w:szCs w:val="28"/>
              </w:rPr>
            </w:pPr>
          </w:p>
          <w:p w14:paraId="0ACA9128" w14:textId="77777777" w:rsidR="00B3508A" w:rsidRDefault="00B3508A" w:rsidP="00433DF0">
            <w:pPr>
              <w:spacing w:before="1" w:line="271" w:lineRule="auto"/>
              <w:jc w:val="both"/>
              <w:rPr>
                <w:rFonts w:ascii="Times New Roman" w:hAnsi="Times New Roman" w:cs="Times New Roman"/>
                <w:sz w:val="28"/>
                <w:szCs w:val="28"/>
              </w:rPr>
            </w:pPr>
            <w:r>
              <w:rPr>
                <w:rFonts w:ascii="Times New Roman" w:hAnsi="Times New Roman" w:cs="Times New Roman"/>
                <w:sz w:val="28"/>
                <w:szCs w:val="28"/>
              </w:rPr>
              <w:t xml:space="preserve">Deploy and run the transaction. By selecting the </w:t>
            </w:r>
            <w:r>
              <w:rPr>
                <w:rFonts w:ascii="Times New Roman" w:hAnsi="Times New Roman" w:cs="Times New Roman"/>
                <w:sz w:val="28"/>
                <w:szCs w:val="28"/>
              </w:rPr>
              <w:lastRenderedPageBreak/>
              <w:t xml:space="preserve">environment - inject the </w:t>
            </w:r>
            <w:proofErr w:type="spellStart"/>
            <w:r>
              <w:rPr>
                <w:rFonts w:ascii="Times New Roman" w:hAnsi="Times New Roman" w:cs="Times New Roman"/>
                <w:sz w:val="28"/>
                <w:szCs w:val="28"/>
              </w:rPr>
              <w:t>MetaMask</w:t>
            </w:r>
            <w:proofErr w:type="spellEnd"/>
            <w:r>
              <w:rPr>
                <w:rFonts w:ascii="Times New Roman" w:hAnsi="Times New Roman" w:cs="Times New Roman"/>
                <w:sz w:val="28"/>
                <w:szCs w:val="28"/>
              </w:rPr>
              <w:t>.</w:t>
            </w:r>
          </w:p>
        </w:tc>
        <w:tc>
          <w:tcPr>
            <w:tcW w:w="2880" w:type="dxa"/>
            <w:tcBorders>
              <w:top w:val="single" w:sz="12" w:space="0" w:color="000000"/>
              <w:left w:val="nil"/>
              <w:bottom w:val="single" w:sz="12" w:space="0" w:color="000000"/>
              <w:right w:val="single" w:sz="12" w:space="0" w:color="000000"/>
            </w:tcBorders>
            <w:hideMark/>
          </w:tcPr>
          <w:p w14:paraId="182F5006" w14:textId="77777777" w:rsidR="00B3508A" w:rsidRDefault="00B3508A" w:rsidP="00433DF0">
            <w:pPr>
              <w:jc w:val="both"/>
              <w:rPr>
                <w:rFonts w:ascii="Times New Roman" w:hAnsi="Times New Roman" w:cs="Times New Roman"/>
                <w:sz w:val="28"/>
                <w:szCs w:val="28"/>
              </w:rPr>
            </w:pPr>
            <w:r>
              <w:rPr>
                <w:noProof/>
              </w:rPr>
              <w:lastRenderedPageBreak/>
              <w:drawing>
                <wp:anchor distT="0" distB="0" distL="114300" distR="114300" simplePos="0" relativeHeight="251662848" behindDoc="0" locked="0" layoutInCell="1" allowOverlap="1" wp14:anchorId="3B04CF35" wp14:editId="428E0AFB">
                  <wp:simplePos x="0" y="0"/>
                  <wp:positionH relativeFrom="column">
                    <wp:posOffset>-8255</wp:posOffset>
                  </wp:positionH>
                  <wp:positionV relativeFrom="paragraph">
                    <wp:posOffset>643255</wp:posOffset>
                  </wp:positionV>
                  <wp:extent cx="1691640" cy="1057275"/>
                  <wp:effectExtent l="0" t="0" r="3810" b="9525"/>
                  <wp:wrapSquare wrapText="bothSides"/>
                  <wp:docPr id="162377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7579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1640" cy="1057275"/>
                          </a:xfrm>
                          <a:prstGeom prst="rect">
                            <a:avLst/>
                          </a:prstGeom>
                        </pic:spPr>
                      </pic:pic>
                    </a:graphicData>
                  </a:graphic>
                </wp:anchor>
              </w:drawing>
            </w:r>
          </w:p>
        </w:tc>
      </w:tr>
      <w:tr w:rsidR="00B3508A" w14:paraId="13490A0F" w14:textId="77777777" w:rsidTr="00B3508A">
        <w:trPr>
          <w:trHeight w:val="3210"/>
        </w:trPr>
        <w:tc>
          <w:tcPr>
            <w:tcW w:w="738" w:type="dxa"/>
            <w:tcBorders>
              <w:top w:val="single" w:sz="12" w:space="0" w:color="000000"/>
              <w:left w:val="single" w:sz="12" w:space="0" w:color="000000"/>
              <w:bottom w:val="single" w:sz="12" w:space="0" w:color="000000"/>
              <w:right w:val="single" w:sz="12" w:space="0" w:color="000000"/>
            </w:tcBorders>
          </w:tcPr>
          <w:p w14:paraId="11A5E551" w14:textId="77777777" w:rsidR="00B3508A" w:rsidRDefault="00B3508A" w:rsidP="00433DF0">
            <w:pPr>
              <w:jc w:val="both"/>
              <w:rPr>
                <w:rFonts w:ascii="Times New Roman" w:hAnsi="Times New Roman" w:cs="Times New Roman"/>
                <w:sz w:val="28"/>
                <w:szCs w:val="28"/>
              </w:rPr>
            </w:pPr>
          </w:p>
          <w:p w14:paraId="245AFE17" w14:textId="000E5941" w:rsidR="00B3508A" w:rsidRDefault="00B3508A" w:rsidP="00433DF0">
            <w:pPr>
              <w:spacing w:before="1"/>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w:t>
            </w:r>
          </w:p>
        </w:tc>
        <w:tc>
          <w:tcPr>
            <w:tcW w:w="2397" w:type="dxa"/>
            <w:tcBorders>
              <w:top w:val="single" w:sz="12" w:space="0" w:color="000000"/>
              <w:left w:val="nil"/>
              <w:bottom w:val="single" w:sz="12" w:space="0" w:color="000000"/>
              <w:right w:val="single" w:sz="12" w:space="0" w:color="000000"/>
            </w:tcBorders>
          </w:tcPr>
          <w:p w14:paraId="51D26B88" w14:textId="77777777" w:rsidR="00B3508A" w:rsidRDefault="00B3508A" w:rsidP="00433DF0">
            <w:pPr>
              <w:jc w:val="both"/>
              <w:rPr>
                <w:rFonts w:ascii="Times New Roman" w:hAnsi="Times New Roman" w:cs="Times New Roman"/>
                <w:sz w:val="28"/>
                <w:szCs w:val="28"/>
              </w:rPr>
            </w:pPr>
          </w:p>
          <w:p w14:paraId="10741C92" w14:textId="77777777" w:rsidR="00B3508A" w:rsidRDefault="00B3508A" w:rsidP="00433DF0">
            <w:pPr>
              <w:jc w:val="both"/>
              <w:rPr>
                <w:rFonts w:ascii="Times New Roman" w:hAnsi="Times New Roman" w:cs="Times New Roman"/>
                <w:sz w:val="28"/>
                <w:szCs w:val="28"/>
              </w:rPr>
            </w:pPr>
          </w:p>
          <w:p w14:paraId="5178D08C" w14:textId="77777777" w:rsidR="00B3508A" w:rsidRDefault="00B3508A" w:rsidP="00433DF0">
            <w:pPr>
              <w:jc w:val="both"/>
              <w:rPr>
                <w:rFonts w:ascii="Times New Roman" w:hAnsi="Times New Roman" w:cs="Times New Roman"/>
                <w:sz w:val="28"/>
                <w:szCs w:val="28"/>
              </w:rPr>
            </w:pPr>
          </w:p>
          <w:p w14:paraId="22E57DF4" w14:textId="77777777" w:rsidR="00B3508A" w:rsidRDefault="00B3508A" w:rsidP="00433DF0">
            <w:pPr>
              <w:jc w:val="both"/>
              <w:rPr>
                <w:rFonts w:ascii="Times New Roman" w:hAnsi="Times New Roman" w:cs="Times New Roman"/>
                <w:sz w:val="28"/>
                <w:szCs w:val="28"/>
              </w:rPr>
            </w:pPr>
          </w:p>
          <w:p w14:paraId="591DAD1D" w14:textId="77777777" w:rsidR="00B3508A" w:rsidRDefault="00B3508A" w:rsidP="00433DF0">
            <w:pPr>
              <w:jc w:val="both"/>
              <w:rPr>
                <w:rFonts w:ascii="Times New Roman" w:hAnsi="Times New Roman" w:cs="Times New Roman"/>
                <w:sz w:val="28"/>
                <w:szCs w:val="28"/>
              </w:rPr>
            </w:pPr>
          </w:p>
          <w:p w14:paraId="62872992" w14:textId="77777777" w:rsidR="00B3508A" w:rsidRDefault="00B3508A" w:rsidP="00433DF0">
            <w:pPr>
              <w:spacing w:before="6"/>
              <w:jc w:val="both"/>
              <w:rPr>
                <w:rFonts w:ascii="Times New Roman" w:hAnsi="Times New Roman" w:cs="Times New Roman"/>
                <w:sz w:val="28"/>
                <w:szCs w:val="28"/>
              </w:rPr>
            </w:pPr>
          </w:p>
          <w:p w14:paraId="76529F6D" w14:textId="77777777" w:rsidR="00B3508A" w:rsidRDefault="00B3508A" w:rsidP="00433DF0">
            <w:pPr>
              <w:jc w:val="both"/>
              <w:rPr>
                <w:rFonts w:ascii="Times New Roman" w:hAnsi="Times New Roman" w:cs="Times New Roman"/>
                <w:sz w:val="28"/>
                <w:szCs w:val="28"/>
              </w:rPr>
            </w:pPr>
            <w:r>
              <w:rPr>
                <w:rFonts w:ascii="Times New Roman" w:hAnsi="Times New Roman" w:cs="Times New Roman"/>
                <w:sz w:val="28"/>
                <w:szCs w:val="28"/>
              </w:rPr>
              <w:t>Open file explorer</w:t>
            </w:r>
          </w:p>
        </w:tc>
        <w:tc>
          <w:tcPr>
            <w:tcW w:w="3345" w:type="dxa"/>
            <w:tcBorders>
              <w:top w:val="single" w:sz="12" w:space="0" w:color="000000"/>
              <w:left w:val="nil"/>
              <w:bottom w:val="single" w:sz="12" w:space="0" w:color="000000"/>
              <w:right w:val="single" w:sz="12" w:space="0" w:color="000000"/>
            </w:tcBorders>
          </w:tcPr>
          <w:p w14:paraId="5ABB0D2F" w14:textId="77777777" w:rsidR="00B3508A" w:rsidRDefault="00B3508A" w:rsidP="00433DF0">
            <w:pPr>
              <w:jc w:val="both"/>
              <w:rPr>
                <w:rFonts w:ascii="Times New Roman" w:hAnsi="Times New Roman" w:cs="Times New Roman"/>
                <w:sz w:val="28"/>
                <w:szCs w:val="28"/>
              </w:rPr>
            </w:pPr>
          </w:p>
          <w:p w14:paraId="54F5B630" w14:textId="77777777" w:rsidR="00B3508A" w:rsidRDefault="00B3508A" w:rsidP="00433DF0">
            <w:pPr>
              <w:spacing w:line="271" w:lineRule="auto"/>
              <w:jc w:val="both"/>
              <w:rPr>
                <w:rFonts w:ascii="Times New Roman" w:hAnsi="Times New Roman" w:cs="Times New Roman"/>
                <w:sz w:val="28"/>
                <w:szCs w:val="28"/>
              </w:rPr>
            </w:pPr>
            <w:r>
              <w:rPr>
                <w:rFonts w:ascii="Times New Roman" w:hAnsi="Times New Roman" w:cs="Times New Roman"/>
                <w:sz w:val="28"/>
                <w:szCs w:val="28"/>
              </w:rPr>
              <w:t>Open the extracted file and click on the folder</w:t>
            </w:r>
          </w:p>
          <w:p w14:paraId="715B41C6" w14:textId="77777777" w:rsidR="00B3508A" w:rsidRDefault="00B3508A" w:rsidP="00433DF0">
            <w:pPr>
              <w:jc w:val="both"/>
              <w:rPr>
                <w:rFonts w:ascii="Times New Roman" w:hAnsi="Times New Roman" w:cs="Times New Roman"/>
                <w:sz w:val="28"/>
                <w:szCs w:val="28"/>
              </w:rPr>
            </w:pPr>
            <w:r>
              <w:rPr>
                <w:rFonts w:ascii="Times New Roman" w:hAnsi="Times New Roman" w:cs="Times New Roman"/>
                <w:sz w:val="28"/>
                <w:szCs w:val="28"/>
              </w:rPr>
              <w:t>Open src, and search for utiles.</w:t>
            </w:r>
          </w:p>
          <w:p w14:paraId="54F7502D" w14:textId="77777777" w:rsidR="00B3508A" w:rsidRDefault="00B3508A" w:rsidP="00433DF0">
            <w:pPr>
              <w:spacing w:line="487" w:lineRule="auto"/>
              <w:ind w:left="639" w:hanging="639"/>
              <w:jc w:val="both"/>
              <w:rPr>
                <w:rFonts w:ascii="Times New Roman" w:hAnsi="Times New Roman" w:cs="Times New Roman"/>
                <w:sz w:val="28"/>
                <w:szCs w:val="28"/>
              </w:rPr>
            </w:pPr>
            <w:r>
              <w:rPr>
                <w:rFonts w:ascii="Times New Roman" w:hAnsi="Times New Roman" w:cs="Times New Roman"/>
                <w:sz w:val="28"/>
                <w:szCs w:val="28"/>
              </w:rPr>
              <w:t>Open cmd enter command</w:t>
            </w:r>
          </w:p>
          <w:p w14:paraId="2ECBA2F1" w14:textId="77777777" w:rsidR="00B3508A" w:rsidRDefault="00B3508A" w:rsidP="00B3508A">
            <w:pPr>
              <w:pStyle w:val="ListParagraph"/>
              <w:numPr>
                <w:ilvl w:val="0"/>
                <w:numId w:val="2"/>
              </w:numPr>
              <w:spacing w:before="100" w:beforeAutospacing="1" w:line="271" w:lineRule="auto"/>
              <w:jc w:val="both"/>
              <w:rPr>
                <w:rFonts w:ascii="Times New Roman" w:hAnsi="Times New Roman" w:cs="Times New Roman"/>
                <w:sz w:val="28"/>
                <w:szCs w:val="28"/>
              </w:rPr>
            </w:pPr>
            <w:r>
              <w:rPr>
                <w:rFonts w:ascii="Times New Roman" w:hAnsi="Times New Roman" w:cs="Times New Roman"/>
                <w:sz w:val="28"/>
                <w:szCs w:val="28"/>
              </w:rPr>
              <w:t>npm install</w:t>
            </w:r>
          </w:p>
          <w:p w14:paraId="5536D429" w14:textId="77777777" w:rsidR="00B3508A" w:rsidRDefault="00B3508A" w:rsidP="00B3508A">
            <w:pPr>
              <w:pStyle w:val="ListParagraph"/>
              <w:numPr>
                <w:ilvl w:val="0"/>
                <w:numId w:val="2"/>
              </w:numPr>
              <w:spacing w:before="100" w:beforeAutospacing="1" w:line="271" w:lineRule="auto"/>
              <w:jc w:val="both"/>
              <w:rPr>
                <w:rFonts w:ascii="Times New Roman" w:hAnsi="Times New Roman" w:cs="Times New Roman"/>
                <w:sz w:val="28"/>
                <w:szCs w:val="28"/>
              </w:rPr>
            </w:pPr>
            <w:r>
              <w:rPr>
                <w:rFonts w:ascii="Times New Roman" w:hAnsi="Times New Roman" w:cs="Times New Roman"/>
                <w:sz w:val="28"/>
                <w:szCs w:val="28"/>
              </w:rPr>
              <w:t>npm bootstrap</w:t>
            </w:r>
          </w:p>
          <w:p w14:paraId="33761637" w14:textId="77777777" w:rsidR="00B3508A" w:rsidRDefault="00B3508A" w:rsidP="00B3508A">
            <w:pPr>
              <w:pStyle w:val="ListParagraph"/>
              <w:numPr>
                <w:ilvl w:val="0"/>
                <w:numId w:val="2"/>
              </w:numPr>
              <w:spacing w:before="100" w:beforeAutospacing="1" w:line="271" w:lineRule="auto"/>
              <w:jc w:val="both"/>
              <w:rPr>
                <w:rFonts w:ascii="Times New Roman" w:hAnsi="Times New Roman" w:cs="Times New Roman"/>
                <w:sz w:val="28"/>
                <w:szCs w:val="28"/>
              </w:rPr>
            </w:pPr>
            <w:r>
              <w:rPr>
                <w:rFonts w:ascii="Times New Roman" w:hAnsi="Times New Roman" w:cs="Times New Roman"/>
                <w:sz w:val="28"/>
                <w:szCs w:val="28"/>
              </w:rPr>
              <w:t>npm start</w:t>
            </w:r>
          </w:p>
        </w:tc>
        <w:tc>
          <w:tcPr>
            <w:tcW w:w="2880" w:type="dxa"/>
            <w:tcBorders>
              <w:top w:val="single" w:sz="12" w:space="0" w:color="000000"/>
              <w:left w:val="nil"/>
              <w:bottom w:val="single" w:sz="12" w:space="0" w:color="000000"/>
              <w:right w:val="single" w:sz="12" w:space="0" w:color="000000"/>
            </w:tcBorders>
            <w:hideMark/>
          </w:tcPr>
          <w:p w14:paraId="543F1658" w14:textId="77777777" w:rsidR="00B3508A" w:rsidRDefault="00B3508A" w:rsidP="00433DF0">
            <w:pPr>
              <w:jc w:val="both"/>
              <w:rPr>
                <w:rFonts w:ascii="Times New Roman" w:hAnsi="Times New Roman" w:cs="Times New Roman"/>
                <w:sz w:val="28"/>
                <w:szCs w:val="28"/>
              </w:rPr>
            </w:pPr>
            <w:r>
              <w:rPr>
                <w:noProof/>
              </w:rPr>
              <w:drawing>
                <wp:anchor distT="0" distB="0" distL="114300" distR="114300" simplePos="0" relativeHeight="251663872" behindDoc="0" locked="0" layoutInCell="1" allowOverlap="1" wp14:anchorId="5E481A25" wp14:editId="0F1FEAEA">
                  <wp:simplePos x="0" y="0"/>
                  <wp:positionH relativeFrom="column">
                    <wp:posOffset>8945</wp:posOffset>
                  </wp:positionH>
                  <wp:positionV relativeFrom="paragraph">
                    <wp:posOffset>763325</wp:posOffset>
                  </wp:positionV>
                  <wp:extent cx="1691640" cy="1057275"/>
                  <wp:effectExtent l="0" t="0" r="3810" b="9525"/>
                  <wp:wrapSquare wrapText="bothSides"/>
                  <wp:docPr id="109177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7199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1640" cy="1057275"/>
                          </a:xfrm>
                          <a:prstGeom prst="rect">
                            <a:avLst/>
                          </a:prstGeom>
                        </pic:spPr>
                      </pic:pic>
                    </a:graphicData>
                  </a:graphic>
                </wp:anchor>
              </w:drawing>
            </w:r>
          </w:p>
        </w:tc>
      </w:tr>
      <w:tr w:rsidR="00B3508A" w14:paraId="046D9C79" w14:textId="77777777" w:rsidTr="00B3508A">
        <w:trPr>
          <w:trHeight w:val="2850"/>
        </w:trPr>
        <w:tc>
          <w:tcPr>
            <w:tcW w:w="738" w:type="dxa"/>
            <w:tcBorders>
              <w:top w:val="single" w:sz="12" w:space="0" w:color="000000"/>
              <w:left w:val="single" w:sz="12" w:space="0" w:color="000000"/>
              <w:bottom w:val="single" w:sz="12" w:space="0" w:color="000000"/>
              <w:right w:val="single" w:sz="12" w:space="0" w:color="000000"/>
            </w:tcBorders>
          </w:tcPr>
          <w:p w14:paraId="74139DFD" w14:textId="77777777" w:rsidR="00B3508A" w:rsidRDefault="00B3508A" w:rsidP="00433DF0">
            <w:pPr>
              <w:spacing w:before="1"/>
              <w:jc w:val="both"/>
              <w:rPr>
                <w:rFonts w:ascii="Times New Roman" w:hAnsi="Times New Roman" w:cs="Times New Roman"/>
                <w:sz w:val="28"/>
                <w:szCs w:val="28"/>
              </w:rPr>
            </w:pPr>
          </w:p>
          <w:p w14:paraId="2FA0EA1F" w14:textId="4182C869" w:rsidR="00B3508A" w:rsidRDefault="00B3508A" w:rsidP="00433DF0">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w:t>
            </w:r>
          </w:p>
        </w:tc>
        <w:tc>
          <w:tcPr>
            <w:tcW w:w="2397" w:type="dxa"/>
            <w:tcBorders>
              <w:top w:val="single" w:sz="12" w:space="0" w:color="000000"/>
              <w:left w:val="nil"/>
              <w:bottom w:val="single" w:sz="12" w:space="0" w:color="000000"/>
              <w:right w:val="single" w:sz="12" w:space="0" w:color="000000"/>
            </w:tcBorders>
          </w:tcPr>
          <w:p w14:paraId="4B4280CD" w14:textId="77777777" w:rsidR="00B3508A" w:rsidRDefault="00B3508A" w:rsidP="00433DF0">
            <w:pPr>
              <w:jc w:val="both"/>
              <w:rPr>
                <w:rFonts w:ascii="Times New Roman" w:hAnsi="Times New Roman" w:cs="Times New Roman"/>
                <w:sz w:val="28"/>
                <w:szCs w:val="28"/>
              </w:rPr>
            </w:pPr>
          </w:p>
          <w:p w14:paraId="515414A2" w14:textId="77777777" w:rsidR="00B3508A" w:rsidRDefault="00B3508A" w:rsidP="00433DF0">
            <w:pPr>
              <w:jc w:val="both"/>
              <w:rPr>
                <w:rFonts w:ascii="Times New Roman" w:hAnsi="Times New Roman" w:cs="Times New Roman"/>
                <w:sz w:val="28"/>
                <w:szCs w:val="28"/>
              </w:rPr>
            </w:pPr>
          </w:p>
          <w:p w14:paraId="21A874BA" w14:textId="77777777" w:rsidR="00B3508A" w:rsidRDefault="00B3508A" w:rsidP="00433DF0">
            <w:pPr>
              <w:spacing w:before="5"/>
              <w:jc w:val="both"/>
              <w:rPr>
                <w:rFonts w:ascii="Times New Roman" w:hAnsi="Times New Roman" w:cs="Times New Roman"/>
                <w:sz w:val="28"/>
                <w:szCs w:val="28"/>
              </w:rPr>
            </w:pPr>
          </w:p>
          <w:p w14:paraId="5692D04C" w14:textId="77777777" w:rsidR="00B3508A" w:rsidRDefault="00B3508A" w:rsidP="00433DF0">
            <w:pPr>
              <w:spacing w:line="271" w:lineRule="auto"/>
              <w:jc w:val="both"/>
              <w:rPr>
                <w:rFonts w:ascii="Times New Roman" w:hAnsi="Times New Roman" w:cs="Times New Roman"/>
                <w:sz w:val="28"/>
                <w:szCs w:val="28"/>
              </w:rPr>
            </w:pPr>
            <w:r>
              <w:rPr>
                <w:rFonts w:ascii="Times New Roman" w:hAnsi="Times New Roman" w:cs="Times New Roman"/>
                <w:sz w:val="28"/>
                <w:szCs w:val="28"/>
              </w:rPr>
              <w:t>LOCAL   HOST   IP ADDRESS</w:t>
            </w:r>
          </w:p>
        </w:tc>
        <w:tc>
          <w:tcPr>
            <w:tcW w:w="3345" w:type="dxa"/>
            <w:tcBorders>
              <w:top w:val="single" w:sz="12" w:space="0" w:color="000000"/>
              <w:left w:val="nil"/>
              <w:bottom w:val="single" w:sz="12" w:space="0" w:color="000000"/>
              <w:right w:val="single" w:sz="12" w:space="0" w:color="000000"/>
            </w:tcBorders>
          </w:tcPr>
          <w:p w14:paraId="594DCD72" w14:textId="77777777" w:rsidR="00B3508A" w:rsidRDefault="00B3508A" w:rsidP="00433DF0">
            <w:pPr>
              <w:jc w:val="both"/>
              <w:rPr>
                <w:rFonts w:ascii="Times New Roman" w:hAnsi="Times New Roman" w:cs="Times New Roman"/>
                <w:sz w:val="28"/>
                <w:szCs w:val="28"/>
              </w:rPr>
            </w:pPr>
          </w:p>
          <w:p w14:paraId="18CF8674" w14:textId="77777777" w:rsidR="00B3508A" w:rsidRDefault="00B3508A" w:rsidP="00433DF0">
            <w:pPr>
              <w:jc w:val="both"/>
              <w:rPr>
                <w:rFonts w:ascii="Times New Roman" w:hAnsi="Times New Roman" w:cs="Times New Roman"/>
                <w:sz w:val="28"/>
                <w:szCs w:val="28"/>
              </w:rPr>
            </w:pPr>
          </w:p>
          <w:p w14:paraId="6C65C32A" w14:textId="77777777" w:rsidR="00B3508A" w:rsidRDefault="00B3508A" w:rsidP="00433DF0">
            <w:pPr>
              <w:jc w:val="both"/>
              <w:rPr>
                <w:rFonts w:ascii="Times New Roman" w:hAnsi="Times New Roman" w:cs="Times New Roman"/>
                <w:sz w:val="28"/>
                <w:szCs w:val="28"/>
              </w:rPr>
            </w:pPr>
          </w:p>
          <w:p w14:paraId="16FD16D9" w14:textId="77777777" w:rsidR="00B3508A" w:rsidRDefault="00B3508A" w:rsidP="00433DF0">
            <w:pPr>
              <w:spacing w:line="271" w:lineRule="auto"/>
              <w:jc w:val="both"/>
              <w:rPr>
                <w:rFonts w:ascii="Times New Roman" w:hAnsi="Times New Roman" w:cs="Times New Roman"/>
                <w:sz w:val="28"/>
                <w:szCs w:val="28"/>
              </w:rPr>
            </w:pPr>
            <w:r>
              <w:rPr>
                <w:rFonts w:ascii="Times New Roman" w:hAnsi="Times New Roman" w:cs="Times New Roman"/>
                <w:sz w:val="28"/>
                <w:szCs w:val="28"/>
              </w:rPr>
              <w:t>Copy the address and open it to chrome so you can see the front end of your project.</w:t>
            </w:r>
          </w:p>
        </w:tc>
        <w:tc>
          <w:tcPr>
            <w:tcW w:w="2880" w:type="dxa"/>
            <w:tcBorders>
              <w:top w:val="single" w:sz="12" w:space="0" w:color="000000"/>
              <w:left w:val="nil"/>
              <w:bottom w:val="single" w:sz="12" w:space="0" w:color="000000"/>
              <w:right w:val="single" w:sz="12" w:space="0" w:color="000000"/>
            </w:tcBorders>
            <w:hideMark/>
          </w:tcPr>
          <w:p w14:paraId="06624E97" w14:textId="77777777" w:rsidR="00B3508A" w:rsidRDefault="00B3508A" w:rsidP="00433DF0">
            <w:pPr>
              <w:jc w:val="both"/>
              <w:rPr>
                <w:rFonts w:ascii="Times New Roman" w:hAnsi="Times New Roman" w:cs="Times New Roman"/>
                <w:sz w:val="28"/>
                <w:szCs w:val="28"/>
              </w:rPr>
            </w:pPr>
            <w:r>
              <w:rPr>
                <w:noProof/>
              </w:rPr>
              <w:drawing>
                <wp:anchor distT="0" distB="0" distL="114300" distR="114300" simplePos="0" relativeHeight="251664896" behindDoc="0" locked="0" layoutInCell="1" allowOverlap="1" wp14:anchorId="5683D4F2" wp14:editId="1A8D1BC3">
                  <wp:simplePos x="0" y="0"/>
                  <wp:positionH relativeFrom="column">
                    <wp:posOffset>-2540</wp:posOffset>
                  </wp:positionH>
                  <wp:positionV relativeFrom="paragraph">
                    <wp:posOffset>499745</wp:posOffset>
                  </wp:positionV>
                  <wp:extent cx="1691640" cy="1055370"/>
                  <wp:effectExtent l="0" t="0" r="3810" b="0"/>
                  <wp:wrapSquare wrapText="bothSides"/>
                  <wp:docPr id="86649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9331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640" cy="1055370"/>
                          </a:xfrm>
                          <a:prstGeom prst="rect">
                            <a:avLst/>
                          </a:prstGeom>
                        </pic:spPr>
                      </pic:pic>
                    </a:graphicData>
                  </a:graphic>
                </wp:anchor>
              </w:drawing>
            </w:r>
          </w:p>
        </w:tc>
      </w:tr>
    </w:tbl>
    <w:p w14:paraId="7C188879" w14:textId="77777777" w:rsidR="00B3508A" w:rsidRDefault="00B3508A" w:rsidP="00B3508A">
      <w:pPr>
        <w:jc w:val="both"/>
        <w:rPr>
          <w:rFonts w:ascii="Times New Roman" w:hAnsi="Times New Roman" w:cs="Times New Roman"/>
          <w:sz w:val="28"/>
          <w:szCs w:val="28"/>
        </w:rPr>
      </w:pPr>
    </w:p>
    <w:p w14:paraId="543884D7" w14:textId="77777777" w:rsidR="00B3508A" w:rsidRDefault="00B3508A" w:rsidP="00B3508A">
      <w:pPr>
        <w:jc w:val="both"/>
      </w:pPr>
    </w:p>
    <w:p w14:paraId="675F328D" w14:textId="77777777" w:rsidR="00694EB6" w:rsidRPr="0079794B" w:rsidRDefault="00694EB6" w:rsidP="0079794B">
      <w:pPr>
        <w:jc w:val="both"/>
        <w:rPr>
          <w:rFonts w:ascii="Times New Roman" w:hAnsi="Times New Roman" w:cs="Times New Roman"/>
          <w:sz w:val="28"/>
          <w:szCs w:val="28"/>
        </w:rPr>
      </w:pPr>
    </w:p>
    <w:p w14:paraId="4A2330E6" w14:textId="25AED237" w:rsidR="00694EB6" w:rsidRDefault="00694EB6" w:rsidP="0079794B">
      <w:pPr>
        <w:jc w:val="both"/>
        <w:rPr>
          <w:rFonts w:ascii="Times New Roman" w:hAnsi="Times New Roman" w:cs="Times New Roman"/>
          <w:b/>
          <w:bCs/>
          <w:sz w:val="28"/>
          <w:szCs w:val="28"/>
        </w:rPr>
      </w:pPr>
      <w:r w:rsidRPr="0079794B">
        <w:rPr>
          <w:rFonts w:ascii="Times New Roman" w:hAnsi="Times New Roman" w:cs="Times New Roman"/>
          <w:b/>
          <w:bCs/>
          <w:sz w:val="28"/>
          <w:szCs w:val="28"/>
        </w:rPr>
        <w:t>9. Results</w:t>
      </w:r>
    </w:p>
    <w:p w14:paraId="379E6112" w14:textId="5F9F77A5" w:rsidR="006529C0" w:rsidRDefault="006529C0" w:rsidP="0079794B">
      <w:pPr>
        <w:jc w:val="both"/>
        <w:rPr>
          <w:rFonts w:ascii="Times New Roman" w:hAnsi="Times New Roman" w:cs="Times New Roman"/>
          <w:b/>
          <w:bCs/>
          <w:sz w:val="28"/>
          <w:szCs w:val="28"/>
        </w:rPr>
      </w:pPr>
      <w:r>
        <w:rPr>
          <w:rFonts w:ascii="Times New Roman" w:hAnsi="Times New Roman" w:cs="Times New Roman"/>
          <w:b/>
          <w:bCs/>
          <w:sz w:val="28"/>
          <w:szCs w:val="28"/>
        </w:rPr>
        <w:tab/>
        <w:t>9.1 Output Screenshots:</w:t>
      </w:r>
    </w:p>
    <w:p w14:paraId="4317D40D" w14:textId="298ABC29" w:rsidR="006C24F7" w:rsidRPr="0079794B" w:rsidRDefault="006529C0" w:rsidP="0079794B">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CEDEFBD" wp14:editId="0DEF6559">
            <wp:extent cx="5829300" cy="3368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11-02 at 11.24.20_512d07b1.jpg"/>
                    <pic:cNvPicPr/>
                  </pic:nvPicPr>
                  <pic:blipFill rotWithShape="1">
                    <a:blip r:embed="rId19">
                      <a:extLst>
                        <a:ext uri="{28A0092B-C50C-407E-A947-70E740481C1C}">
                          <a14:useLocalDpi xmlns:a14="http://schemas.microsoft.com/office/drawing/2010/main" val="0"/>
                        </a:ext>
                      </a:extLst>
                    </a:blip>
                    <a:srcRect l="133" t="213" r="-1840" b="5594"/>
                    <a:stretch/>
                  </pic:blipFill>
                  <pic:spPr bwMode="auto">
                    <a:xfrm>
                      <a:off x="0" y="0"/>
                      <a:ext cx="5829300" cy="3368040"/>
                    </a:xfrm>
                    <a:prstGeom prst="rect">
                      <a:avLst/>
                    </a:prstGeom>
                    <a:ln>
                      <a:noFill/>
                    </a:ln>
                    <a:extLst>
                      <a:ext uri="{53640926-AAD7-44D8-BBD7-CCE9431645EC}">
                        <a14:shadowObscured xmlns:a14="http://schemas.microsoft.com/office/drawing/2010/main"/>
                      </a:ext>
                    </a:extLst>
                  </pic:spPr>
                </pic:pic>
              </a:graphicData>
            </a:graphic>
          </wp:inline>
        </w:drawing>
      </w:r>
    </w:p>
    <w:p w14:paraId="7DD0E6B0" w14:textId="2735B7D6" w:rsidR="0043008E" w:rsidRDefault="006C24F7" w:rsidP="0043008E">
      <w:pPr>
        <w:jc w:val="both"/>
        <w:rPr>
          <w:rFonts w:ascii="Times New Roman" w:hAnsi="Times New Roman" w:cs="Times New Roman"/>
          <w:b/>
          <w:bCs/>
          <w:sz w:val="28"/>
          <w:szCs w:val="28"/>
        </w:rPr>
      </w:pPr>
      <w:r w:rsidRPr="0079794B">
        <w:rPr>
          <w:rFonts w:ascii="Times New Roman" w:hAnsi="Times New Roman" w:cs="Times New Roman"/>
          <w:b/>
          <w:bCs/>
          <w:sz w:val="28"/>
          <w:szCs w:val="28"/>
        </w:rPr>
        <w:t>10.</w:t>
      </w:r>
      <w:r w:rsidR="00F168AB" w:rsidRPr="0079794B">
        <w:rPr>
          <w:rFonts w:ascii="Times New Roman" w:hAnsi="Times New Roman" w:cs="Times New Roman"/>
          <w:b/>
          <w:bCs/>
          <w:sz w:val="28"/>
          <w:szCs w:val="28"/>
        </w:rPr>
        <w:t>ADVANTAGES AND DISADVANTAGES:</w:t>
      </w:r>
    </w:p>
    <w:p w14:paraId="6A6A8FBE" w14:textId="77777777" w:rsidR="0043008E" w:rsidRDefault="0043008E" w:rsidP="0043008E">
      <w:pPr>
        <w:jc w:val="both"/>
        <w:rPr>
          <w:rFonts w:ascii="Times New Roman" w:hAnsi="Times New Roman" w:cs="Times New Roman"/>
          <w:b/>
          <w:bCs/>
          <w:sz w:val="28"/>
          <w:szCs w:val="28"/>
        </w:rPr>
      </w:pPr>
    </w:p>
    <w:p w14:paraId="591BF0DD" w14:textId="1DC9A8E2" w:rsidR="0043008E" w:rsidRDefault="0043008E" w:rsidP="0043008E">
      <w:pPr>
        <w:jc w:val="both"/>
        <w:rPr>
          <w:rFonts w:ascii="Times New Roman" w:hAnsi="Times New Roman" w:cs="Times New Roman"/>
          <w:b/>
          <w:bCs/>
          <w:sz w:val="28"/>
          <w:szCs w:val="28"/>
        </w:rPr>
      </w:pPr>
      <w:r>
        <w:rPr>
          <w:rFonts w:ascii="Times New Roman" w:hAnsi="Times New Roman" w:cs="Times New Roman"/>
          <w:b/>
          <w:bCs/>
          <w:sz w:val="28"/>
          <w:szCs w:val="28"/>
        </w:rPr>
        <w:t>A</w:t>
      </w:r>
      <w:r w:rsidR="00F168AB">
        <w:rPr>
          <w:rFonts w:ascii="Times New Roman" w:hAnsi="Times New Roman" w:cs="Times New Roman"/>
          <w:b/>
          <w:bCs/>
          <w:sz w:val="28"/>
          <w:szCs w:val="28"/>
        </w:rPr>
        <w:t>dvantages</w:t>
      </w:r>
      <w:r>
        <w:rPr>
          <w:rFonts w:ascii="Times New Roman" w:hAnsi="Times New Roman" w:cs="Times New Roman"/>
          <w:b/>
          <w:bCs/>
          <w:sz w:val="28"/>
          <w:szCs w:val="28"/>
        </w:rPr>
        <w:t>:</w:t>
      </w:r>
    </w:p>
    <w:p w14:paraId="1FF43B88" w14:textId="77777777" w:rsidR="0043008E" w:rsidRDefault="0043008E" w:rsidP="0043008E">
      <w:pPr>
        <w:jc w:val="both"/>
        <w:rPr>
          <w:rFonts w:ascii="Times New Roman" w:hAnsi="Times New Roman" w:cs="Times New Roman"/>
          <w:sz w:val="28"/>
          <w:szCs w:val="28"/>
        </w:rPr>
      </w:pPr>
    </w:p>
    <w:p w14:paraId="779CA3CC"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b/>
          <w:bCs/>
          <w:sz w:val="28"/>
          <w:szCs w:val="28"/>
        </w:rPr>
        <w:t xml:space="preserve"> </w:t>
      </w:r>
      <w:r>
        <w:rPr>
          <w:rFonts w:ascii="Times New Roman" w:hAnsi="Times New Roman" w:cs="Times New Roman"/>
          <w:sz w:val="28"/>
          <w:szCs w:val="28"/>
        </w:rPr>
        <w:t>Transparency and Accountability: Blockchain provides an immutable ledger that ensures transparency in toll collection and infrastructure management and improves accountability and public trust in the system.</w:t>
      </w:r>
    </w:p>
    <w:p w14:paraId="4F44CFAE" w14:textId="77777777" w:rsidR="0043008E" w:rsidRDefault="0043008E" w:rsidP="0043008E">
      <w:pPr>
        <w:jc w:val="both"/>
        <w:rPr>
          <w:rFonts w:ascii="Times New Roman" w:hAnsi="Times New Roman" w:cs="Times New Roman"/>
          <w:sz w:val="28"/>
          <w:szCs w:val="28"/>
        </w:rPr>
      </w:pPr>
    </w:p>
    <w:p w14:paraId="1DE028BE" w14:textId="77777777" w:rsidR="0043008E" w:rsidRDefault="0043008E" w:rsidP="0043008E">
      <w:pPr>
        <w:numPr>
          <w:ilvl w:val="0"/>
          <w:numId w:val="6"/>
        </w:numPr>
        <w:jc w:val="both"/>
        <w:rPr>
          <w:rFonts w:ascii="Times New Roman" w:hAnsi="Times New Roman" w:cs="Times New Roman"/>
          <w:sz w:val="28"/>
          <w:szCs w:val="28"/>
        </w:rPr>
      </w:pPr>
      <w:r>
        <w:rPr>
          <w:rFonts w:ascii="Times New Roman" w:hAnsi="Times New Roman" w:cs="Times New Roman"/>
          <w:sz w:val="28"/>
          <w:szCs w:val="28"/>
        </w:rPr>
        <w:t>Security: Block-chain's cryptographic and decentralized nature enhances the security of data and transactions, protecting sensitive information, thus increases data security and user privacy.</w:t>
      </w:r>
    </w:p>
    <w:p w14:paraId="3B87D565" w14:textId="77777777" w:rsidR="0043008E" w:rsidRDefault="0043008E" w:rsidP="0043008E">
      <w:pPr>
        <w:jc w:val="both"/>
        <w:rPr>
          <w:rFonts w:ascii="Times New Roman" w:hAnsi="Times New Roman" w:cs="Times New Roman"/>
          <w:sz w:val="28"/>
          <w:szCs w:val="28"/>
        </w:rPr>
      </w:pPr>
    </w:p>
    <w:p w14:paraId="65124B65"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3. Efficiency: Automation through smart contracts streamlines toll collection and maintenance processes, enhances operational efficiency and cost savings.</w:t>
      </w:r>
    </w:p>
    <w:p w14:paraId="09E35B61" w14:textId="77777777" w:rsidR="0043008E" w:rsidRDefault="0043008E" w:rsidP="0043008E">
      <w:pPr>
        <w:jc w:val="both"/>
        <w:rPr>
          <w:rFonts w:ascii="Times New Roman" w:hAnsi="Times New Roman" w:cs="Times New Roman"/>
          <w:sz w:val="28"/>
          <w:szCs w:val="28"/>
        </w:rPr>
      </w:pPr>
    </w:p>
    <w:p w14:paraId="72354B1D" w14:textId="388363C8"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 xml:space="preserve">4. Decentralization: Block chain reduces dependence on a central authority, distributing control among stakeholders </w:t>
      </w:r>
      <w:r>
        <w:rPr>
          <w:rFonts w:ascii="Times New Roman" w:hAnsi="Times New Roman" w:cs="Times New Roman"/>
          <w:sz w:val="28"/>
          <w:szCs w:val="28"/>
        </w:rPr>
        <w:t>and enhances</w:t>
      </w:r>
      <w:r>
        <w:rPr>
          <w:rFonts w:ascii="Times New Roman" w:hAnsi="Times New Roman" w:cs="Times New Roman"/>
          <w:sz w:val="28"/>
          <w:szCs w:val="28"/>
        </w:rPr>
        <w:t xml:space="preserve"> governance and trust in the system.</w:t>
      </w:r>
    </w:p>
    <w:p w14:paraId="018F7E31" w14:textId="77777777" w:rsidR="0043008E" w:rsidRDefault="0043008E" w:rsidP="0043008E">
      <w:pPr>
        <w:jc w:val="both"/>
        <w:rPr>
          <w:rFonts w:ascii="Times New Roman" w:hAnsi="Times New Roman" w:cs="Times New Roman"/>
          <w:sz w:val="28"/>
          <w:szCs w:val="28"/>
        </w:rPr>
      </w:pPr>
    </w:p>
    <w:p w14:paraId="78E8CB94"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5.. Interoperability: Block chain can facilitate data sharing and interoperability between various government departments thus streamlined collaboration and resource allocation is achieved</w:t>
      </w:r>
    </w:p>
    <w:p w14:paraId="15D6EC4C" w14:textId="77777777" w:rsidR="0043008E" w:rsidRDefault="0043008E" w:rsidP="0043008E">
      <w:pPr>
        <w:jc w:val="both"/>
        <w:rPr>
          <w:rFonts w:ascii="Times New Roman" w:hAnsi="Times New Roman" w:cs="Times New Roman"/>
          <w:sz w:val="28"/>
          <w:szCs w:val="28"/>
        </w:rPr>
      </w:pPr>
    </w:p>
    <w:p w14:paraId="569E60A9"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lastRenderedPageBreak/>
        <w:t>6. Incentivizing Innovation: Block chain can create an environment that incentives innovative solutions and foster innovation in the public infrastructure sector.</w:t>
      </w:r>
    </w:p>
    <w:p w14:paraId="351D22F7" w14:textId="77777777" w:rsidR="0043008E" w:rsidRDefault="0043008E" w:rsidP="0043008E">
      <w:pPr>
        <w:jc w:val="both"/>
        <w:rPr>
          <w:rFonts w:ascii="Times New Roman" w:hAnsi="Times New Roman" w:cs="Times New Roman"/>
          <w:b/>
          <w:bCs/>
          <w:sz w:val="28"/>
          <w:szCs w:val="28"/>
        </w:rPr>
      </w:pPr>
    </w:p>
    <w:p w14:paraId="55967DEE" w14:textId="03CD9377" w:rsidR="0043008E" w:rsidRPr="0043008E" w:rsidRDefault="0043008E" w:rsidP="0043008E">
      <w:pPr>
        <w:jc w:val="both"/>
        <w:rPr>
          <w:rFonts w:ascii="Times New Roman" w:hAnsi="Times New Roman" w:cs="Times New Roman"/>
          <w:sz w:val="28"/>
          <w:szCs w:val="28"/>
        </w:rPr>
      </w:pPr>
      <w:r>
        <w:rPr>
          <w:rFonts w:ascii="Times New Roman" w:hAnsi="Times New Roman" w:cs="Times New Roman"/>
          <w:b/>
          <w:bCs/>
          <w:sz w:val="28"/>
          <w:szCs w:val="28"/>
        </w:rPr>
        <w:t>D</w:t>
      </w:r>
      <w:r w:rsidR="00F168AB">
        <w:rPr>
          <w:rFonts w:ascii="Times New Roman" w:hAnsi="Times New Roman" w:cs="Times New Roman"/>
          <w:b/>
          <w:bCs/>
          <w:sz w:val="28"/>
          <w:szCs w:val="28"/>
        </w:rPr>
        <w:t>isadvantages</w:t>
      </w:r>
      <w:r>
        <w:rPr>
          <w:rFonts w:ascii="Times New Roman" w:hAnsi="Times New Roman" w:cs="Times New Roman"/>
          <w:b/>
          <w:bCs/>
          <w:sz w:val="28"/>
          <w:szCs w:val="28"/>
        </w:rPr>
        <w:t>:</w:t>
      </w:r>
    </w:p>
    <w:p w14:paraId="0969F9E4" w14:textId="77777777" w:rsidR="0043008E" w:rsidRDefault="0043008E" w:rsidP="0043008E">
      <w:pPr>
        <w:jc w:val="both"/>
        <w:rPr>
          <w:rFonts w:ascii="Times New Roman" w:hAnsi="Times New Roman" w:cs="Times New Roman"/>
          <w:sz w:val="28"/>
          <w:szCs w:val="28"/>
        </w:rPr>
      </w:pPr>
    </w:p>
    <w:p w14:paraId="41A45EEB"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1. Implementation Costs: Initial setup and integration of block chain systems can be costly and require significant investment in technology and expertise.</w:t>
      </w:r>
    </w:p>
    <w:p w14:paraId="59DA34F6" w14:textId="77777777" w:rsidR="0043008E" w:rsidRDefault="0043008E" w:rsidP="0043008E">
      <w:pPr>
        <w:jc w:val="both"/>
        <w:rPr>
          <w:rFonts w:ascii="Times New Roman" w:hAnsi="Times New Roman" w:cs="Times New Roman"/>
          <w:sz w:val="28"/>
          <w:szCs w:val="28"/>
        </w:rPr>
      </w:pPr>
    </w:p>
    <w:p w14:paraId="232EA82C"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2. Scalability and Performance: Due to higher volume of transactions slower transaction processing and potential bottlenecks can be of serious issues</w:t>
      </w:r>
    </w:p>
    <w:p w14:paraId="4FF65B8D" w14:textId="77777777" w:rsidR="0043008E" w:rsidRDefault="0043008E" w:rsidP="0043008E">
      <w:pPr>
        <w:jc w:val="both"/>
        <w:rPr>
          <w:rFonts w:ascii="Times New Roman" w:hAnsi="Times New Roman" w:cs="Times New Roman"/>
          <w:sz w:val="28"/>
          <w:szCs w:val="28"/>
        </w:rPr>
      </w:pPr>
    </w:p>
    <w:p w14:paraId="39231993"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 xml:space="preserve">3. Regulatory Challenges: Lack of clear regulation can be a </w:t>
      </w:r>
      <w:proofErr w:type="gramStart"/>
      <w:r>
        <w:rPr>
          <w:rFonts w:ascii="Times New Roman" w:hAnsi="Times New Roman" w:cs="Times New Roman"/>
          <w:sz w:val="28"/>
          <w:szCs w:val="28"/>
        </w:rPr>
        <w:t>potential barriers</w:t>
      </w:r>
      <w:proofErr w:type="gramEnd"/>
      <w:r>
        <w:rPr>
          <w:rFonts w:ascii="Times New Roman" w:hAnsi="Times New Roman" w:cs="Times New Roman"/>
          <w:sz w:val="28"/>
          <w:szCs w:val="28"/>
        </w:rPr>
        <w:t xml:space="preserve"> to implementation.</w:t>
      </w:r>
    </w:p>
    <w:p w14:paraId="1298DEB8" w14:textId="77777777" w:rsidR="0043008E" w:rsidRDefault="0043008E" w:rsidP="0043008E">
      <w:pPr>
        <w:jc w:val="both"/>
        <w:rPr>
          <w:rFonts w:ascii="Times New Roman" w:hAnsi="Times New Roman" w:cs="Times New Roman"/>
          <w:sz w:val="28"/>
          <w:szCs w:val="28"/>
        </w:rPr>
      </w:pPr>
    </w:p>
    <w:p w14:paraId="0DA4E2CF"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4. Energy Consumption: Some block chain networks are energy-intensive not aligning with sustainability goals increasing energy consumption and environmental concerns.</w:t>
      </w:r>
    </w:p>
    <w:p w14:paraId="099DC7E4" w14:textId="77777777" w:rsidR="0043008E" w:rsidRDefault="0043008E" w:rsidP="0043008E">
      <w:pPr>
        <w:jc w:val="both"/>
        <w:rPr>
          <w:rFonts w:ascii="Times New Roman" w:hAnsi="Times New Roman" w:cs="Times New Roman"/>
          <w:sz w:val="28"/>
          <w:szCs w:val="28"/>
        </w:rPr>
      </w:pPr>
    </w:p>
    <w:p w14:paraId="050A1B25"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5. User Adoption and Education: Users and stakeholders may need to adapt to new block chain-based processes, requiring education and training.</w:t>
      </w:r>
    </w:p>
    <w:p w14:paraId="180A3158" w14:textId="77777777" w:rsidR="00C90FEF" w:rsidRPr="0079794B" w:rsidRDefault="00C90FEF" w:rsidP="0079794B">
      <w:pPr>
        <w:jc w:val="both"/>
        <w:rPr>
          <w:rFonts w:ascii="Times New Roman" w:hAnsi="Times New Roman" w:cs="Times New Roman"/>
          <w:sz w:val="28"/>
          <w:szCs w:val="28"/>
        </w:rPr>
      </w:pPr>
    </w:p>
    <w:p w14:paraId="02E2C475" w14:textId="77777777" w:rsidR="0043008E" w:rsidRDefault="0043008E" w:rsidP="0043008E">
      <w:pPr>
        <w:jc w:val="both"/>
        <w:rPr>
          <w:rFonts w:ascii="Times New Roman" w:hAnsi="Times New Roman" w:cs="Times New Roman"/>
          <w:color w:val="374151"/>
          <w:sz w:val="28"/>
          <w:szCs w:val="28"/>
          <w:shd w:val="clear" w:color="auto" w:fill="F7F7F8"/>
        </w:rPr>
      </w:pPr>
      <w:r>
        <w:rPr>
          <w:rFonts w:ascii="Times New Roman" w:hAnsi="Times New Roman" w:cs="Times New Roman"/>
          <w:b/>
          <w:bCs/>
          <w:sz w:val="28"/>
          <w:szCs w:val="28"/>
        </w:rPr>
        <w:t>11. CONCLUSION:</w:t>
      </w:r>
    </w:p>
    <w:p w14:paraId="509764BD" w14:textId="77777777" w:rsidR="0043008E" w:rsidRDefault="0043008E" w:rsidP="0043008E">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Blockchain technology can revolutionize toll payments by providing a secure, transparent, and efficient system that eliminates many of the existing challenges in traditional toll collection methods.</w:t>
      </w:r>
    </w:p>
    <w:p w14:paraId="5B009541" w14:textId="77777777" w:rsidR="0043008E" w:rsidRDefault="0043008E" w:rsidP="0043008E">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By leveraging the decentralized and immutable nature of blockchain, toll operators can enhance the user experience, reduce fraud, and streamline their operations. This technology enables seamless, real-time payment processing, reducing congestion and improving overall traffic flow.</w:t>
      </w:r>
    </w:p>
    <w:p w14:paraId="406AD35A" w14:textId="77777777" w:rsidR="0043008E" w:rsidRDefault="0043008E" w:rsidP="0043008E">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 transparency of blockchain can build trust among users, as they can track and verify their transactions, ensuring that tolls are fairly and accurately assessed.</w:t>
      </w:r>
    </w:p>
    <w:p w14:paraId="5D3AFD62" w14:textId="77777777" w:rsidR="0043008E" w:rsidRDefault="0043008E" w:rsidP="0043008E">
      <w:pPr>
        <w:pStyle w:val="ListParagraph"/>
        <w:ind w:left="1170"/>
        <w:jc w:val="both"/>
        <w:rPr>
          <w:rFonts w:ascii="Times New Roman" w:hAnsi="Times New Roman" w:cs="Times New Roman"/>
          <w:sz w:val="28"/>
          <w:szCs w:val="28"/>
        </w:rPr>
      </w:pPr>
    </w:p>
    <w:p w14:paraId="3B1782B3" w14:textId="77777777"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In conclusion, the application of blockchain in toll payments has the potential to enhance efficiency, transparency, and security, making it a compelling choice for the modernization of toll collection systems.</w:t>
      </w:r>
    </w:p>
    <w:p w14:paraId="0FFDEEAA" w14:textId="77777777" w:rsidR="0043008E" w:rsidRDefault="0043008E" w:rsidP="0043008E">
      <w:pPr>
        <w:jc w:val="both"/>
        <w:rPr>
          <w:rFonts w:ascii="Times New Roman" w:hAnsi="Times New Roman" w:cs="Times New Roman"/>
          <w:b/>
          <w:bCs/>
          <w:sz w:val="28"/>
          <w:szCs w:val="28"/>
        </w:rPr>
      </w:pPr>
    </w:p>
    <w:p w14:paraId="1BB996DF" w14:textId="77777777" w:rsidR="0043008E" w:rsidRDefault="0043008E" w:rsidP="0043008E">
      <w:pPr>
        <w:jc w:val="both"/>
        <w:rPr>
          <w:rFonts w:ascii="Times New Roman" w:hAnsi="Times New Roman" w:cs="Times New Roman"/>
          <w:b/>
          <w:bCs/>
          <w:sz w:val="28"/>
          <w:szCs w:val="28"/>
        </w:rPr>
      </w:pPr>
      <w:r>
        <w:rPr>
          <w:rFonts w:ascii="Times New Roman" w:hAnsi="Times New Roman" w:cs="Times New Roman"/>
          <w:b/>
          <w:bCs/>
          <w:sz w:val="28"/>
          <w:szCs w:val="28"/>
        </w:rPr>
        <w:t>12. FUTURE SCOPE:</w:t>
      </w:r>
    </w:p>
    <w:p w14:paraId="0A7AC307" w14:textId="1108DF9B" w:rsidR="0043008E" w:rsidRDefault="0043008E" w:rsidP="0043008E">
      <w:pPr>
        <w:jc w:val="both"/>
        <w:rPr>
          <w:rFonts w:ascii="Times New Roman" w:hAnsi="Times New Roman" w:cs="Times New Roman"/>
          <w:sz w:val="28"/>
          <w:szCs w:val="28"/>
        </w:rPr>
      </w:pPr>
      <w:r>
        <w:rPr>
          <w:rFonts w:ascii="Times New Roman" w:hAnsi="Times New Roman" w:cs="Times New Roman"/>
          <w:sz w:val="28"/>
          <w:szCs w:val="28"/>
        </w:rPr>
        <w:t>Here are some future scope and applications for blockchain technology in these areas:</w:t>
      </w:r>
    </w:p>
    <w:p w14:paraId="22989A51" w14:textId="77777777" w:rsidR="0043008E" w:rsidRDefault="0043008E" w:rsidP="0043008E">
      <w:pPr>
        <w:pStyle w:val="ListParagraph"/>
        <w:numPr>
          <w:ilvl w:val="0"/>
          <w:numId w:val="8"/>
        </w:numPr>
        <w:ind w:left="360"/>
        <w:jc w:val="both"/>
        <w:rPr>
          <w:rFonts w:ascii="Times New Roman" w:hAnsi="Times New Roman" w:cs="Times New Roman"/>
          <w:b/>
          <w:bCs/>
          <w:sz w:val="28"/>
          <w:szCs w:val="28"/>
        </w:rPr>
      </w:pPr>
      <w:r>
        <w:rPr>
          <w:rFonts w:ascii="Times New Roman" w:hAnsi="Times New Roman" w:cs="Times New Roman"/>
          <w:b/>
          <w:bCs/>
          <w:sz w:val="28"/>
          <w:szCs w:val="28"/>
        </w:rPr>
        <w:t>Transparent and Efficient Toll Collection:</w:t>
      </w:r>
    </w:p>
    <w:p w14:paraId="5364E6CC" w14:textId="1C76FD86" w:rsidR="0043008E" w:rsidRDefault="0043008E" w:rsidP="0043008E">
      <w:pPr>
        <w:pStyle w:val="ListParagraph"/>
        <w:ind w:left="36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Creating a transparent and efficient toll collection system and Smart contracts can automate the process, ensuring that tolls are collected accurately and in real-time. This can reduce the likelihood of toll evasion and improve revenue collection for maintaining and upgrading public infrastructure.</w:t>
      </w:r>
    </w:p>
    <w:p w14:paraId="60F703FD" w14:textId="77777777" w:rsidR="0043008E" w:rsidRDefault="0043008E" w:rsidP="0043008E">
      <w:pPr>
        <w:jc w:val="both"/>
        <w:rPr>
          <w:rFonts w:ascii="Times New Roman" w:hAnsi="Times New Roman" w:cs="Times New Roman"/>
          <w:sz w:val="28"/>
          <w:szCs w:val="28"/>
        </w:rPr>
      </w:pPr>
    </w:p>
    <w:p w14:paraId="7F60DF9E" w14:textId="77777777" w:rsidR="0043008E" w:rsidRDefault="0043008E" w:rsidP="0043008E">
      <w:pPr>
        <w:pStyle w:val="ListParagraph"/>
        <w:numPr>
          <w:ilvl w:val="0"/>
          <w:numId w:val="8"/>
        </w:numPr>
        <w:ind w:left="360"/>
        <w:jc w:val="both"/>
        <w:rPr>
          <w:rFonts w:ascii="Times New Roman" w:hAnsi="Times New Roman" w:cs="Times New Roman"/>
          <w:b/>
          <w:bCs/>
          <w:sz w:val="28"/>
          <w:szCs w:val="28"/>
        </w:rPr>
      </w:pPr>
      <w:r>
        <w:rPr>
          <w:rFonts w:ascii="Times New Roman" w:hAnsi="Times New Roman" w:cs="Times New Roman"/>
          <w:b/>
          <w:bCs/>
          <w:sz w:val="28"/>
          <w:szCs w:val="28"/>
        </w:rPr>
        <w:t>Decentralized Toll Management:</w:t>
      </w:r>
    </w:p>
    <w:p w14:paraId="426FA104" w14:textId="1BE8CAB5" w:rsidR="0043008E" w:rsidRDefault="0043008E" w:rsidP="0043008E">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 decentralized blockchain-based system can eliminate the need for a central authority to manage toll collection, reducing the risk of corruption and improving accountability. Toll revenue can be distributed directly to the relevant government agencies and infrastructure providers, streamlining the financial aspect of public infrastructure projects.</w:t>
      </w:r>
    </w:p>
    <w:p w14:paraId="4F80F097" w14:textId="77777777" w:rsidR="0043008E" w:rsidRDefault="0043008E" w:rsidP="0043008E">
      <w:pPr>
        <w:jc w:val="both"/>
        <w:rPr>
          <w:rFonts w:ascii="Times New Roman" w:hAnsi="Times New Roman" w:cs="Times New Roman"/>
          <w:sz w:val="28"/>
          <w:szCs w:val="28"/>
        </w:rPr>
      </w:pPr>
    </w:p>
    <w:p w14:paraId="209ABE67" w14:textId="77777777" w:rsidR="0043008E" w:rsidRDefault="0043008E" w:rsidP="0043008E">
      <w:pPr>
        <w:pStyle w:val="ListParagraph"/>
        <w:numPr>
          <w:ilvl w:val="0"/>
          <w:numId w:val="8"/>
        </w:numPr>
        <w:ind w:left="360"/>
        <w:jc w:val="both"/>
        <w:rPr>
          <w:rFonts w:ascii="Times New Roman" w:hAnsi="Times New Roman" w:cs="Times New Roman"/>
          <w:b/>
          <w:bCs/>
          <w:sz w:val="28"/>
          <w:szCs w:val="28"/>
        </w:rPr>
      </w:pPr>
      <w:r>
        <w:rPr>
          <w:rFonts w:ascii="Times New Roman" w:hAnsi="Times New Roman" w:cs="Times New Roman"/>
          <w:b/>
          <w:bCs/>
          <w:sz w:val="28"/>
          <w:szCs w:val="28"/>
        </w:rPr>
        <w:t>Maintenance and Asset Tracking:</w:t>
      </w:r>
    </w:p>
    <w:p w14:paraId="6B873E52" w14:textId="4CB5511A" w:rsidR="0043008E" w:rsidRDefault="0043008E" w:rsidP="0043008E">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Blockchain can be used to track the maintenance and repair history of public infrastructure assets, such as bridges, roads, and tunnels. Maintenance records, sensor data, and inspection reports can be stored on a blockchain, providing a tamper-resistant and transparent history of asset management.</w:t>
      </w:r>
    </w:p>
    <w:p w14:paraId="3E6EC5E0" w14:textId="77777777" w:rsidR="0043008E" w:rsidRDefault="0043008E" w:rsidP="0043008E">
      <w:pPr>
        <w:jc w:val="both"/>
        <w:rPr>
          <w:rFonts w:ascii="Times New Roman" w:hAnsi="Times New Roman" w:cs="Times New Roman"/>
          <w:sz w:val="28"/>
          <w:szCs w:val="28"/>
        </w:rPr>
      </w:pPr>
    </w:p>
    <w:p w14:paraId="3AAA0668" w14:textId="77777777" w:rsidR="0043008E" w:rsidRDefault="0043008E" w:rsidP="0043008E">
      <w:pPr>
        <w:pStyle w:val="ListParagraph"/>
        <w:numPr>
          <w:ilvl w:val="0"/>
          <w:numId w:val="8"/>
        </w:numPr>
        <w:ind w:left="360"/>
        <w:jc w:val="both"/>
        <w:rPr>
          <w:rFonts w:ascii="Times New Roman" w:hAnsi="Times New Roman" w:cs="Times New Roman"/>
          <w:b/>
          <w:bCs/>
          <w:sz w:val="28"/>
          <w:szCs w:val="28"/>
        </w:rPr>
      </w:pPr>
      <w:r>
        <w:rPr>
          <w:rFonts w:ascii="Times New Roman" w:hAnsi="Times New Roman" w:cs="Times New Roman"/>
          <w:b/>
          <w:bCs/>
          <w:sz w:val="28"/>
          <w:szCs w:val="28"/>
        </w:rPr>
        <w:t>Crowdsourced Traffic Information:</w:t>
      </w:r>
    </w:p>
    <w:p w14:paraId="27C48A11" w14:textId="62F539FF" w:rsidR="0043008E" w:rsidRDefault="0043008E" w:rsidP="0043008E">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Blockchain can incentivize users to contribute traffic data, such as congestion reports, road conditions, and accident information, by rewarding them with tokens or cryptocurrency. This data can be used to improve traffic management and infrastructure planning.</w:t>
      </w:r>
    </w:p>
    <w:p w14:paraId="39F17030" w14:textId="77777777" w:rsidR="0043008E" w:rsidRDefault="0043008E" w:rsidP="0043008E">
      <w:pPr>
        <w:jc w:val="both"/>
        <w:rPr>
          <w:rFonts w:ascii="Times New Roman" w:hAnsi="Times New Roman" w:cs="Times New Roman"/>
          <w:sz w:val="28"/>
          <w:szCs w:val="28"/>
        </w:rPr>
      </w:pPr>
    </w:p>
    <w:p w14:paraId="7E69BC3F" w14:textId="77777777" w:rsidR="0043008E" w:rsidRDefault="0043008E" w:rsidP="0043008E">
      <w:pPr>
        <w:pStyle w:val="ListParagraph"/>
        <w:numPr>
          <w:ilvl w:val="0"/>
          <w:numId w:val="8"/>
        </w:numPr>
        <w:ind w:left="360"/>
        <w:jc w:val="both"/>
        <w:rPr>
          <w:rFonts w:ascii="Times New Roman" w:hAnsi="Times New Roman" w:cs="Times New Roman"/>
          <w:b/>
          <w:bCs/>
          <w:sz w:val="28"/>
          <w:szCs w:val="28"/>
        </w:rPr>
      </w:pPr>
      <w:r>
        <w:rPr>
          <w:rFonts w:ascii="Times New Roman" w:hAnsi="Times New Roman" w:cs="Times New Roman"/>
          <w:b/>
          <w:bCs/>
          <w:sz w:val="28"/>
          <w:szCs w:val="28"/>
        </w:rPr>
        <w:t>Disaster Recovery and Resilience:</w:t>
      </w:r>
    </w:p>
    <w:p w14:paraId="5CA86346" w14:textId="029BAEBA" w:rsidR="0043008E" w:rsidRDefault="0043008E" w:rsidP="00C022C8">
      <w:pPr>
        <w:pStyle w:val="ListParagraph"/>
        <w:ind w:left="36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Creating a decentralized backup system for critical traffic infrastructure data in case of disasters or cyberattacks ensures the continued functionality of traffic systems.</w:t>
      </w:r>
    </w:p>
    <w:p w14:paraId="42F54E7E" w14:textId="77777777" w:rsidR="0043008E" w:rsidRDefault="0043008E" w:rsidP="0043008E">
      <w:pPr>
        <w:jc w:val="both"/>
        <w:rPr>
          <w:rFonts w:ascii="Times New Roman" w:hAnsi="Times New Roman" w:cs="Times New Roman"/>
          <w:sz w:val="28"/>
          <w:szCs w:val="28"/>
        </w:rPr>
      </w:pPr>
    </w:p>
    <w:p w14:paraId="57D11E59" w14:textId="77777777" w:rsidR="0043008E" w:rsidRDefault="0043008E" w:rsidP="0043008E">
      <w:pPr>
        <w:pStyle w:val="ListParagraph"/>
        <w:numPr>
          <w:ilvl w:val="0"/>
          <w:numId w:val="8"/>
        </w:numPr>
        <w:ind w:left="360"/>
        <w:jc w:val="both"/>
        <w:rPr>
          <w:rFonts w:ascii="Times New Roman" w:hAnsi="Times New Roman" w:cs="Times New Roman"/>
          <w:b/>
          <w:bCs/>
          <w:sz w:val="28"/>
          <w:szCs w:val="28"/>
        </w:rPr>
      </w:pPr>
      <w:r>
        <w:rPr>
          <w:rFonts w:ascii="Times New Roman" w:hAnsi="Times New Roman" w:cs="Times New Roman"/>
          <w:b/>
          <w:bCs/>
          <w:sz w:val="28"/>
          <w:szCs w:val="28"/>
        </w:rPr>
        <w:t>Environmental Impact Monitoring:</w:t>
      </w:r>
    </w:p>
    <w:p w14:paraId="0C862FBA" w14:textId="55D2E92E" w:rsidR="0043008E" w:rsidRDefault="0043008E" w:rsidP="0043008E">
      <w:pPr>
        <w:pStyle w:val="ListParagraph"/>
        <w:ind w:left="36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 xml:space="preserve">Monitoring the environmental impact of traffic infrastructure projects and data related to emissions, noise levels, and other environmental factors can be </w:t>
      </w:r>
      <w:r>
        <w:rPr>
          <w:rFonts w:ascii="Times New Roman" w:hAnsi="Times New Roman" w:cs="Times New Roman"/>
          <w:sz w:val="28"/>
          <w:szCs w:val="28"/>
        </w:rPr>
        <w:lastRenderedPageBreak/>
        <w:t>recorded on a blockchain to ensure compliance with regulations and support environmentally friendly infrastructure development.</w:t>
      </w:r>
    </w:p>
    <w:p w14:paraId="12E19B8F" w14:textId="77777777" w:rsidR="0043008E" w:rsidRDefault="0043008E" w:rsidP="0043008E">
      <w:pPr>
        <w:pStyle w:val="ListParagraph"/>
        <w:ind w:left="360"/>
        <w:jc w:val="both"/>
        <w:rPr>
          <w:rFonts w:ascii="Times New Roman" w:hAnsi="Times New Roman" w:cs="Times New Roman"/>
          <w:sz w:val="28"/>
          <w:szCs w:val="28"/>
        </w:rPr>
      </w:pPr>
    </w:p>
    <w:p w14:paraId="74197E22" w14:textId="17487623" w:rsidR="0043008E" w:rsidRDefault="0043008E" w:rsidP="0043008E">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successful implementation of blockchain in these areas will require collaboration between governments, technology providers, and stakeholders to ensure its widespread adoption and effectiveness.</w:t>
      </w:r>
    </w:p>
    <w:p w14:paraId="0125A726" w14:textId="099CF510" w:rsidR="00901AAA" w:rsidRDefault="00901AAA" w:rsidP="0043008E">
      <w:pPr>
        <w:jc w:val="both"/>
        <w:rPr>
          <w:rFonts w:ascii="Times New Roman" w:hAnsi="Times New Roman" w:cs="Times New Roman"/>
          <w:sz w:val="28"/>
          <w:szCs w:val="28"/>
        </w:rPr>
      </w:pPr>
    </w:p>
    <w:p w14:paraId="6572162A" w14:textId="3B4664B8" w:rsidR="006D3679" w:rsidRDefault="006D3679" w:rsidP="0043008E">
      <w:pPr>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00CF1085">
        <w:rPr>
          <w:rFonts w:ascii="Times New Roman" w:hAnsi="Times New Roman" w:cs="Times New Roman"/>
          <w:b/>
          <w:bCs/>
          <w:sz w:val="28"/>
          <w:szCs w:val="28"/>
        </w:rPr>
        <w:t>APPENDIX</w:t>
      </w:r>
    </w:p>
    <w:p w14:paraId="6482B484" w14:textId="77777777" w:rsidR="00B3242B" w:rsidRDefault="00B3242B" w:rsidP="000D0852">
      <w:pPr>
        <w:jc w:val="left"/>
        <w:rPr>
          <w:rFonts w:ascii="Times New Roman" w:hAnsi="Times New Roman" w:cs="Times New Roman"/>
          <w:b/>
          <w:bCs/>
          <w:sz w:val="28"/>
          <w:szCs w:val="28"/>
        </w:rPr>
      </w:pPr>
    </w:p>
    <w:p w14:paraId="118EB594" w14:textId="69E44EC2" w:rsidR="00E4652D" w:rsidRPr="000D0852" w:rsidRDefault="000D0852" w:rsidP="00B3242B">
      <w:pPr>
        <w:jc w:val="left"/>
        <w:rPr>
          <w:rFonts w:ascii="Times New Roman" w:hAnsi="Times New Roman" w:cs="Times New Roman"/>
          <w:sz w:val="28"/>
          <w:szCs w:val="28"/>
        </w:rPr>
      </w:pPr>
      <w:r w:rsidRPr="00B3242B">
        <w:rPr>
          <w:rFonts w:ascii="Times New Roman" w:hAnsi="Times New Roman" w:cs="Times New Roman"/>
          <w:b/>
          <w:bCs/>
          <w:sz w:val="28"/>
          <w:szCs w:val="28"/>
        </w:rPr>
        <w:t>SOURCE</w:t>
      </w:r>
      <w:r w:rsidR="00B3242B">
        <w:rPr>
          <w:rFonts w:ascii="Times New Roman" w:hAnsi="Times New Roman" w:cs="Times New Roman"/>
          <w:b/>
          <w:bCs/>
          <w:sz w:val="28"/>
          <w:szCs w:val="28"/>
        </w:rPr>
        <w:t xml:space="preserve"> </w:t>
      </w:r>
      <w:r w:rsidRPr="00B3242B">
        <w:rPr>
          <w:rFonts w:ascii="Times New Roman" w:hAnsi="Times New Roman" w:cs="Times New Roman"/>
          <w:b/>
          <w:bCs/>
          <w:sz w:val="28"/>
          <w:szCs w:val="28"/>
        </w:rPr>
        <w:t>CODE</w:t>
      </w:r>
      <w:r>
        <w:rPr>
          <w:rFonts w:ascii="Times New Roman" w:hAnsi="Times New Roman" w:cs="Times New Roman"/>
          <w:b/>
          <w:bCs/>
          <w:sz w:val="28"/>
          <w:szCs w:val="28"/>
        </w:rPr>
        <w:t>:</w:t>
      </w:r>
      <w:r w:rsidR="00B3242B">
        <w:rPr>
          <w:rFonts w:ascii="Times New Roman" w:hAnsi="Times New Roman" w:cs="Times New Roman"/>
          <w:b/>
          <w:bCs/>
          <w:sz w:val="28"/>
          <w:szCs w:val="28"/>
        </w:rPr>
        <w:t xml:space="preserve"> </w:t>
      </w:r>
      <w:hyperlink r:id="rId20" w:history="1">
        <w:r w:rsidRPr="00C25BEC">
          <w:rPr>
            <w:rStyle w:val="Hyperlink"/>
            <w:rFonts w:ascii="Times New Roman" w:hAnsi="Times New Roman" w:cs="Times New Roman"/>
            <w:sz w:val="28"/>
            <w:szCs w:val="28"/>
          </w:rPr>
          <w:t>https://drive.google.com/file/d/1ZE8BNn8SkAnh3</w:t>
        </w:r>
        <w:bookmarkStart w:id="0" w:name="_GoBack"/>
        <w:bookmarkEnd w:id="0"/>
        <w:r w:rsidRPr="00C25BEC">
          <w:rPr>
            <w:rStyle w:val="Hyperlink"/>
            <w:rFonts w:ascii="Times New Roman" w:hAnsi="Times New Roman" w:cs="Times New Roman"/>
            <w:sz w:val="28"/>
            <w:szCs w:val="28"/>
          </w:rPr>
          <w:t>q</w:t>
        </w:r>
        <w:r w:rsidRPr="00C25BEC">
          <w:rPr>
            <w:rStyle w:val="Hyperlink"/>
            <w:rFonts w:ascii="Times New Roman" w:hAnsi="Times New Roman" w:cs="Times New Roman"/>
            <w:sz w:val="28"/>
            <w:szCs w:val="28"/>
          </w:rPr>
          <w:t>FkGB1FCvnESX8I_WtK/view?usp=sharing</w:t>
        </w:r>
      </w:hyperlink>
    </w:p>
    <w:p w14:paraId="2A5EDBE8" w14:textId="14270E1A" w:rsidR="000D0852" w:rsidRDefault="000D0852" w:rsidP="0043008E">
      <w:pPr>
        <w:jc w:val="both"/>
        <w:rPr>
          <w:rFonts w:ascii="Times New Roman" w:hAnsi="Times New Roman" w:cs="Times New Roman"/>
          <w:b/>
          <w:bCs/>
          <w:sz w:val="28"/>
          <w:szCs w:val="28"/>
        </w:rPr>
      </w:pPr>
    </w:p>
    <w:p w14:paraId="3954C57A" w14:textId="20E20C98" w:rsidR="000D0852" w:rsidRDefault="000D0852" w:rsidP="0043008E">
      <w:pPr>
        <w:jc w:val="both"/>
        <w:rPr>
          <w:rFonts w:ascii="Times New Roman" w:hAnsi="Times New Roman" w:cs="Times New Roman"/>
          <w:b/>
          <w:bCs/>
          <w:sz w:val="28"/>
          <w:szCs w:val="28"/>
        </w:rPr>
      </w:pPr>
      <w:r>
        <w:rPr>
          <w:rFonts w:ascii="Times New Roman" w:hAnsi="Times New Roman" w:cs="Times New Roman"/>
          <w:b/>
          <w:bCs/>
          <w:sz w:val="28"/>
          <w:szCs w:val="28"/>
        </w:rPr>
        <w:t>GITHUB LINK:</w:t>
      </w:r>
      <w:r w:rsidR="00BB521D">
        <w:rPr>
          <w:rFonts w:ascii="Times New Roman" w:hAnsi="Times New Roman" w:cs="Times New Roman"/>
          <w:b/>
          <w:bCs/>
          <w:sz w:val="28"/>
          <w:szCs w:val="28"/>
        </w:rPr>
        <w:t xml:space="preserve"> </w:t>
      </w:r>
      <w:hyperlink r:id="rId21" w:history="1">
        <w:r w:rsidR="00C25BEC" w:rsidRPr="00C25BEC">
          <w:rPr>
            <w:rStyle w:val="Hyperlink"/>
            <w:rFonts w:ascii="Times New Roman" w:hAnsi="Times New Roman" w:cs="Times New Roman"/>
            <w:color w:val="4F81BD" w:themeColor="accent1"/>
            <w:sz w:val="28"/>
            <w:szCs w:val="28"/>
          </w:rPr>
          <w:t>https://github.com/toll-paymen</w:t>
        </w:r>
        <w:r w:rsidR="00C25BEC" w:rsidRPr="00C25BEC">
          <w:rPr>
            <w:rStyle w:val="Hyperlink"/>
            <w:rFonts w:ascii="Times New Roman" w:hAnsi="Times New Roman" w:cs="Times New Roman"/>
            <w:color w:val="4F81BD" w:themeColor="accent1"/>
            <w:sz w:val="28"/>
            <w:szCs w:val="28"/>
          </w:rPr>
          <w:t>t</w:t>
        </w:r>
        <w:r w:rsidR="00C25BEC" w:rsidRPr="00C25BEC">
          <w:rPr>
            <w:rStyle w:val="Hyperlink"/>
            <w:rFonts w:ascii="Times New Roman" w:hAnsi="Times New Roman" w:cs="Times New Roman"/>
            <w:color w:val="4F81BD" w:themeColor="accent1"/>
            <w:sz w:val="28"/>
            <w:szCs w:val="28"/>
          </w:rPr>
          <w:t>s/toll-collection</w:t>
        </w:r>
      </w:hyperlink>
    </w:p>
    <w:p w14:paraId="21435B5B" w14:textId="30147725" w:rsidR="000D0852" w:rsidRDefault="000D0852" w:rsidP="0043008E">
      <w:pPr>
        <w:jc w:val="both"/>
        <w:rPr>
          <w:rFonts w:ascii="Times New Roman" w:hAnsi="Times New Roman" w:cs="Times New Roman"/>
          <w:b/>
          <w:bCs/>
          <w:sz w:val="28"/>
          <w:szCs w:val="28"/>
        </w:rPr>
      </w:pPr>
    </w:p>
    <w:p w14:paraId="1C2B8C0D" w14:textId="6D404F58" w:rsidR="000D0852" w:rsidRPr="00B3242B" w:rsidRDefault="000D0852" w:rsidP="00B3242B">
      <w:pPr>
        <w:jc w:val="left"/>
        <w:rPr>
          <w:rFonts w:ascii="Times New Roman" w:hAnsi="Times New Roman" w:cs="Times New Roman"/>
          <w:color w:val="4F81BD" w:themeColor="accent1"/>
          <w:sz w:val="28"/>
          <w:szCs w:val="28"/>
        </w:rPr>
      </w:pPr>
      <w:r>
        <w:rPr>
          <w:rFonts w:ascii="Times New Roman" w:hAnsi="Times New Roman" w:cs="Times New Roman"/>
          <w:b/>
          <w:bCs/>
          <w:sz w:val="28"/>
          <w:szCs w:val="28"/>
        </w:rPr>
        <w:t>PROJECT DEMO LINK:</w:t>
      </w:r>
      <w:r w:rsidR="00B3242B" w:rsidRPr="00B3242B">
        <w:t xml:space="preserve"> </w:t>
      </w:r>
      <w:hyperlink r:id="rId22" w:history="1">
        <w:r w:rsidR="00B3242B" w:rsidRPr="00C25BEC">
          <w:rPr>
            <w:rStyle w:val="Hyperlink"/>
            <w:rFonts w:ascii="Times New Roman" w:hAnsi="Times New Roman" w:cs="Times New Roman"/>
            <w:sz w:val="28"/>
            <w:szCs w:val="28"/>
          </w:rPr>
          <w:t>https://drive.google.com/file/d/1zayQy8aqjCIwGn-m8G_5xCw60G0CktfQ/view?usp=sharing</w:t>
        </w:r>
      </w:hyperlink>
    </w:p>
    <w:p w14:paraId="2444CCA6" w14:textId="77777777" w:rsidR="00B3242B" w:rsidRPr="00B3242B" w:rsidRDefault="00B3242B">
      <w:pPr>
        <w:jc w:val="left"/>
        <w:rPr>
          <w:rFonts w:ascii="Times New Roman" w:hAnsi="Times New Roman" w:cs="Times New Roman"/>
          <w:sz w:val="28"/>
          <w:szCs w:val="28"/>
        </w:rPr>
      </w:pPr>
    </w:p>
    <w:sectPr w:rsidR="00B3242B" w:rsidRPr="00B3242B" w:rsidSect="00EC0C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27630"/>
    <w:multiLevelType w:val="hybridMultilevel"/>
    <w:tmpl w:val="B240C6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6196E44"/>
    <w:multiLevelType w:val="hybridMultilevel"/>
    <w:tmpl w:val="CD467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94A3AE"/>
    <w:multiLevelType w:val="singleLevel"/>
    <w:tmpl w:val="3E94A3AE"/>
    <w:lvl w:ilvl="0">
      <w:start w:val="2"/>
      <w:numFmt w:val="decimal"/>
      <w:suff w:val="space"/>
      <w:lvlText w:val="%1."/>
      <w:lvlJc w:val="left"/>
      <w:pPr>
        <w:ind w:left="0" w:firstLine="0"/>
      </w:pPr>
    </w:lvl>
  </w:abstractNum>
  <w:abstractNum w:abstractNumId="3" w15:restartNumberingAfterBreak="0">
    <w:nsid w:val="5D42A968"/>
    <w:multiLevelType w:val="singleLevel"/>
    <w:tmpl w:val="5D42A968"/>
    <w:lvl w:ilvl="0">
      <w:start w:val="1"/>
      <w:numFmt w:val="decimal"/>
      <w:suff w:val="space"/>
      <w:lvlText w:val="%1."/>
      <w:lvlJc w:val="left"/>
      <w:pPr>
        <w:ind w:left="0" w:firstLine="0"/>
      </w:pPr>
    </w:lvl>
  </w:abstractNum>
  <w:abstractNum w:abstractNumId="4" w15:restartNumberingAfterBreak="0">
    <w:nsid w:val="5EA10636"/>
    <w:multiLevelType w:val="multilevel"/>
    <w:tmpl w:val="D8C8288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77CD485C"/>
    <w:multiLevelType w:val="hybridMultilevel"/>
    <w:tmpl w:val="70747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3"/>
    <w:lvlOverride w:ilvl="0">
      <w:startOverride w:val="1"/>
    </w:lvlOverride>
  </w:num>
  <w:num w:numId="6">
    <w:abstractNumId w:val="2"/>
    <w:lvlOverride w:ilvl="0">
      <w:startOverride w:val="2"/>
    </w:lvlOverride>
  </w:num>
  <w:num w:numId="7">
    <w:abstractNumId w:val="0"/>
    <w:lvlOverride w:ilvl="0"/>
    <w:lvlOverride w:ilvl="1"/>
    <w:lvlOverride w:ilvl="2"/>
    <w:lvlOverride w:ilvl="3"/>
    <w:lvlOverride w:ilvl="4"/>
    <w:lvlOverride w:ilvl="5"/>
    <w:lvlOverride w:ilvl="6"/>
    <w:lvlOverride w:ilvl="7"/>
    <w:lvlOverride w:ilvl="8"/>
  </w:num>
  <w:num w:numId="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A24"/>
    <w:rsid w:val="00001B5D"/>
    <w:rsid w:val="00036C8A"/>
    <w:rsid w:val="00047365"/>
    <w:rsid w:val="000A2BBF"/>
    <w:rsid w:val="000B7498"/>
    <w:rsid w:val="000D0852"/>
    <w:rsid w:val="000F0483"/>
    <w:rsid w:val="00136A5F"/>
    <w:rsid w:val="001729CC"/>
    <w:rsid w:val="002A7AFA"/>
    <w:rsid w:val="002E7414"/>
    <w:rsid w:val="00313CDD"/>
    <w:rsid w:val="003A13FF"/>
    <w:rsid w:val="003F49F9"/>
    <w:rsid w:val="004021BB"/>
    <w:rsid w:val="0043008E"/>
    <w:rsid w:val="005A2B7B"/>
    <w:rsid w:val="006022D3"/>
    <w:rsid w:val="0064201B"/>
    <w:rsid w:val="006529C0"/>
    <w:rsid w:val="00694EB6"/>
    <w:rsid w:val="006C24F7"/>
    <w:rsid w:val="006D3679"/>
    <w:rsid w:val="006D44F0"/>
    <w:rsid w:val="006F2C5D"/>
    <w:rsid w:val="0079794B"/>
    <w:rsid w:val="008608DA"/>
    <w:rsid w:val="008E4C47"/>
    <w:rsid w:val="0090138C"/>
    <w:rsid w:val="00901AAA"/>
    <w:rsid w:val="00947E30"/>
    <w:rsid w:val="00AA0006"/>
    <w:rsid w:val="00B3242B"/>
    <w:rsid w:val="00B3508A"/>
    <w:rsid w:val="00B445E4"/>
    <w:rsid w:val="00B6500B"/>
    <w:rsid w:val="00B9296B"/>
    <w:rsid w:val="00BB521D"/>
    <w:rsid w:val="00BE6DAA"/>
    <w:rsid w:val="00C022C8"/>
    <w:rsid w:val="00C25BEC"/>
    <w:rsid w:val="00C471FA"/>
    <w:rsid w:val="00C533EF"/>
    <w:rsid w:val="00C90FEF"/>
    <w:rsid w:val="00CF1085"/>
    <w:rsid w:val="00D2657F"/>
    <w:rsid w:val="00D54194"/>
    <w:rsid w:val="00D953F7"/>
    <w:rsid w:val="00E4652D"/>
    <w:rsid w:val="00EB29E1"/>
    <w:rsid w:val="00EC0C2E"/>
    <w:rsid w:val="00EE70BC"/>
    <w:rsid w:val="00F168AB"/>
    <w:rsid w:val="00F83A24"/>
    <w:rsid w:val="00F912C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3666"/>
  <w15:chartTrackingRefBased/>
  <w15:docId w15:val="{8C1D387C-7CC5-4202-A913-FCE537F2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line="276" w:lineRule="auto"/>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36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953F7"/>
    <w:pPr>
      <w:ind w:left="720"/>
      <w:contextualSpacing/>
    </w:pPr>
  </w:style>
  <w:style w:type="character" w:styleId="Hyperlink">
    <w:name w:val="Hyperlink"/>
    <w:basedOn w:val="DefaultParagraphFont"/>
    <w:uiPriority w:val="99"/>
    <w:unhideWhenUsed/>
    <w:rsid w:val="00C25BEC"/>
    <w:rPr>
      <w:color w:val="0000FF" w:themeColor="hyperlink"/>
      <w:u w:val="single"/>
    </w:rPr>
  </w:style>
  <w:style w:type="character" w:styleId="UnresolvedMention">
    <w:name w:val="Unresolved Mention"/>
    <w:basedOn w:val="DefaultParagraphFont"/>
    <w:uiPriority w:val="99"/>
    <w:semiHidden/>
    <w:unhideWhenUsed/>
    <w:rsid w:val="00C25BEC"/>
    <w:rPr>
      <w:color w:val="605E5C"/>
      <w:shd w:val="clear" w:color="auto" w:fill="E1DFDD"/>
    </w:rPr>
  </w:style>
  <w:style w:type="character" w:styleId="FollowedHyperlink">
    <w:name w:val="FollowedHyperlink"/>
    <w:basedOn w:val="DefaultParagraphFont"/>
    <w:uiPriority w:val="99"/>
    <w:semiHidden/>
    <w:unhideWhenUsed/>
    <w:rsid w:val="00C25B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6056">
      <w:bodyDiv w:val="1"/>
      <w:marLeft w:val="0"/>
      <w:marRight w:val="0"/>
      <w:marTop w:val="0"/>
      <w:marBottom w:val="0"/>
      <w:divBdr>
        <w:top w:val="none" w:sz="0" w:space="0" w:color="auto"/>
        <w:left w:val="none" w:sz="0" w:space="0" w:color="auto"/>
        <w:bottom w:val="none" w:sz="0" w:space="0" w:color="auto"/>
        <w:right w:val="none" w:sz="0" w:space="0" w:color="auto"/>
      </w:divBdr>
    </w:div>
    <w:div w:id="351146063">
      <w:bodyDiv w:val="1"/>
      <w:marLeft w:val="0"/>
      <w:marRight w:val="0"/>
      <w:marTop w:val="0"/>
      <w:marBottom w:val="0"/>
      <w:divBdr>
        <w:top w:val="none" w:sz="0" w:space="0" w:color="auto"/>
        <w:left w:val="none" w:sz="0" w:space="0" w:color="auto"/>
        <w:bottom w:val="none" w:sz="0" w:space="0" w:color="auto"/>
        <w:right w:val="none" w:sz="0" w:space="0" w:color="auto"/>
      </w:divBdr>
    </w:div>
    <w:div w:id="554198403">
      <w:bodyDiv w:val="1"/>
      <w:marLeft w:val="0"/>
      <w:marRight w:val="0"/>
      <w:marTop w:val="0"/>
      <w:marBottom w:val="0"/>
      <w:divBdr>
        <w:top w:val="none" w:sz="0" w:space="0" w:color="auto"/>
        <w:left w:val="none" w:sz="0" w:space="0" w:color="auto"/>
        <w:bottom w:val="none" w:sz="0" w:space="0" w:color="auto"/>
        <w:right w:val="none" w:sz="0" w:space="0" w:color="auto"/>
      </w:divBdr>
    </w:div>
    <w:div w:id="649675063">
      <w:bodyDiv w:val="1"/>
      <w:marLeft w:val="0"/>
      <w:marRight w:val="0"/>
      <w:marTop w:val="0"/>
      <w:marBottom w:val="0"/>
      <w:divBdr>
        <w:top w:val="none" w:sz="0" w:space="0" w:color="auto"/>
        <w:left w:val="none" w:sz="0" w:space="0" w:color="auto"/>
        <w:bottom w:val="none" w:sz="0" w:space="0" w:color="auto"/>
        <w:right w:val="none" w:sz="0" w:space="0" w:color="auto"/>
      </w:divBdr>
    </w:div>
    <w:div w:id="784273592">
      <w:bodyDiv w:val="1"/>
      <w:marLeft w:val="0"/>
      <w:marRight w:val="0"/>
      <w:marTop w:val="0"/>
      <w:marBottom w:val="0"/>
      <w:divBdr>
        <w:top w:val="none" w:sz="0" w:space="0" w:color="auto"/>
        <w:left w:val="none" w:sz="0" w:space="0" w:color="auto"/>
        <w:bottom w:val="none" w:sz="0" w:space="0" w:color="auto"/>
        <w:right w:val="none" w:sz="0" w:space="0" w:color="auto"/>
      </w:divBdr>
    </w:div>
    <w:div w:id="1047951947">
      <w:bodyDiv w:val="1"/>
      <w:marLeft w:val="0"/>
      <w:marRight w:val="0"/>
      <w:marTop w:val="0"/>
      <w:marBottom w:val="0"/>
      <w:divBdr>
        <w:top w:val="none" w:sz="0" w:space="0" w:color="auto"/>
        <w:left w:val="none" w:sz="0" w:space="0" w:color="auto"/>
        <w:bottom w:val="none" w:sz="0" w:space="0" w:color="auto"/>
        <w:right w:val="none" w:sz="0" w:space="0" w:color="auto"/>
      </w:divBdr>
      <w:divsChild>
        <w:div w:id="773327127">
          <w:marLeft w:val="0"/>
          <w:marRight w:val="0"/>
          <w:marTop w:val="0"/>
          <w:marBottom w:val="0"/>
          <w:divBdr>
            <w:top w:val="none" w:sz="0" w:space="0" w:color="auto"/>
            <w:left w:val="none" w:sz="0" w:space="0" w:color="auto"/>
            <w:bottom w:val="none" w:sz="0" w:space="0" w:color="auto"/>
            <w:right w:val="none" w:sz="0" w:space="0" w:color="auto"/>
          </w:divBdr>
        </w:div>
      </w:divsChild>
    </w:div>
    <w:div w:id="1173378790">
      <w:bodyDiv w:val="1"/>
      <w:marLeft w:val="0"/>
      <w:marRight w:val="0"/>
      <w:marTop w:val="0"/>
      <w:marBottom w:val="0"/>
      <w:divBdr>
        <w:top w:val="none" w:sz="0" w:space="0" w:color="auto"/>
        <w:left w:val="none" w:sz="0" w:space="0" w:color="auto"/>
        <w:bottom w:val="none" w:sz="0" w:space="0" w:color="auto"/>
        <w:right w:val="none" w:sz="0" w:space="0" w:color="auto"/>
      </w:divBdr>
    </w:div>
    <w:div w:id="1276208958">
      <w:bodyDiv w:val="1"/>
      <w:marLeft w:val="0"/>
      <w:marRight w:val="0"/>
      <w:marTop w:val="0"/>
      <w:marBottom w:val="0"/>
      <w:divBdr>
        <w:top w:val="none" w:sz="0" w:space="0" w:color="auto"/>
        <w:left w:val="none" w:sz="0" w:space="0" w:color="auto"/>
        <w:bottom w:val="none" w:sz="0" w:space="0" w:color="auto"/>
        <w:right w:val="none" w:sz="0" w:space="0" w:color="auto"/>
      </w:divBdr>
    </w:div>
    <w:div w:id="1515652922">
      <w:bodyDiv w:val="1"/>
      <w:marLeft w:val="0"/>
      <w:marRight w:val="0"/>
      <w:marTop w:val="0"/>
      <w:marBottom w:val="0"/>
      <w:divBdr>
        <w:top w:val="none" w:sz="0" w:space="0" w:color="auto"/>
        <w:left w:val="none" w:sz="0" w:space="0" w:color="auto"/>
        <w:bottom w:val="none" w:sz="0" w:space="0" w:color="auto"/>
        <w:right w:val="none" w:sz="0" w:space="0" w:color="auto"/>
      </w:divBdr>
    </w:div>
    <w:div w:id="1712458443">
      <w:bodyDiv w:val="1"/>
      <w:marLeft w:val="0"/>
      <w:marRight w:val="0"/>
      <w:marTop w:val="0"/>
      <w:marBottom w:val="0"/>
      <w:divBdr>
        <w:top w:val="none" w:sz="0" w:space="0" w:color="auto"/>
        <w:left w:val="none" w:sz="0" w:space="0" w:color="auto"/>
        <w:bottom w:val="none" w:sz="0" w:space="0" w:color="auto"/>
        <w:right w:val="none" w:sz="0" w:space="0" w:color="auto"/>
      </w:divBdr>
    </w:div>
    <w:div w:id="1846824490">
      <w:bodyDiv w:val="1"/>
      <w:marLeft w:val="0"/>
      <w:marRight w:val="0"/>
      <w:marTop w:val="0"/>
      <w:marBottom w:val="0"/>
      <w:divBdr>
        <w:top w:val="none" w:sz="0" w:space="0" w:color="auto"/>
        <w:left w:val="none" w:sz="0" w:space="0" w:color="auto"/>
        <w:bottom w:val="none" w:sz="0" w:space="0" w:color="auto"/>
        <w:right w:val="none" w:sz="0" w:space="0" w:color="auto"/>
      </w:divBdr>
    </w:div>
    <w:div w:id="201368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toll-payments/toll-collection"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rive.google.com/file/d/1ZE8BNn8SkAnh3qFkGB1FCvnESX8I_WtK/view?usp=shari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file/d/1zayQy8aqjCIwGn-m8G_5xCw60G0CktfQ/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8E1F1-1898-435B-82E7-28BE33CD1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19</Pages>
  <Words>3005</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2023-11-02T09:30:00Z</dcterms:created>
  <dcterms:modified xsi:type="dcterms:W3CDTF">2023-11-02T15:47:00Z</dcterms:modified>
</cp:coreProperties>
</file>