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2E931" w14:textId="23F890BE" w:rsidR="00394282" w:rsidRPr="00394282" w:rsidRDefault="00D623F3" w:rsidP="00F2507F">
      <w:pPr>
        <w:pStyle w:val="Title"/>
        <w:jc w:val="center"/>
      </w:pPr>
      <w:proofErr w:type="spellStart"/>
      <w:r>
        <w:t>DePosit</w:t>
      </w:r>
      <w:proofErr w:type="spellEnd"/>
      <w:r>
        <w:t xml:space="preserve">, Mass, </w:t>
      </w:r>
      <w:r w:rsidR="00394282" w:rsidRPr="00394282">
        <w:t>Tolleson</w:t>
      </w:r>
    </w:p>
    <w:p w14:paraId="1AB5E242" w14:textId="348AF265" w:rsidR="00394282" w:rsidRPr="00394282" w:rsidRDefault="00394282" w:rsidP="00F2507F">
      <w:pPr>
        <w:pStyle w:val="Title"/>
        <w:jc w:val="center"/>
      </w:pPr>
      <w:r w:rsidRPr="00394282">
        <w:t>CS5</w:t>
      </w:r>
      <w:r w:rsidR="00D623F3">
        <w:t>41</w:t>
      </w:r>
      <w:r w:rsidR="00CC0873">
        <w:t xml:space="preserve"> </w:t>
      </w:r>
      <w:r w:rsidR="00D623F3">
        <w:t>Artificial Intelligence</w:t>
      </w:r>
      <w:r w:rsidR="00CC0873">
        <w:t xml:space="preserve">, </w:t>
      </w:r>
      <w:r w:rsidRPr="00394282">
        <w:t xml:space="preserve">Prof. </w:t>
      </w:r>
      <w:r w:rsidR="00D623F3">
        <w:t>Rhodes</w:t>
      </w:r>
    </w:p>
    <w:p w14:paraId="6C50CE00" w14:textId="3166C901" w:rsidR="00394282" w:rsidRPr="00394282" w:rsidRDefault="00CC0873" w:rsidP="00F2507F">
      <w:pPr>
        <w:pStyle w:val="Title"/>
        <w:jc w:val="center"/>
      </w:pPr>
      <w:r>
        <w:t xml:space="preserve">Winter 2020 </w:t>
      </w:r>
      <w:r w:rsidR="00394282" w:rsidRPr="00394282">
        <w:t xml:space="preserve">Term </w:t>
      </w:r>
      <w:r w:rsidR="00D623F3">
        <w:t>Project Report</w:t>
      </w:r>
    </w:p>
    <w:sdt>
      <w:sdtPr>
        <w:rPr>
          <w:rFonts w:asciiTheme="minorHAnsi" w:eastAsiaTheme="minorHAnsi" w:hAnsiTheme="minorHAnsi" w:cstheme="minorBidi"/>
          <w:b w:val="0"/>
          <w:bCs w:val="0"/>
          <w:color w:val="auto"/>
          <w:sz w:val="24"/>
          <w:szCs w:val="24"/>
        </w:rPr>
        <w:id w:val="-200707052"/>
        <w:docPartObj>
          <w:docPartGallery w:val="Table of Contents"/>
          <w:docPartUnique/>
        </w:docPartObj>
      </w:sdtPr>
      <w:sdtEndPr>
        <w:rPr>
          <w:noProof/>
        </w:rPr>
      </w:sdtEndPr>
      <w:sdtContent>
        <w:p w14:paraId="6766B6DE" w14:textId="1F7E59E1" w:rsidR="00394282" w:rsidRDefault="00394282">
          <w:pPr>
            <w:pStyle w:val="TOCHeading"/>
          </w:pPr>
          <w:r>
            <w:t>Table of Contents</w:t>
          </w:r>
        </w:p>
        <w:p w14:paraId="5B893468" w14:textId="6A471FDC" w:rsidR="00FD2104" w:rsidRDefault="00394282">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5429061" w:history="1">
            <w:r w:rsidR="00FD2104" w:rsidRPr="0072217D">
              <w:rPr>
                <w:rStyle w:val="Hyperlink"/>
                <w:noProof/>
              </w:rPr>
              <w:t>Overview</w:t>
            </w:r>
            <w:r w:rsidR="00FD2104">
              <w:rPr>
                <w:noProof/>
                <w:webHidden/>
              </w:rPr>
              <w:tab/>
            </w:r>
            <w:r w:rsidR="00FD2104">
              <w:rPr>
                <w:noProof/>
                <w:webHidden/>
              </w:rPr>
              <w:fldChar w:fldCharType="begin"/>
            </w:r>
            <w:r w:rsidR="00FD2104">
              <w:rPr>
                <w:noProof/>
                <w:webHidden/>
              </w:rPr>
              <w:instrText xml:space="preserve"> PAGEREF _Toc35429061 \h </w:instrText>
            </w:r>
            <w:r w:rsidR="00FD2104">
              <w:rPr>
                <w:noProof/>
                <w:webHidden/>
              </w:rPr>
            </w:r>
            <w:r w:rsidR="00FD2104">
              <w:rPr>
                <w:noProof/>
                <w:webHidden/>
              </w:rPr>
              <w:fldChar w:fldCharType="separate"/>
            </w:r>
            <w:r w:rsidR="00FD2104">
              <w:rPr>
                <w:noProof/>
                <w:webHidden/>
              </w:rPr>
              <w:t>1</w:t>
            </w:r>
            <w:r w:rsidR="00FD2104">
              <w:rPr>
                <w:noProof/>
                <w:webHidden/>
              </w:rPr>
              <w:fldChar w:fldCharType="end"/>
            </w:r>
          </w:hyperlink>
        </w:p>
        <w:p w14:paraId="39AC6741" w14:textId="4FD01120" w:rsidR="00FD2104" w:rsidRDefault="00FD2104">
          <w:pPr>
            <w:pStyle w:val="TOC1"/>
            <w:tabs>
              <w:tab w:val="right" w:leader="dot" w:pos="9350"/>
            </w:tabs>
            <w:rPr>
              <w:rFonts w:eastAsiaTheme="minorEastAsia" w:cstheme="minorBidi"/>
              <w:b w:val="0"/>
              <w:bCs w:val="0"/>
              <w:i w:val="0"/>
              <w:iCs w:val="0"/>
              <w:noProof/>
            </w:rPr>
          </w:pPr>
          <w:hyperlink w:anchor="_Toc35429062" w:history="1">
            <w:r w:rsidRPr="0072217D">
              <w:rPr>
                <w:rStyle w:val="Hyperlink"/>
                <w:noProof/>
              </w:rPr>
              <w:t>Old &amp; Busted – Genetic Algorithm</w:t>
            </w:r>
            <w:r>
              <w:rPr>
                <w:noProof/>
                <w:webHidden/>
              </w:rPr>
              <w:tab/>
            </w:r>
            <w:r>
              <w:rPr>
                <w:noProof/>
                <w:webHidden/>
              </w:rPr>
              <w:fldChar w:fldCharType="begin"/>
            </w:r>
            <w:r>
              <w:rPr>
                <w:noProof/>
                <w:webHidden/>
              </w:rPr>
              <w:instrText xml:space="preserve"> PAGEREF _Toc35429062 \h </w:instrText>
            </w:r>
            <w:r>
              <w:rPr>
                <w:noProof/>
                <w:webHidden/>
              </w:rPr>
            </w:r>
            <w:r>
              <w:rPr>
                <w:noProof/>
                <w:webHidden/>
              </w:rPr>
              <w:fldChar w:fldCharType="separate"/>
            </w:r>
            <w:r>
              <w:rPr>
                <w:noProof/>
                <w:webHidden/>
              </w:rPr>
              <w:t>1</w:t>
            </w:r>
            <w:r>
              <w:rPr>
                <w:noProof/>
                <w:webHidden/>
              </w:rPr>
              <w:fldChar w:fldCharType="end"/>
            </w:r>
          </w:hyperlink>
        </w:p>
        <w:p w14:paraId="2601EA8D" w14:textId="0A8EFE92" w:rsidR="00FD2104" w:rsidRDefault="00FD2104">
          <w:pPr>
            <w:pStyle w:val="TOC1"/>
            <w:tabs>
              <w:tab w:val="right" w:leader="dot" w:pos="9350"/>
            </w:tabs>
            <w:rPr>
              <w:rFonts w:eastAsiaTheme="minorEastAsia" w:cstheme="minorBidi"/>
              <w:b w:val="0"/>
              <w:bCs w:val="0"/>
              <w:i w:val="0"/>
              <w:iCs w:val="0"/>
              <w:noProof/>
            </w:rPr>
          </w:pPr>
          <w:hyperlink w:anchor="_Toc35429063" w:history="1">
            <w:r w:rsidRPr="0072217D">
              <w:rPr>
                <w:rStyle w:val="Hyperlink"/>
                <w:noProof/>
              </w:rPr>
              <w:t>New Hotness - Constraints Satisfaction</w:t>
            </w:r>
            <w:r>
              <w:rPr>
                <w:noProof/>
                <w:webHidden/>
              </w:rPr>
              <w:tab/>
            </w:r>
            <w:r>
              <w:rPr>
                <w:noProof/>
                <w:webHidden/>
              </w:rPr>
              <w:fldChar w:fldCharType="begin"/>
            </w:r>
            <w:r>
              <w:rPr>
                <w:noProof/>
                <w:webHidden/>
              </w:rPr>
              <w:instrText xml:space="preserve"> PAGEREF _Toc35429063 \h </w:instrText>
            </w:r>
            <w:r>
              <w:rPr>
                <w:noProof/>
                <w:webHidden/>
              </w:rPr>
            </w:r>
            <w:r>
              <w:rPr>
                <w:noProof/>
                <w:webHidden/>
              </w:rPr>
              <w:fldChar w:fldCharType="separate"/>
            </w:r>
            <w:r>
              <w:rPr>
                <w:noProof/>
                <w:webHidden/>
              </w:rPr>
              <w:t>2</w:t>
            </w:r>
            <w:r>
              <w:rPr>
                <w:noProof/>
                <w:webHidden/>
              </w:rPr>
              <w:fldChar w:fldCharType="end"/>
            </w:r>
          </w:hyperlink>
        </w:p>
        <w:p w14:paraId="328FF712" w14:textId="506CFA28" w:rsidR="00FD2104" w:rsidRDefault="00FD2104">
          <w:pPr>
            <w:pStyle w:val="TOC1"/>
            <w:tabs>
              <w:tab w:val="right" w:leader="dot" w:pos="9350"/>
            </w:tabs>
            <w:rPr>
              <w:rFonts w:eastAsiaTheme="minorEastAsia" w:cstheme="minorBidi"/>
              <w:b w:val="0"/>
              <w:bCs w:val="0"/>
              <w:i w:val="0"/>
              <w:iCs w:val="0"/>
              <w:noProof/>
            </w:rPr>
          </w:pPr>
          <w:hyperlink w:anchor="_Toc35429064" w:history="1">
            <w:r w:rsidRPr="0072217D">
              <w:rPr>
                <w:rStyle w:val="Hyperlink"/>
                <w:noProof/>
              </w:rPr>
              <w:t>Conclusion</w:t>
            </w:r>
            <w:r>
              <w:rPr>
                <w:noProof/>
                <w:webHidden/>
              </w:rPr>
              <w:tab/>
            </w:r>
            <w:r>
              <w:rPr>
                <w:noProof/>
                <w:webHidden/>
              </w:rPr>
              <w:fldChar w:fldCharType="begin"/>
            </w:r>
            <w:r>
              <w:rPr>
                <w:noProof/>
                <w:webHidden/>
              </w:rPr>
              <w:instrText xml:space="preserve"> PAGEREF _Toc35429064 \h </w:instrText>
            </w:r>
            <w:r>
              <w:rPr>
                <w:noProof/>
                <w:webHidden/>
              </w:rPr>
            </w:r>
            <w:r>
              <w:rPr>
                <w:noProof/>
                <w:webHidden/>
              </w:rPr>
              <w:fldChar w:fldCharType="separate"/>
            </w:r>
            <w:r>
              <w:rPr>
                <w:noProof/>
                <w:webHidden/>
              </w:rPr>
              <w:t>2</w:t>
            </w:r>
            <w:r>
              <w:rPr>
                <w:noProof/>
                <w:webHidden/>
              </w:rPr>
              <w:fldChar w:fldCharType="end"/>
            </w:r>
          </w:hyperlink>
        </w:p>
        <w:p w14:paraId="58062AD4" w14:textId="5DC98F41" w:rsidR="00FD2104" w:rsidRDefault="00FD2104">
          <w:pPr>
            <w:pStyle w:val="TOC1"/>
            <w:tabs>
              <w:tab w:val="right" w:leader="dot" w:pos="9350"/>
            </w:tabs>
            <w:rPr>
              <w:rFonts w:eastAsiaTheme="minorEastAsia" w:cstheme="minorBidi"/>
              <w:b w:val="0"/>
              <w:bCs w:val="0"/>
              <w:i w:val="0"/>
              <w:iCs w:val="0"/>
              <w:noProof/>
            </w:rPr>
          </w:pPr>
          <w:hyperlink w:anchor="_Toc35429065" w:history="1">
            <w:r w:rsidRPr="0072217D">
              <w:rPr>
                <w:rStyle w:val="Hyperlink"/>
                <w:noProof/>
              </w:rPr>
              <w:t>Appendix A – TwoNotTouch from the New York Times [2]</w:t>
            </w:r>
            <w:r>
              <w:rPr>
                <w:noProof/>
                <w:webHidden/>
              </w:rPr>
              <w:tab/>
            </w:r>
            <w:r>
              <w:rPr>
                <w:noProof/>
                <w:webHidden/>
              </w:rPr>
              <w:fldChar w:fldCharType="begin"/>
            </w:r>
            <w:r>
              <w:rPr>
                <w:noProof/>
                <w:webHidden/>
              </w:rPr>
              <w:instrText xml:space="preserve"> PAGEREF _Toc35429065 \h </w:instrText>
            </w:r>
            <w:r>
              <w:rPr>
                <w:noProof/>
                <w:webHidden/>
              </w:rPr>
            </w:r>
            <w:r>
              <w:rPr>
                <w:noProof/>
                <w:webHidden/>
              </w:rPr>
              <w:fldChar w:fldCharType="separate"/>
            </w:r>
            <w:r>
              <w:rPr>
                <w:noProof/>
                <w:webHidden/>
              </w:rPr>
              <w:t>3</w:t>
            </w:r>
            <w:r>
              <w:rPr>
                <w:noProof/>
                <w:webHidden/>
              </w:rPr>
              <w:fldChar w:fldCharType="end"/>
            </w:r>
          </w:hyperlink>
        </w:p>
        <w:p w14:paraId="7FA5F72E" w14:textId="65C2FF69" w:rsidR="00FD2104" w:rsidRDefault="00FD2104">
          <w:pPr>
            <w:pStyle w:val="TOC1"/>
            <w:tabs>
              <w:tab w:val="right" w:leader="dot" w:pos="9350"/>
            </w:tabs>
            <w:rPr>
              <w:rFonts w:eastAsiaTheme="minorEastAsia" w:cstheme="minorBidi"/>
              <w:b w:val="0"/>
              <w:bCs w:val="0"/>
              <w:i w:val="0"/>
              <w:iCs w:val="0"/>
              <w:noProof/>
            </w:rPr>
          </w:pPr>
          <w:hyperlink w:anchor="_Toc35429066" w:history="1">
            <w:r w:rsidRPr="0072217D">
              <w:rPr>
                <w:rStyle w:val="Hyperlink"/>
                <w:noProof/>
              </w:rPr>
              <w:t>Appendix B – StarBattle [3]</w:t>
            </w:r>
            <w:r>
              <w:rPr>
                <w:noProof/>
                <w:webHidden/>
              </w:rPr>
              <w:tab/>
            </w:r>
            <w:r>
              <w:rPr>
                <w:noProof/>
                <w:webHidden/>
              </w:rPr>
              <w:fldChar w:fldCharType="begin"/>
            </w:r>
            <w:r>
              <w:rPr>
                <w:noProof/>
                <w:webHidden/>
              </w:rPr>
              <w:instrText xml:space="preserve"> PAGEREF _Toc35429066 \h </w:instrText>
            </w:r>
            <w:r>
              <w:rPr>
                <w:noProof/>
                <w:webHidden/>
              </w:rPr>
            </w:r>
            <w:r>
              <w:rPr>
                <w:noProof/>
                <w:webHidden/>
              </w:rPr>
              <w:fldChar w:fldCharType="separate"/>
            </w:r>
            <w:r>
              <w:rPr>
                <w:noProof/>
                <w:webHidden/>
              </w:rPr>
              <w:t>4</w:t>
            </w:r>
            <w:r>
              <w:rPr>
                <w:noProof/>
                <w:webHidden/>
              </w:rPr>
              <w:fldChar w:fldCharType="end"/>
            </w:r>
          </w:hyperlink>
        </w:p>
        <w:p w14:paraId="1D089CB2" w14:textId="1AC7FC5A" w:rsidR="00FD2104" w:rsidRDefault="00FD2104">
          <w:pPr>
            <w:pStyle w:val="TOC1"/>
            <w:tabs>
              <w:tab w:val="right" w:leader="dot" w:pos="9350"/>
            </w:tabs>
            <w:rPr>
              <w:rFonts w:eastAsiaTheme="minorEastAsia" w:cstheme="minorBidi"/>
              <w:b w:val="0"/>
              <w:bCs w:val="0"/>
              <w:i w:val="0"/>
              <w:iCs w:val="0"/>
              <w:noProof/>
            </w:rPr>
          </w:pPr>
          <w:hyperlink w:anchor="_Toc35429067" w:history="1">
            <w:r w:rsidRPr="0072217D">
              <w:rPr>
                <w:rStyle w:val="Hyperlink"/>
                <w:noProof/>
              </w:rPr>
              <w:t>Works Cited</w:t>
            </w:r>
            <w:r>
              <w:rPr>
                <w:noProof/>
                <w:webHidden/>
              </w:rPr>
              <w:tab/>
            </w:r>
            <w:r>
              <w:rPr>
                <w:noProof/>
                <w:webHidden/>
              </w:rPr>
              <w:fldChar w:fldCharType="begin"/>
            </w:r>
            <w:r>
              <w:rPr>
                <w:noProof/>
                <w:webHidden/>
              </w:rPr>
              <w:instrText xml:space="preserve"> PAGEREF _Toc35429067 \h </w:instrText>
            </w:r>
            <w:r>
              <w:rPr>
                <w:noProof/>
                <w:webHidden/>
              </w:rPr>
            </w:r>
            <w:r>
              <w:rPr>
                <w:noProof/>
                <w:webHidden/>
              </w:rPr>
              <w:fldChar w:fldCharType="separate"/>
            </w:r>
            <w:r>
              <w:rPr>
                <w:noProof/>
                <w:webHidden/>
              </w:rPr>
              <w:t>5</w:t>
            </w:r>
            <w:r>
              <w:rPr>
                <w:noProof/>
                <w:webHidden/>
              </w:rPr>
              <w:fldChar w:fldCharType="end"/>
            </w:r>
          </w:hyperlink>
        </w:p>
        <w:p w14:paraId="6A8262C6" w14:textId="6E700B3D" w:rsidR="00394282" w:rsidRDefault="00394282">
          <w:r>
            <w:rPr>
              <w:b/>
              <w:bCs/>
              <w:noProof/>
            </w:rPr>
            <w:fldChar w:fldCharType="end"/>
          </w:r>
        </w:p>
      </w:sdtContent>
    </w:sdt>
    <w:p w14:paraId="3996CF93" w14:textId="77777777" w:rsidR="00394282" w:rsidRDefault="00394282"/>
    <w:p w14:paraId="355B442C" w14:textId="3138969C" w:rsidR="00394282" w:rsidRDefault="00D623F3" w:rsidP="00394282">
      <w:pPr>
        <w:pStyle w:val="Heading1"/>
      </w:pPr>
      <w:bookmarkStart w:id="0" w:name="_Toc35429061"/>
      <w:r>
        <w:t>Overview</w:t>
      </w:r>
      <w:bookmarkEnd w:id="0"/>
    </w:p>
    <w:p w14:paraId="2E0012DE" w14:textId="77777777" w:rsidR="004C5578" w:rsidRPr="004C5578" w:rsidRDefault="004C5578" w:rsidP="004C5578"/>
    <w:p w14:paraId="09532A79" w14:textId="116E7826" w:rsidR="00394282" w:rsidRDefault="00F435C7" w:rsidP="00394282">
      <w:r>
        <w:t xml:space="preserve">For our final coding project, we chose to create solvers for the puzzle </w:t>
      </w:r>
      <w:proofErr w:type="spellStart"/>
      <w:r>
        <w:t>TwoNotTouch</w:t>
      </w:r>
      <w:proofErr w:type="spellEnd"/>
      <w:r>
        <w:t xml:space="preserve"> (as so named in </w:t>
      </w:r>
      <w:r w:rsidR="00F93D97">
        <w:t xml:space="preserve">The New York Times), also more commonly known as </w:t>
      </w:r>
      <w:proofErr w:type="spellStart"/>
      <w:r w:rsidR="00F93D97">
        <w:t>StarBattle</w:t>
      </w:r>
      <w:proofErr w:type="spellEnd"/>
      <w:r w:rsidR="00F93D97">
        <w:t xml:space="preserve">. We chose to primarily attempt to solve a puzzle of regular difficulty which is a 10x10 board with 10 regions onto which a user is to place 20 stars. Each row, column, and region </w:t>
      </w:r>
      <w:proofErr w:type="gramStart"/>
      <w:r w:rsidR="00F93D97">
        <w:t>is</w:t>
      </w:r>
      <w:proofErr w:type="gramEnd"/>
      <w:r w:rsidR="00F93D97">
        <w:t xml:space="preserve"> to contain exactly 2 stars, and no 2 stars may touch one another.</w:t>
      </w:r>
    </w:p>
    <w:p w14:paraId="560406DF" w14:textId="73887446" w:rsidR="00F93D97" w:rsidRDefault="00F93D97" w:rsidP="00394282"/>
    <w:p w14:paraId="54E18469" w14:textId="48B7F2A9" w:rsidR="00F93D97" w:rsidRDefault="00F93D97" w:rsidP="00394282">
      <w:r>
        <w:t>We attempted two methods of solving this problem; a genetic algorithm and constraints satisfaction. We adapted the genetic algorithmic solver from the 8-Queens programming assignment since the environments are structured similarly. A novel constraint satisfaction algorithm was coded. In this paper we will summarize the logic behind both approaches and compare their results.</w:t>
      </w:r>
    </w:p>
    <w:p w14:paraId="5691194E" w14:textId="77777777" w:rsidR="00394282" w:rsidRDefault="00394282" w:rsidP="00394282"/>
    <w:p w14:paraId="40361328" w14:textId="62F6A5A1" w:rsidR="00394282" w:rsidRDefault="00D623F3" w:rsidP="00394282">
      <w:pPr>
        <w:pStyle w:val="Heading1"/>
      </w:pPr>
      <w:bookmarkStart w:id="1" w:name="_Toc35429062"/>
      <w:r>
        <w:t>Old &amp; Busted – Genetic Algorithm</w:t>
      </w:r>
      <w:bookmarkEnd w:id="1"/>
    </w:p>
    <w:p w14:paraId="698A9929" w14:textId="77777777" w:rsidR="004C5578" w:rsidRPr="004C5578" w:rsidRDefault="004C5578" w:rsidP="004C5578"/>
    <w:p w14:paraId="09A081AB" w14:textId="4BC3D160" w:rsidR="00F2507F" w:rsidRDefault="008014DF">
      <w:r>
        <w:t>For our second programming assignment for this course, we were tasked with solving the 8-Queens problem using a genetic algorithm.</w:t>
      </w:r>
      <w:r w:rsidR="005B1560">
        <w:t xml:space="preserve"> While three of us coded very different implementations of the genetic algorithmic solver, the underlying logic for all three are based on the Genetic Algorithm described in our class lecture and the Russell </w:t>
      </w:r>
      <w:proofErr w:type="spellStart"/>
      <w:r w:rsidR="005B1560">
        <w:t>Norvig</w:t>
      </w:r>
      <w:proofErr w:type="spellEnd"/>
      <w:r w:rsidR="005B1560">
        <w:t xml:space="preserve"> textbook.</w:t>
      </w:r>
      <w:sdt>
        <w:sdtPr>
          <w:id w:val="2112395072"/>
          <w:citation/>
        </w:sdtPr>
        <w:sdtContent>
          <w:r w:rsidR="005B1560">
            <w:fldChar w:fldCharType="begin"/>
          </w:r>
          <w:r w:rsidR="005B1560">
            <w:instrText xml:space="preserve"> CITATION Stu10 \l 1033 </w:instrText>
          </w:r>
          <w:r w:rsidR="005B1560">
            <w:fldChar w:fldCharType="separate"/>
          </w:r>
          <w:r w:rsidR="00FD2104">
            <w:rPr>
              <w:noProof/>
            </w:rPr>
            <w:t xml:space="preserve"> </w:t>
          </w:r>
          <w:r w:rsidR="00FD2104" w:rsidRPr="00FD2104">
            <w:rPr>
              <w:noProof/>
            </w:rPr>
            <w:t>[1]</w:t>
          </w:r>
          <w:r w:rsidR="005B1560">
            <w:fldChar w:fldCharType="end"/>
          </w:r>
        </w:sdtContent>
      </w:sdt>
    </w:p>
    <w:p w14:paraId="02C9FF0F" w14:textId="77777777" w:rsidR="00C521E7" w:rsidRDefault="00C521E7">
      <w:r>
        <w:lastRenderedPageBreak/>
        <w:t>At a very high level, these are the steps the original genetic algorithm took:</w:t>
      </w:r>
    </w:p>
    <w:p w14:paraId="381EFE94" w14:textId="5C3F372A" w:rsidR="00C521E7" w:rsidRDefault="00C521E7" w:rsidP="00C521E7">
      <w:pPr>
        <w:pStyle w:val="ListParagraph"/>
        <w:numPr>
          <w:ilvl w:val="0"/>
          <w:numId w:val="5"/>
        </w:numPr>
      </w:pPr>
      <w:r>
        <w:t>Create k random specimens for the first generation. Each specimen represents the location of 20 stars on a 10x10 board.</w:t>
      </w:r>
    </w:p>
    <w:p w14:paraId="18AC454C" w14:textId="4D18EF1F" w:rsidR="00C521E7" w:rsidRDefault="00C521E7" w:rsidP="00C521E7">
      <w:pPr>
        <w:pStyle w:val="ListParagraph"/>
        <w:numPr>
          <w:ilvl w:val="0"/>
          <w:numId w:val="5"/>
        </w:numPr>
      </w:pPr>
      <w:r>
        <w:t>Calculate the fitness for each specimen.</w:t>
      </w:r>
      <w:r w:rsidR="00A94677">
        <w:t xml:space="preserve"> For this puzzle we calculated the maximum fitness to be 55, from which we subtract the number of pairs of adjoining stars and the number of regions containing less than 2 stars.</w:t>
      </w:r>
    </w:p>
    <w:p w14:paraId="5FA036C1" w14:textId="77777777" w:rsidR="00C521E7" w:rsidRDefault="00C521E7" w:rsidP="00C521E7">
      <w:pPr>
        <w:pStyle w:val="ListParagraph"/>
        <w:numPr>
          <w:ilvl w:val="0"/>
          <w:numId w:val="5"/>
        </w:numPr>
      </w:pPr>
      <w:r>
        <w:t>Create the next generation by simulated evolution:</w:t>
      </w:r>
    </w:p>
    <w:p w14:paraId="552463B7" w14:textId="71B05385" w:rsidR="00C521E7" w:rsidRDefault="00C521E7" w:rsidP="00C521E7">
      <w:pPr>
        <w:pStyle w:val="ListParagraph"/>
        <w:numPr>
          <w:ilvl w:val="1"/>
          <w:numId w:val="5"/>
        </w:numPr>
      </w:pPr>
      <w:r>
        <w:t>weighted random selection based on relative fitness for breeding pairs</w:t>
      </w:r>
      <w:r w:rsidR="00013A9F">
        <w:t>,</w:t>
      </w:r>
    </w:p>
    <w:p w14:paraId="070F213B" w14:textId="494C5993" w:rsidR="00C521E7" w:rsidRDefault="00C521E7" w:rsidP="00C521E7">
      <w:pPr>
        <w:pStyle w:val="ListParagraph"/>
        <w:numPr>
          <w:ilvl w:val="1"/>
          <w:numId w:val="5"/>
        </w:numPr>
      </w:pPr>
      <w:r>
        <w:t xml:space="preserve">crossover of </w:t>
      </w:r>
      <w:r w:rsidR="00013A9F">
        <w:t>star location</w:t>
      </w:r>
      <w:r>
        <w:t xml:space="preserve"> segments between pairs</w:t>
      </w:r>
      <w:r w:rsidR="00013A9F">
        <w:t>, and</w:t>
      </w:r>
    </w:p>
    <w:p w14:paraId="54C0BF01" w14:textId="5C6CE1EB" w:rsidR="00C521E7" w:rsidRDefault="00C521E7" w:rsidP="00C521E7">
      <w:pPr>
        <w:pStyle w:val="ListParagraph"/>
        <w:numPr>
          <w:ilvl w:val="1"/>
          <w:numId w:val="5"/>
        </w:numPr>
      </w:pPr>
      <w:r>
        <w:t>random mutation</w:t>
      </w:r>
      <w:r w:rsidR="00013A9F">
        <w:t xml:space="preserve"> of one specific star location.</w:t>
      </w:r>
    </w:p>
    <w:p w14:paraId="0EA67CA0" w14:textId="037B9430" w:rsidR="00C521E7" w:rsidRDefault="00C521E7" w:rsidP="00C521E7">
      <w:pPr>
        <w:pStyle w:val="ListParagraph"/>
        <w:numPr>
          <w:ilvl w:val="0"/>
          <w:numId w:val="5"/>
        </w:numPr>
      </w:pPr>
      <w:r>
        <w:t>Calculate fitness for each specimen in new generation.</w:t>
      </w:r>
    </w:p>
    <w:p w14:paraId="32443F98" w14:textId="352E1232" w:rsidR="00C521E7" w:rsidRDefault="00013A9F" w:rsidP="00C521E7">
      <w:pPr>
        <w:pStyle w:val="ListParagraph"/>
        <w:numPr>
          <w:ilvl w:val="0"/>
          <w:numId w:val="5"/>
        </w:numPr>
      </w:pPr>
      <w:r>
        <w:t>Repeat for N generations.</w:t>
      </w:r>
    </w:p>
    <w:p w14:paraId="437CE586" w14:textId="77777777" w:rsidR="00C62ED7" w:rsidRDefault="00C62ED7" w:rsidP="00C62ED7">
      <w:pPr>
        <w:pStyle w:val="ListParagraph"/>
      </w:pPr>
    </w:p>
    <w:p w14:paraId="511645FD" w14:textId="04E37DB9" w:rsidR="00CC6BDF" w:rsidRDefault="00C62ED7" w:rsidP="00F12DB1">
      <w:pPr>
        <w:jc w:val="center"/>
      </w:pPr>
      <w:r w:rsidRPr="00C62ED7">
        <w:drawing>
          <wp:inline distT="0" distB="0" distL="0" distR="0" wp14:anchorId="265ACD98" wp14:editId="0039E5BE">
            <wp:extent cx="4572000" cy="3503735"/>
            <wp:effectExtent l="0" t="0" r="0" b="190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7773" cy="3531149"/>
                    </a:xfrm>
                    <a:prstGeom prst="rect">
                      <a:avLst/>
                    </a:prstGeom>
                  </pic:spPr>
                </pic:pic>
              </a:graphicData>
            </a:graphic>
          </wp:inline>
        </w:drawing>
      </w:r>
    </w:p>
    <w:p w14:paraId="7F9D887E" w14:textId="77777777" w:rsidR="00C62ED7" w:rsidRDefault="00C62ED7"/>
    <w:p w14:paraId="68692D85" w14:textId="598A56DD" w:rsidR="00C62ED7" w:rsidRDefault="00C62ED7">
      <w:r>
        <w:t>The graph above demonstrates that the GA gets us into an average generation fitness of approximately 37.5 (55 is the maximum fitness measure) fairly quickly. However, the performance plateaus fairly quickly thereafter.</w:t>
      </w:r>
    </w:p>
    <w:p w14:paraId="2B333753" w14:textId="77777777" w:rsidR="00C62ED7" w:rsidRDefault="00C62ED7"/>
    <w:p w14:paraId="1C5203B2" w14:textId="55258E7E" w:rsidR="00013A9F" w:rsidRDefault="00013A9F">
      <w:r>
        <w:t xml:space="preserve">After getting </w:t>
      </w:r>
      <w:r w:rsidR="00C62ED7">
        <w:t xml:space="preserve">these </w:t>
      </w:r>
      <w:r>
        <w:t xml:space="preserve">unimpressive results, we tweaked some parameters of the algorithm. </w:t>
      </w:r>
      <w:r w:rsidR="00C62ED7">
        <w:t>Here are some of the changes we made in attempt to eke out more performance from the algorithm.</w:t>
      </w:r>
    </w:p>
    <w:p w14:paraId="7FC1B48F" w14:textId="060A3504" w:rsidR="00A94677" w:rsidRDefault="00A94677" w:rsidP="00C62ED7">
      <w:pPr>
        <w:pStyle w:val="ListParagraph"/>
        <w:numPr>
          <w:ilvl w:val="0"/>
          <w:numId w:val="6"/>
        </w:numPr>
      </w:pPr>
      <w:r>
        <w:t xml:space="preserve">Mutation – instead of changing just </w:t>
      </w:r>
      <w:proofErr w:type="gramStart"/>
      <w:r>
        <w:t>one star</w:t>
      </w:r>
      <w:proofErr w:type="gramEnd"/>
      <w:r>
        <w:t xml:space="preserve"> location in a mutation, we reduce the risk of creating illegal star locations by swapping two stars within a random set of stars. Each specimen contains two sets of ten stars. Each set of stars consists of a list of 10 integers. The combination of an index value and a list value is the row/column representation of a </w:t>
      </w:r>
      <w:r>
        <w:lastRenderedPageBreak/>
        <w:t xml:space="preserve">star location. By swapping </w:t>
      </w:r>
      <w:proofErr w:type="gramStart"/>
      <w:r>
        <w:t>two star</w:t>
      </w:r>
      <w:proofErr w:type="gramEnd"/>
      <w:r>
        <w:t xml:space="preserve"> column values we ensure that each row/column pair within a star set is unique.</w:t>
      </w:r>
      <w:r w:rsidRPr="00A94677">
        <w:rPr>
          <w:noProof/>
        </w:rPr>
        <w:t xml:space="preserve"> </w:t>
      </w:r>
      <w:r>
        <w:rPr>
          <w:noProof/>
        </w:rPr>
        <w:t>This didn’t change the performance in a meaningful way.</w:t>
      </w:r>
    </w:p>
    <w:p w14:paraId="1CD850F1" w14:textId="3AC3AC9C" w:rsidR="00C62ED7" w:rsidRDefault="00A94677" w:rsidP="00F12DB1">
      <w:pPr>
        <w:pStyle w:val="ListParagraph"/>
        <w:jc w:val="center"/>
      </w:pPr>
      <w:r w:rsidRPr="00A94677">
        <w:drawing>
          <wp:inline distT="0" distB="0" distL="0" distR="0" wp14:anchorId="5CE38536" wp14:editId="1F3AE27C">
            <wp:extent cx="4572000" cy="3554534"/>
            <wp:effectExtent l="0" t="0" r="0" b="190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7844" cy="3613499"/>
                    </a:xfrm>
                    <a:prstGeom prst="rect">
                      <a:avLst/>
                    </a:prstGeom>
                  </pic:spPr>
                </pic:pic>
              </a:graphicData>
            </a:graphic>
          </wp:inline>
        </w:drawing>
      </w:r>
    </w:p>
    <w:p w14:paraId="406E5AB3" w14:textId="1727CCB3" w:rsidR="00271144" w:rsidRDefault="00271144" w:rsidP="00271144">
      <w:pPr>
        <w:pStyle w:val="ListParagraph"/>
        <w:numPr>
          <w:ilvl w:val="0"/>
          <w:numId w:val="6"/>
        </w:numPr>
      </w:pPr>
      <w:r>
        <w:t>Crossover – we changed the crossover function from swapping the tail ends of a random star set to swapping entire star sets.</w:t>
      </w:r>
      <w:r w:rsidRPr="00271144">
        <w:rPr>
          <w:noProof/>
        </w:rPr>
        <w:t xml:space="preserve"> </w:t>
      </w:r>
      <w:r>
        <w:rPr>
          <w:noProof/>
        </w:rPr>
        <w:t xml:space="preserve"> This managed to push our plateau up from about 37.5 to about 40.</w:t>
      </w:r>
    </w:p>
    <w:p w14:paraId="301E78BF" w14:textId="6CE49DC8" w:rsidR="00A94677" w:rsidRDefault="00271144" w:rsidP="00F12DB1">
      <w:pPr>
        <w:pStyle w:val="ListParagraph"/>
        <w:jc w:val="center"/>
      </w:pPr>
      <w:r w:rsidRPr="00271144">
        <w:drawing>
          <wp:inline distT="0" distB="0" distL="0" distR="0" wp14:anchorId="2FF67AA3" wp14:editId="4FF28645">
            <wp:extent cx="4571199" cy="3625702"/>
            <wp:effectExtent l="0" t="0" r="127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1281" cy="3665425"/>
                    </a:xfrm>
                    <a:prstGeom prst="rect">
                      <a:avLst/>
                    </a:prstGeom>
                  </pic:spPr>
                </pic:pic>
              </a:graphicData>
            </a:graphic>
          </wp:inline>
        </w:drawing>
      </w:r>
    </w:p>
    <w:p w14:paraId="067BC743" w14:textId="77777777" w:rsidR="00271144" w:rsidRDefault="00271144" w:rsidP="00271144">
      <w:pPr>
        <w:pStyle w:val="ListParagraph"/>
        <w:numPr>
          <w:ilvl w:val="0"/>
          <w:numId w:val="6"/>
        </w:numPr>
      </w:pPr>
      <w:r>
        <w:lastRenderedPageBreak/>
        <w:t>Natural Selection – We modified the probability of a specimen being selected for reproducing a member of the next generation such that if a specimen’s fitness evaluation is below 44, the probability of reproduction is reduced to 0. This produced similar results as previous iterations.</w:t>
      </w:r>
    </w:p>
    <w:p w14:paraId="148C4D5B" w14:textId="1122CD67" w:rsidR="00271144" w:rsidRDefault="00271144" w:rsidP="00F12DB1">
      <w:pPr>
        <w:pStyle w:val="ListParagraph"/>
        <w:jc w:val="center"/>
      </w:pPr>
      <w:r w:rsidRPr="00271144">
        <w:drawing>
          <wp:inline distT="0" distB="0" distL="0" distR="0" wp14:anchorId="3627E696" wp14:editId="294BD630">
            <wp:extent cx="4569414" cy="3572540"/>
            <wp:effectExtent l="0" t="0" r="317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8973" cy="3595650"/>
                    </a:xfrm>
                    <a:prstGeom prst="rect">
                      <a:avLst/>
                    </a:prstGeom>
                  </pic:spPr>
                </pic:pic>
              </a:graphicData>
            </a:graphic>
          </wp:inline>
        </w:drawing>
      </w:r>
    </w:p>
    <w:p w14:paraId="7F9788BF" w14:textId="0E853304" w:rsidR="00F12DB1" w:rsidRDefault="00922CB7" w:rsidP="00F12DB1">
      <w:pPr>
        <w:pStyle w:val="ListParagraph"/>
        <w:numPr>
          <w:ilvl w:val="0"/>
          <w:numId w:val="6"/>
        </w:numPr>
      </w:pPr>
      <w:r>
        <w:t xml:space="preserve">Finally, we observed that most of the gains from the crossover occurs rather quickly. </w:t>
      </w:r>
      <w:proofErr w:type="gramStart"/>
      <w:r>
        <w:t>So</w:t>
      </w:r>
      <w:proofErr w:type="gramEnd"/>
      <w:r>
        <w:t xml:space="preserve"> we capped the crossovers at 40 turns, after which future generations are modified only by mutation. Since we capped the crossovers, we also increased the mutation rate from 20% to 90%. This seems to get us up to that familiar plateau </w:t>
      </w:r>
      <w:r w:rsidR="00C207B1">
        <w:t>quicker and</w:t>
      </w:r>
      <w:r>
        <w:t xml:space="preserve"> decreases our overall processing time.</w:t>
      </w:r>
      <w:r w:rsidRPr="00922CB7">
        <w:rPr>
          <w:noProof/>
        </w:rPr>
        <w:t xml:space="preserve"> </w:t>
      </w:r>
    </w:p>
    <w:p w14:paraId="7F2EAFF9" w14:textId="5ADA3106" w:rsidR="00922CB7" w:rsidRDefault="00922CB7" w:rsidP="00C207B1">
      <w:pPr>
        <w:pStyle w:val="ListParagraph"/>
        <w:jc w:val="center"/>
      </w:pPr>
      <w:r w:rsidRPr="00922CB7">
        <w:lastRenderedPageBreak/>
        <w:drawing>
          <wp:inline distT="0" distB="0" distL="0" distR="0" wp14:anchorId="66042609" wp14:editId="559BF386">
            <wp:extent cx="4572000" cy="356088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6410" cy="3595473"/>
                    </a:xfrm>
                    <a:prstGeom prst="rect">
                      <a:avLst/>
                    </a:prstGeom>
                  </pic:spPr>
                </pic:pic>
              </a:graphicData>
            </a:graphic>
          </wp:inline>
        </w:drawing>
      </w:r>
    </w:p>
    <w:p w14:paraId="4568B21D" w14:textId="3DC67FBE" w:rsidR="00922CB7" w:rsidRDefault="00922CB7" w:rsidP="00922CB7">
      <w:pPr>
        <w:pStyle w:val="ListParagraph"/>
        <w:rPr>
          <w:noProof/>
        </w:rPr>
      </w:pPr>
    </w:p>
    <w:p w14:paraId="031F775D" w14:textId="3DFCF586" w:rsidR="00922CB7" w:rsidRDefault="00922CB7" w:rsidP="00922CB7">
      <w:pPr>
        <w:pStyle w:val="ListParagraph"/>
        <w:rPr>
          <w:noProof/>
        </w:rPr>
      </w:pPr>
      <w:r>
        <w:rPr>
          <w:noProof/>
        </w:rPr>
        <w:t>The only thing left to try at this point is to increase the number of generations from 100 to experimentally larger generation caps. Essentially at this point we are just hoping to randomly find a solution. As of the writing of this draft report, so solution has been found in any of the GA experiments.</w:t>
      </w:r>
    </w:p>
    <w:p w14:paraId="2C63EF4C" w14:textId="10DFF361" w:rsidR="005F58DC" w:rsidRDefault="005F58DC" w:rsidP="00922CB7">
      <w:pPr>
        <w:pStyle w:val="ListParagraph"/>
        <w:rPr>
          <w:noProof/>
        </w:rPr>
      </w:pPr>
    </w:p>
    <w:p w14:paraId="7A888FA0" w14:textId="4A81AD2F" w:rsidR="005F58DC" w:rsidRDefault="005F58DC" w:rsidP="00922CB7">
      <w:pPr>
        <w:pStyle w:val="ListParagraph"/>
      </w:pPr>
      <w:r>
        <w:rPr>
          <w:noProof/>
        </w:rPr>
        <w:t>INSERT CHART OF HUGE POPULATION AND HUGE GENERATIONS HERE</w:t>
      </w:r>
    </w:p>
    <w:p w14:paraId="1B898078" w14:textId="2B3CEBDA" w:rsidR="00CC6BDF" w:rsidRDefault="00D623F3" w:rsidP="00CC6BDF">
      <w:pPr>
        <w:pStyle w:val="Heading1"/>
      </w:pPr>
      <w:bookmarkStart w:id="2" w:name="_Toc35429063"/>
      <w:r>
        <w:t>New Hotness - Constraints Satisfaction</w:t>
      </w:r>
      <w:bookmarkEnd w:id="2"/>
    </w:p>
    <w:p w14:paraId="200DC579" w14:textId="77777777" w:rsidR="004C5578" w:rsidRPr="004C5578" w:rsidRDefault="004C5578" w:rsidP="004C5578"/>
    <w:p w14:paraId="79B999B3" w14:textId="0E202B31" w:rsidR="004F1FAE" w:rsidRPr="004F1FAE" w:rsidRDefault="00C521E7" w:rsidP="004F1FAE">
      <w:r>
        <w:t>Black magic voodoo stuff goes here.</w:t>
      </w:r>
    </w:p>
    <w:p w14:paraId="310C12E4" w14:textId="452FE6D0" w:rsidR="004F1FAE" w:rsidRDefault="004F1FAE" w:rsidP="00F55F62">
      <w:pPr>
        <w:ind w:left="720"/>
      </w:pPr>
    </w:p>
    <w:p w14:paraId="59B68E9B" w14:textId="5B30E648" w:rsidR="004F1FAE" w:rsidRDefault="00D623F3" w:rsidP="001C5865">
      <w:pPr>
        <w:pStyle w:val="Heading1"/>
      </w:pPr>
      <w:bookmarkStart w:id="3" w:name="_Toc35429064"/>
      <w:r>
        <w:t>Conclusion</w:t>
      </w:r>
      <w:bookmarkEnd w:id="3"/>
    </w:p>
    <w:p w14:paraId="5A96D1D4" w14:textId="77777777" w:rsidR="004C5578" w:rsidRPr="004C5578" w:rsidRDefault="004C5578" w:rsidP="004C5578"/>
    <w:p w14:paraId="30CB784D" w14:textId="46503579" w:rsidR="00F435C7" w:rsidRDefault="00C521E7" w:rsidP="006E7616">
      <w:r>
        <w:t>Pull it all together here.</w:t>
      </w:r>
    </w:p>
    <w:p w14:paraId="3837311D" w14:textId="77777777" w:rsidR="00F435C7" w:rsidRDefault="00F435C7" w:rsidP="006E7616"/>
    <w:p w14:paraId="6ACA3ED9" w14:textId="4182A9A7" w:rsidR="00F435C7" w:rsidRDefault="00F435C7" w:rsidP="00F435C7">
      <w:pPr>
        <w:pStyle w:val="Heading1"/>
      </w:pPr>
      <w:bookmarkStart w:id="4" w:name="_Toc35429065"/>
      <w:r>
        <w:lastRenderedPageBreak/>
        <w:t xml:space="preserve">Appendix A – </w:t>
      </w:r>
      <w:proofErr w:type="spellStart"/>
      <w:r>
        <w:t>TwoNotTouch</w:t>
      </w:r>
      <w:proofErr w:type="spellEnd"/>
      <w:r>
        <w:t xml:space="preserve"> from the New York Times</w:t>
      </w:r>
      <w:sdt>
        <w:sdtPr>
          <w:id w:val="242698419"/>
          <w:citation/>
        </w:sdtPr>
        <w:sdtContent>
          <w:r>
            <w:fldChar w:fldCharType="begin"/>
          </w:r>
          <w:r>
            <w:instrText xml:space="preserve"> CITATION The19 \l 1033 </w:instrText>
          </w:r>
          <w:r>
            <w:fldChar w:fldCharType="separate"/>
          </w:r>
          <w:r w:rsidR="00FD2104">
            <w:rPr>
              <w:noProof/>
            </w:rPr>
            <w:t xml:space="preserve"> </w:t>
          </w:r>
          <w:r w:rsidR="00FD2104" w:rsidRPr="00FD2104">
            <w:rPr>
              <w:noProof/>
            </w:rPr>
            <w:t>[2]</w:t>
          </w:r>
          <w:r>
            <w:fldChar w:fldCharType="end"/>
          </w:r>
        </w:sdtContent>
      </w:sdt>
      <w:bookmarkEnd w:id="4"/>
    </w:p>
    <w:p w14:paraId="75DE0A40" w14:textId="77777777" w:rsidR="00FD2104" w:rsidRDefault="00FD2104" w:rsidP="00F435C7">
      <w:pPr>
        <w:pStyle w:val="Heading1"/>
      </w:pPr>
    </w:p>
    <w:p w14:paraId="63D7001C" w14:textId="17BAD730" w:rsidR="00425C40" w:rsidRDefault="00F435C7" w:rsidP="00FD2104">
      <w:r>
        <w:rPr>
          <w:noProof/>
        </w:rPr>
        <w:drawing>
          <wp:inline distT="0" distB="0" distL="0" distR="0" wp14:anchorId="182698FB" wp14:editId="46991DF9">
            <wp:extent cx="5943600" cy="5943600"/>
            <wp:effectExtent l="0" t="0" r="0" b="0"/>
            <wp:docPr id="1" name="Picture 1" descr="A picture containing text, refriger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NotTouch.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B2E0EB7" w14:textId="77777777" w:rsidR="00425C40" w:rsidRDefault="00425C40" w:rsidP="00F435C7">
      <w:pPr>
        <w:pStyle w:val="Heading1"/>
      </w:pPr>
    </w:p>
    <w:p w14:paraId="237BA4AD" w14:textId="77777777" w:rsidR="00F93D97" w:rsidRDefault="00F93D97">
      <w:pPr>
        <w:rPr>
          <w:rFonts w:asciiTheme="majorHAnsi" w:eastAsiaTheme="majorEastAsia" w:hAnsiTheme="majorHAnsi" w:cstheme="majorBidi"/>
          <w:color w:val="2F5496" w:themeColor="accent1" w:themeShade="BF"/>
          <w:sz w:val="32"/>
          <w:szCs w:val="32"/>
        </w:rPr>
      </w:pPr>
      <w:r>
        <w:br w:type="page"/>
      </w:r>
    </w:p>
    <w:p w14:paraId="6959E9DB" w14:textId="67E4F8DF" w:rsidR="00425C40" w:rsidRDefault="00425C40" w:rsidP="00F435C7">
      <w:pPr>
        <w:pStyle w:val="Heading1"/>
      </w:pPr>
      <w:bookmarkStart w:id="5" w:name="_Toc35429066"/>
      <w:r>
        <w:lastRenderedPageBreak/>
        <w:t>Appendix B</w:t>
      </w:r>
      <w:r w:rsidR="00F93D97">
        <w:t xml:space="preserve"> – </w:t>
      </w:r>
      <w:proofErr w:type="spellStart"/>
      <w:r w:rsidR="00F93D97">
        <w:t>StarBattle</w:t>
      </w:r>
      <w:proofErr w:type="spellEnd"/>
      <w:r w:rsidR="00F93D97">
        <w:t xml:space="preserve"> </w:t>
      </w:r>
      <w:sdt>
        <w:sdtPr>
          <w:id w:val="-1615438981"/>
          <w:citation/>
        </w:sdtPr>
        <w:sdtContent>
          <w:r w:rsidR="00F93D97">
            <w:fldChar w:fldCharType="begin"/>
          </w:r>
          <w:r w:rsidR="00F93D97">
            <w:instrText xml:space="preserve"> CITATION Puz20 \l 1033 </w:instrText>
          </w:r>
          <w:r w:rsidR="00F93D97">
            <w:fldChar w:fldCharType="separate"/>
          </w:r>
          <w:r w:rsidR="00FD2104" w:rsidRPr="00FD2104">
            <w:rPr>
              <w:noProof/>
            </w:rPr>
            <w:t>[3]</w:t>
          </w:r>
          <w:r w:rsidR="00F93D97">
            <w:fldChar w:fldCharType="end"/>
          </w:r>
        </w:sdtContent>
      </w:sdt>
      <w:bookmarkEnd w:id="5"/>
    </w:p>
    <w:p w14:paraId="3DA6EC16" w14:textId="0C4C8457" w:rsidR="00672E98" w:rsidRDefault="00F93D97" w:rsidP="00FD2104">
      <w:r>
        <w:rPr>
          <w:noProof/>
        </w:rPr>
        <w:drawing>
          <wp:inline distT="0" distB="0" distL="0" distR="0" wp14:anchorId="6E7DC562" wp14:editId="7EDBBABA">
            <wp:extent cx="5372100" cy="5156200"/>
            <wp:effectExtent l="0" t="0" r="0" b="0"/>
            <wp:docPr id="2" name="Picture 2" descr="A picture containing build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_02_10x10x2.png"/>
                    <pic:cNvPicPr/>
                  </pic:nvPicPr>
                  <pic:blipFill>
                    <a:blip r:embed="rId14">
                      <a:extLst>
                        <a:ext uri="{28A0092B-C50C-407E-A947-70E740481C1C}">
                          <a14:useLocalDpi xmlns:a14="http://schemas.microsoft.com/office/drawing/2010/main" val="0"/>
                        </a:ext>
                      </a:extLst>
                    </a:blip>
                    <a:stretch>
                      <a:fillRect/>
                    </a:stretch>
                  </pic:blipFill>
                  <pic:spPr>
                    <a:xfrm>
                      <a:off x="0" y="0"/>
                      <a:ext cx="5372100" cy="5156200"/>
                    </a:xfrm>
                    <a:prstGeom prst="rect">
                      <a:avLst/>
                    </a:prstGeom>
                  </pic:spPr>
                </pic:pic>
              </a:graphicData>
            </a:graphic>
          </wp:inline>
        </w:drawing>
      </w:r>
      <w:r w:rsidR="00672E98">
        <w:br w:type="page"/>
      </w:r>
    </w:p>
    <w:p w14:paraId="04D79B7F" w14:textId="77777777" w:rsidR="001C5865" w:rsidRDefault="001C5865">
      <w:pPr>
        <w:rPr>
          <w:rFonts w:asciiTheme="majorHAnsi" w:eastAsiaTheme="majorEastAsia" w:hAnsiTheme="majorHAnsi" w:cstheme="majorBidi"/>
          <w:color w:val="2F5496" w:themeColor="accent1" w:themeShade="BF"/>
          <w:sz w:val="32"/>
          <w:szCs w:val="32"/>
        </w:rPr>
      </w:pPr>
    </w:p>
    <w:bookmarkStart w:id="6" w:name="_Toc35429067" w:displacedByCustomXml="next"/>
    <w:sdt>
      <w:sdtPr>
        <w:rPr>
          <w:rFonts w:asciiTheme="minorHAnsi" w:eastAsiaTheme="minorHAnsi" w:hAnsiTheme="minorHAnsi" w:cstheme="minorBidi"/>
          <w:color w:val="auto"/>
          <w:sz w:val="24"/>
          <w:szCs w:val="24"/>
        </w:rPr>
        <w:id w:val="-375695851"/>
        <w:docPartObj>
          <w:docPartGallery w:val="Bibliographies"/>
          <w:docPartUnique/>
        </w:docPartObj>
      </w:sdtPr>
      <w:sdtEndPr>
        <w:rPr>
          <w:b/>
          <w:bCs/>
        </w:rPr>
      </w:sdtEndPr>
      <w:sdtContent>
        <w:p w14:paraId="071F41BF" w14:textId="4B89B05E" w:rsidR="00CC6BDF" w:rsidRDefault="00CC6BDF">
          <w:pPr>
            <w:pStyle w:val="Heading1"/>
          </w:pPr>
          <w:r>
            <w:t>Works Cited</w:t>
          </w:r>
          <w:bookmarkEnd w:id="6"/>
          <w:r w:rsidR="004F1FAE">
            <w:t xml:space="preserve"> </w:t>
          </w:r>
        </w:p>
        <w:p w14:paraId="6C1F4255" w14:textId="77777777" w:rsidR="00FD2104" w:rsidRDefault="00CC6BD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FD2104" w14:paraId="7C0C8852" w14:textId="77777777">
            <w:trPr>
              <w:divId w:val="1104886273"/>
              <w:tblCellSpacing w:w="15" w:type="dxa"/>
            </w:trPr>
            <w:tc>
              <w:tcPr>
                <w:tcW w:w="50" w:type="pct"/>
                <w:hideMark/>
              </w:tcPr>
              <w:p w14:paraId="5FB8540A" w14:textId="59C16A7E" w:rsidR="00FD2104" w:rsidRDefault="00FD2104">
                <w:pPr>
                  <w:pStyle w:val="Bibliography"/>
                  <w:rPr>
                    <w:noProof/>
                  </w:rPr>
                </w:pPr>
                <w:r>
                  <w:rPr>
                    <w:noProof/>
                  </w:rPr>
                  <w:t xml:space="preserve">[1] </w:t>
                </w:r>
              </w:p>
            </w:tc>
            <w:tc>
              <w:tcPr>
                <w:tcW w:w="0" w:type="auto"/>
                <w:hideMark/>
              </w:tcPr>
              <w:p w14:paraId="3D7CE93C" w14:textId="77777777" w:rsidR="00FD2104" w:rsidRDefault="00FD2104">
                <w:pPr>
                  <w:pStyle w:val="Bibliography"/>
                  <w:rPr>
                    <w:noProof/>
                  </w:rPr>
                </w:pPr>
                <w:r>
                  <w:rPr>
                    <w:noProof/>
                  </w:rPr>
                  <w:t>P. N. Stuart Russell, Artificial Intelligence: A Modern Approach, 3rd Edition, Upper Saddle River: Prentice Hall, 2010, pp. 126-129.</w:t>
                </w:r>
              </w:p>
            </w:tc>
          </w:tr>
          <w:tr w:rsidR="00FD2104" w14:paraId="64AAA228" w14:textId="77777777">
            <w:trPr>
              <w:divId w:val="1104886273"/>
              <w:tblCellSpacing w:w="15" w:type="dxa"/>
            </w:trPr>
            <w:tc>
              <w:tcPr>
                <w:tcW w:w="50" w:type="pct"/>
                <w:hideMark/>
              </w:tcPr>
              <w:p w14:paraId="07D6B6B7" w14:textId="77777777" w:rsidR="00FD2104" w:rsidRDefault="00FD2104">
                <w:pPr>
                  <w:pStyle w:val="Bibliography"/>
                  <w:rPr>
                    <w:noProof/>
                  </w:rPr>
                </w:pPr>
                <w:r>
                  <w:rPr>
                    <w:noProof/>
                  </w:rPr>
                  <w:t xml:space="preserve">[2] </w:t>
                </w:r>
              </w:p>
            </w:tc>
            <w:tc>
              <w:tcPr>
                <w:tcW w:w="0" w:type="auto"/>
                <w:hideMark/>
              </w:tcPr>
              <w:p w14:paraId="532C46F2" w14:textId="77777777" w:rsidR="00FD2104" w:rsidRDefault="00FD2104">
                <w:pPr>
                  <w:pStyle w:val="Bibliography"/>
                  <w:rPr>
                    <w:noProof/>
                  </w:rPr>
                </w:pPr>
                <w:r>
                  <w:rPr>
                    <w:noProof/>
                  </w:rPr>
                  <w:t xml:space="preserve">"The New York Times," </w:t>
                </w:r>
                <w:r>
                  <w:rPr>
                    <w:i/>
                    <w:iCs/>
                    <w:noProof/>
                  </w:rPr>
                  <w:t xml:space="preserve">The New York Times, </w:t>
                </w:r>
                <w:r>
                  <w:rPr>
                    <w:noProof/>
                  </w:rPr>
                  <w:t xml:space="preserve">2019. </w:t>
                </w:r>
              </w:p>
            </w:tc>
          </w:tr>
          <w:tr w:rsidR="00FD2104" w14:paraId="20E56B00" w14:textId="77777777">
            <w:trPr>
              <w:divId w:val="1104886273"/>
              <w:tblCellSpacing w:w="15" w:type="dxa"/>
            </w:trPr>
            <w:tc>
              <w:tcPr>
                <w:tcW w:w="50" w:type="pct"/>
                <w:hideMark/>
              </w:tcPr>
              <w:p w14:paraId="011BB61F" w14:textId="77777777" w:rsidR="00FD2104" w:rsidRDefault="00FD2104">
                <w:pPr>
                  <w:pStyle w:val="Bibliography"/>
                  <w:rPr>
                    <w:noProof/>
                  </w:rPr>
                </w:pPr>
                <w:r>
                  <w:rPr>
                    <w:noProof/>
                  </w:rPr>
                  <w:t xml:space="preserve">[3] </w:t>
                </w:r>
              </w:p>
            </w:tc>
            <w:tc>
              <w:tcPr>
                <w:tcW w:w="0" w:type="auto"/>
                <w:hideMark/>
              </w:tcPr>
              <w:p w14:paraId="1F2671B8" w14:textId="77777777" w:rsidR="00FD2104" w:rsidRDefault="00FD2104">
                <w:pPr>
                  <w:pStyle w:val="Bibliography"/>
                  <w:rPr>
                    <w:noProof/>
                  </w:rPr>
                </w:pPr>
                <w:r>
                  <w:rPr>
                    <w:noProof/>
                  </w:rPr>
                  <w:t>Puzzle Star Battle, "Puzzle-Star-Battle," 2020. [Online]. Available: https://www.puzzle-star-battle/com/?size=5. [Accessed 2020].</w:t>
                </w:r>
              </w:p>
            </w:tc>
          </w:tr>
        </w:tbl>
        <w:p w14:paraId="1C46A519" w14:textId="77777777" w:rsidR="00FD2104" w:rsidRDefault="00FD2104">
          <w:pPr>
            <w:divId w:val="1104886273"/>
            <w:rPr>
              <w:rFonts w:eastAsia="Times New Roman"/>
              <w:noProof/>
            </w:rPr>
          </w:pPr>
        </w:p>
        <w:p w14:paraId="5529E8E5" w14:textId="06409990" w:rsidR="00CC6BDF" w:rsidRDefault="00CC6BDF">
          <w:r>
            <w:rPr>
              <w:b/>
              <w:bCs/>
            </w:rPr>
            <w:fldChar w:fldCharType="end"/>
          </w:r>
        </w:p>
      </w:sdtContent>
    </w:sdt>
    <w:p w14:paraId="7016E818" w14:textId="77777777" w:rsidR="00394282" w:rsidRDefault="00394282"/>
    <w:sectPr w:rsidR="00394282" w:rsidSect="00B14358">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13CE5" w14:textId="77777777" w:rsidR="00690394" w:rsidRDefault="00690394" w:rsidP="00F6040D">
      <w:r>
        <w:separator/>
      </w:r>
    </w:p>
  </w:endnote>
  <w:endnote w:type="continuationSeparator" w:id="0">
    <w:p w14:paraId="14DD9309" w14:textId="77777777" w:rsidR="00690394" w:rsidRDefault="00690394" w:rsidP="00F6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0715614"/>
      <w:docPartObj>
        <w:docPartGallery w:val="Page Numbers (Bottom of Page)"/>
        <w:docPartUnique/>
      </w:docPartObj>
    </w:sdtPr>
    <w:sdtEndPr>
      <w:rPr>
        <w:rStyle w:val="PageNumber"/>
      </w:rPr>
    </w:sdtEndPr>
    <w:sdtContent>
      <w:p w14:paraId="1C796600" w14:textId="69099EAD" w:rsidR="00F6040D" w:rsidRDefault="00F6040D" w:rsidP="00640B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B12F8A" w14:textId="77777777" w:rsidR="00F6040D" w:rsidRDefault="00F6040D" w:rsidP="00F604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8242161"/>
      <w:docPartObj>
        <w:docPartGallery w:val="Page Numbers (Bottom of Page)"/>
        <w:docPartUnique/>
      </w:docPartObj>
    </w:sdtPr>
    <w:sdtEndPr>
      <w:rPr>
        <w:rStyle w:val="PageNumber"/>
      </w:rPr>
    </w:sdtEndPr>
    <w:sdtContent>
      <w:p w14:paraId="1A6703AC" w14:textId="451174F2" w:rsidR="00F6040D" w:rsidRDefault="00F6040D" w:rsidP="00640B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5B7367" w14:textId="77777777" w:rsidR="00F6040D" w:rsidRDefault="00F6040D" w:rsidP="00F6040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85B6B" w14:textId="77777777" w:rsidR="00690394" w:rsidRDefault="00690394" w:rsidP="00F6040D">
      <w:r>
        <w:separator/>
      </w:r>
    </w:p>
  </w:footnote>
  <w:footnote w:type="continuationSeparator" w:id="0">
    <w:p w14:paraId="1DD50EC1" w14:textId="77777777" w:rsidR="00690394" w:rsidRDefault="00690394" w:rsidP="00F60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D05"/>
    <w:multiLevelType w:val="hybridMultilevel"/>
    <w:tmpl w:val="11CC39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22E70"/>
    <w:multiLevelType w:val="hybridMultilevel"/>
    <w:tmpl w:val="6EBA6C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477019D"/>
    <w:multiLevelType w:val="hybridMultilevel"/>
    <w:tmpl w:val="01E4C5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7AC6E17"/>
    <w:multiLevelType w:val="hybridMultilevel"/>
    <w:tmpl w:val="3BF489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40B18"/>
    <w:multiLevelType w:val="hybridMultilevel"/>
    <w:tmpl w:val="7E34190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9692814"/>
    <w:multiLevelType w:val="hybridMultilevel"/>
    <w:tmpl w:val="A6CA38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82"/>
    <w:rsid w:val="00000B05"/>
    <w:rsid w:val="00013A9F"/>
    <w:rsid w:val="000B1E4C"/>
    <w:rsid w:val="000D5AAC"/>
    <w:rsid w:val="001C5865"/>
    <w:rsid w:val="0024624F"/>
    <w:rsid w:val="00271144"/>
    <w:rsid w:val="00351731"/>
    <w:rsid w:val="00376154"/>
    <w:rsid w:val="00394282"/>
    <w:rsid w:val="00405BEA"/>
    <w:rsid w:val="004065D0"/>
    <w:rsid w:val="00425C40"/>
    <w:rsid w:val="004915D8"/>
    <w:rsid w:val="004C4BFC"/>
    <w:rsid w:val="004C5578"/>
    <w:rsid w:val="004E1655"/>
    <w:rsid w:val="004F1FAE"/>
    <w:rsid w:val="005075AB"/>
    <w:rsid w:val="00542332"/>
    <w:rsid w:val="00584B43"/>
    <w:rsid w:val="005B1560"/>
    <w:rsid w:val="005B5E20"/>
    <w:rsid w:val="005D47FC"/>
    <w:rsid w:val="005D53F9"/>
    <w:rsid w:val="005F58DC"/>
    <w:rsid w:val="00642632"/>
    <w:rsid w:val="00672E98"/>
    <w:rsid w:val="00690394"/>
    <w:rsid w:val="006A3BF2"/>
    <w:rsid w:val="006C6C51"/>
    <w:rsid w:val="006E5367"/>
    <w:rsid w:val="006E7616"/>
    <w:rsid w:val="00773194"/>
    <w:rsid w:val="007C4CFA"/>
    <w:rsid w:val="008014DF"/>
    <w:rsid w:val="00853C72"/>
    <w:rsid w:val="008B2C6A"/>
    <w:rsid w:val="008D082C"/>
    <w:rsid w:val="008F2578"/>
    <w:rsid w:val="00922CB7"/>
    <w:rsid w:val="00925818"/>
    <w:rsid w:val="00A94677"/>
    <w:rsid w:val="00A97CF2"/>
    <w:rsid w:val="00B14358"/>
    <w:rsid w:val="00B9614E"/>
    <w:rsid w:val="00C01CC6"/>
    <w:rsid w:val="00C074A5"/>
    <w:rsid w:val="00C207B1"/>
    <w:rsid w:val="00C4109F"/>
    <w:rsid w:val="00C521E7"/>
    <w:rsid w:val="00C60205"/>
    <w:rsid w:val="00C62ED7"/>
    <w:rsid w:val="00C91E37"/>
    <w:rsid w:val="00CC0873"/>
    <w:rsid w:val="00CC6BDF"/>
    <w:rsid w:val="00D623F3"/>
    <w:rsid w:val="00DA60F5"/>
    <w:rsid w:val="00DD7525"/>
    <w:rsid w:val="00DE4E90"/>
    <w:rsid w:val="00E20BD6"/>
    <w:rsid w:val="00EA7A01"/>
    <w:rsid w:val="00F06808"/>
    <w:rsid w:val="00F12DB1"/>
    <w:rsid w:val="00F2507F"/>
    <w:rsid w:val="00F435C7"/>
    <w:rsid w:val="00F55F62"/>
    <w:rsid w:val="00F6040D"/>
    <w:rsid w:val="00F93D97"/>
    <w:rsid w:val="00FD2104"/>
    <w:rsid w:val="00FE7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D059"/>
  <w15:chartTrackingRefBased/>
  <w15:docId w15:val="{CE289EDC-70F5-3245-B473-0662429C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2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2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4282"/>
    <w:pPr>
      <w:spacing w:before="480" w:line="276" w:lineRule="auto"/>
      <w:outlineLvl w:val="9"/>
    </w:pPr>
    <w:rPr>
      <w:b/>
      <w:bCs/>
      <w:sz w:val="28"/>
      <w:szCs w:val="28"/>
    </w:rPr>
  </w:style>
  <w:style w:type="paragraph" w:styleId="TOC1">
    <w:name w:val="toc 1"/>
    <w:basedOn w:val="Normal"/>
    <w:next w:val="Normal"/>
    <w:autoRedefine/>
    <w:uiPriority w:val="39"/>
    <w:unhideWhenUsed/>
    <w:rsid w:val="00394282"/>
    <w:pPr>
      <w:spacing w:before="120"/>
    </w:pPr>
    <w:rPr>
      <w:rFonts w:cstheme="minorHAnsi"/>
      <w:b/>
      <w:bCs/>
      <w:i/>
      <w:iCs/>
    </w:rPr>
  </w:style>
  <w:style w:type="paragraph" w:styleId="TOC2">
    <w:name w:val="toc 2"/>
    <w:basedOn w:val="Normal"/>
    <w:next w:val="Normal"/>
    <w:autoRedefine/>
    <w:uiPriority w:val="39"/>
    <w:semiHidden/>
    <w:unhideWhenUsed/>
    <w:rsid w:val="0039428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94282"/>
    <w:pPr>
      <w:ind w:left="480"/>
    </w:pPr>
    <w:rPr>
      <w:rFonts w:cstheme="minorHAnsi"/>
      <w:sz w:val="20"/>
      <w:szCs w:val="20"/>
    </w:rPr>
  </w:style>
  <w:style w:type="paragraph" w:styleId="TOC4">
    <w:name w:val="toc 4"/>
    <w:basedOn w:val="Normal"/>
    <w:next w:val="Normal"/>
    <w:autoRedefine/>
    <w:uiPriority w:val="39"/>
    <w:semiHidden/>
    <w:unhideWhenUsed/>
    <w:rsid w:val="00394282"/>
    <w:pPr>
      <w:ind w:left="720"/>
    </w:pPr>
    <w:rPr>
      <w:rFonts w:cstheme="minorHAnsi"/>
      <w:sz w:val="20"/>
      <w:szCs w:val="20"/>
    </w:rPr>
  </w:style>
  <w:style w:type="paragraph" w:styleId="TOC5">
    <w:name w:val="toc 5"/>
    <w:basedOn w:val="Normal"/>
    <w:next w:val="Normal"/>
    <w:autoRedefine/>
    <w:uiPriority w:val="39"/>
    <w:semiHidden/>
    <w:unhideWhenUsed/>
    <w:rsid w:val="00394282"/>
    <w:pPr>
      <w:ind w:left="960"/>
    </w:pPr>
    <w:rPr>
      <w:rFonts w:cstheme="minorHAnsi"/>
      <w:sz w:val="20"/>
      <w:szCs w:val="20"/>
    </w:rPr>
  </w:style>
  <w:style w:type="paragraph" w:styleId="TOC6">
    <w:name w:val="toc 6"/>
    <w:basedOn w:val="Normal"/>
    <w:next w:val="Normal"/>
    <w:autoRedefine/>
    <w:uiPriority w:val="39"/>
    <w:semiHidden/>
    <w:unhideWhenUsed/>
    <w:rsid w:val="00394282"/>
    <w:pPr>
      <w:ind w:left="1200"/>
    </w:pPr>
    <w:rPr>
      <w:rFonts w:cstheme="minorHAnsi"/>
      <w:sz w:val="20"/>
      <w:szCs w:val="20"/>
    </w:rPr>
  </w:style>
  <w:style w:type="paragraph" w:styleId="TOC7">
    <w:name w:val="toc 7"/>
    <w:basedOn w:val="Normal"/>
    <w:next w:val="Normal"/>
    <w:autoRedefine/>
    <w:uiPriority w:val="39"/>
    <w:semiHidden/>
    <w:unhideWhenUsed/>
    <w:rsid w:val="00394282"/>
    <w:pPr>
      <w:ind w:left="1440"/>
    </w:pPr>
    <w:rPr>
      <w:rFonts w:cstheme="minorHAnsi"/>
      <w:sz w:val="20"/>
      <w:szCs w:val="20"/>
    </w:rPr>
  </w:style>
  <w:style w:type="paragraph" w:styleId="TOC8">
    <w:name w:val="toc 8"/>
    <w:basedOn w:val="Normal"/>
    <w:next w:val="Normal"/>
    <w:autoRedefine/>
    <w:uiPriority w:val="39"/>
    <w:semiHidden/>
    <w:unhideWhenUsed/>
    <w:rsid w:val="00394282"/>
    <w:pPr>
      <w:ind w:left="1680"/>
    </w:pPr>
    <w:rPr>
      <w:rFonts w:cstheme="minorHAnsi"/>
      <w:sz w:val="20"/>
      <w:szCs w:val="20"/>
    </w:rPr>
  </w:style>
  <w:style w:type="paragraph" w:styleId="TOC9">
    <w:name w:val="toc 9"/>
    <w:basedOn w:val="Normal"/>
    <w:next w:val="Normal"/>
    <w:autoRedefine/>
    <w:uiPriority w:val="39"/>
    <w:semiHidden/>
    <w:unhideWhenUsed/>
    <w:rsid w:val="00394282"/>
    <w:pPr>
      <w:ind w:left="1920"/>
    </w:pPr>
    <w:rPr>
      <w:rFonts w:cstheme="minorHAnsi"/>
      <w:sz w:val="20"/>
      <w:szCs w:val="20"/>
    </w:rPr>
  </w:style>
  <w:style w:type="character" w:styleId="Hyperlink">
    <w:name w:val="Hyperlink"/>
    <w:basedOn w:val="DefaultParagraphFont"/>
    <w:uiPriority w:val="99"/>
    <w:unhideWhenUsed/>
    <w:rsid w:val="00394282"/>
    <w:rPr>
      <w:color w:val="0563C1" w:themeColor="hyperlink"/>
      <w:u w:val="single"/>
    </w:rPr>
  </w:style>
  <w:style w:type="paragraph" w:styleId="Title">
    <w:name w:val="Title"/>
    <w:basedOn w:val="Normal"/>
    <w:next w:val="Normal"/>
    <w:link w:val="TitleChar"/>
    <w:uiPriority w:val="10"/>
    <w:qFormat/>
    <w:rsid w:val="00F250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07F"/>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CC6BDF"/>
  </w:style>
  <w:style w:type="paragraph" w:styleId="ListParagraph">
    <w:name w:val="List Paragraph"/>
    <w:basedOn w:val="Normal"/>
    <w:uiPriority w:val="34"/>
    <w:qFormat/>
    <w:rsid w:val="004065D0"/>
    <w:pPr>
      <w:ind w:left="720"/>
      <w:contextualSpacing/>
    </w:pPr>
  </w:style>
  <w:style w:type="paragraph" w:styleId="Footer">
    <w:name w:val="footer"/>
    <w:basedOn w:val="Normal"/>
    <w:link w:val="FooterChar"/>
    <w:uiPriority w:val="99"/>
    <w:unhideWhenUsed/>
    <w:rsid w:val="00F6040D"/>
    <w:pPr>
      <w:tabs>
        <w:tab w:val="center" w:pos="4680"/>
        <w:tab w:val="right" w:pos="9360"/>
      </w:tabs>
    </w:pPr>
  </w:style>
  <w:style w:type="character" w:customStyle="1" w:styleId="FooterChar">
    <w:name w:val="Footer Char"/>
    <w:basedOn w:val="DefaultParagraphFont"/>
    <w:link w:val="Footer"/>
    <w:uiPriority w:val="99"/>
    <w:rsid w:val="00F6040D"/>
  </w:style>
  <w:style w:type="character" w:styleId="PageNumber">
    <w:name w:val="page number"/>
    <w:basedOn w:val="DefaultParagraphFont"/>
    <w:uiPriority w:val="99"/>
    <w:semiHidden/>
    <w:unhideWhenUsed/>
    <w:rsid w:val="00F60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5302">
      <w:bodyDiv w:val="1"/>
      <w:marLeft w:val="0"/>
      <w:marRight w:val="0"/>
      <w:marTop w:val="0"/>
      <w:marBottom w:val="0"/>
      <w:divBdr>
        <w:top w:val="none" w:sz="0" w:space="0" w:color="auto"/>
        <w:left w:val="none" w:sz="0" w:space="0" w:color="auto"/>
        <w:bottom w:val="none" w:sz="0" w:space="0" w:color="auto"/>
        <w:right w:val="none" w:sz="0" w:space="0" w:color="auto"/>
      </w:divBdr>
    </w:div>
    <w:div w:id="19743628">
      <w:bodyDiv w:val="1"/>
      <w:marLeft w:val="0"/>
      <w:marRight w:val="0"/>
      <w:marTop w:val="0"/>
      <w:marBottom w:val="0"/>
      <w:divBdr>
        <w:top w:val="none" w:sz="0" w:space="0" w:color="auto"/>
        <w:left w:val="none" w:sz="0" w:space="0" w:color="auto"/>
        <w:bottom w:val="none" w:sz="0" w:space="0" w:color="auto"/>
        <w:right w:val="none" w:sz="0" w:space="0" w:color="auto"/>
      </w:divBdr>
    </w:div>
    <w:div w:id="51461959">
      <w:bodyDiv w:val="1"/>
      <w:marLeft w:val="0"/>
      <w:marRight w:val="0"/>
      <w:marTop w:val="0"/>
      <w:marBottom w:val="0"/>
      <w:divBdr>
        <w:top w:val="none" w:sz="0" w:space="0" w:color="auto"/>
        <w:left w:val="none" w:sz="0" w:space="0" w:color="auto"/>
        <w:bottom w:val="none" w:sz="0" w:space="0" w:color="auto"/>
        <w:right w:val="none" w:sz="0" w:space="0" w:color="auto"/>
      </w:divBdr>
    </w:div>
    <w:div w:id="63112127">
      <w:bodyDiv w:val="1"/>
      <w:marLeft w:val="0"/>
      <w:marRight w:val="0"/>
      <w:marTop w:val="0"/>
      <w:marBottom w:val="0"/>
      <w:divBdr>
        <w:top w:val="none" w:sz="0" w:space="0" w:color="auto"/>
        <w:left w:val="none" w:sz="0" w:space="0" w:color="auto"/>
        <w:bottom w:val="none" w:sz="0" w:space="0" w:color="auto"/>
        <w:right w:val="none" w:sz="0" w:space="0" w:color="auto"/>
      </w:divBdr>
    </w:div>
    <w:div w:id="154105309">
      <w:bodyDiv w:val="1"/>
      <w:marLeft w:val="0"/>
      <w:marRight w:val="0"/>
      <w:marTop w:val="0"/>
      <w:marBottom w:val="0"/>
      <w:divBdr>
        <w:top w:val="none" w:sz="0" w:space="0" w:color="auto"/>
        <w:left w:val="none" w:sz="0" w:space="0" w:color="auto"/>
        <w:bottom w:val="none" w:sz="0" w:space="0" w:color="auto"/>
        <w:right w:val="none" w:sz="0" w:space="0" w:color="auto"/>
      </w:divBdr>
    </w:div>
    <w:div w:id="182937002">
      <w:bodyDiv w:val="1"/>
      <w:marLeft w:val="0"/>
      <w:marRight w:val="0"/>
      <w:marTop w:val="0"/>
      <w:marBottom w:val="0"/>
      <w:divBdr>
        <w:top w:val="none" w:sz="0" w:space="0" w:color="auto"/>
        <w:left w:val="none" w:sz="0" w:space="0" w:color="auto"/>
        <w:bottom w:val="none" w:sz="0" w:space="0" w:color="auto"/>
        <w:right w:val="none" w:sz="0" w:space="0" w:color="auto"/>
      </w:divBdr>
    </w:div>
    <w:div w:id="197857177">
      <w:bodyDiv w:val="1"/>
      <w:marLeft w:val="0"/>
      <w:marRight w:val="0"/>
      <w:marTop w:val="0"/>
      <w:marBottom w:val="0"/>
      <w:divBdr>
        <w:top w:val="none" w:sz="0" w:space="0" w:color="auto"/>
        <w:left w:val="none" w:sz="0" w:space="0" w:color="auto"/>
        <w:bottom w:val="none" w:sz="0" w:space="0" w:color="auto"/>
        <w:right w:val="none" w:sz="0" w:space="0" w:color="auto"/>
      </w:divBdr>
    </w:div>
    <w:div w:id="299116970">
      <w:bodyDiv w:val="1"/>
      <w:marLeft w:val="0"/>
      <w:marRight w:val="0"/>
      <w:marTop w:val="0"/>
      <w:marBottom w:val="0"/>
      <w:divBdr>
        <w:top w:val="none" w:sz="0" w:space="0" w:color="auto"/>
        <w:left w:val="none" w:sz="0" w:space="0" w:color="auto"/>
        <w:bottom w:val="none" w:sz="0" w:space="0" w:color="auto"/>
        <w:right w:val="none" w:sz="0" w:space="0" w:color="auto"/>
      </w:divBdr>
    </w:div>
    <w:div w:id="333262312">
      <w:bodyDiv w:val="1"/>
      <w:marLeft w:val="0"/>
      <w:marRight w:val="0"/>
      <w:marTop w:val="0"/>
      <w:marBottom w:val="0"/>
      <w:divBdr>
        <w:top w:val="none" w:sz="0" w:space="0" w:color="auto"/>
        <w:left w:val="none" w:sz="0" w:space="0" w:color="auto"/>
        <w:bottom w:val="none" w:sz="0" w:space="0" w:color="auto"/>
        <w:right w:val="none" w:sz="0" w:space="0" w:color="auto"/>
      </w:divBdr>
    </w:div>
    <w:div w:id="337463913">
      <w:bodyDiv w:val="1"/>
      <w:marLeft w:val="0"/>
      <w:marRight w:val="0"/>
      <w:marTop w:val="0"/>
      <w:marBottom w:val="0"/>
      <w:divBdr>
        <w:top w:val="none" w:sz="0" w:space="0" w:color="auto"/>
        <w:left w:val="none" w:sz="0" w:space="0" w:color="auto"/>
        <w:bottom w:val="none" w:sz="0" w:space="0" w:color="auto"/>
        <w:right w:val="none" w:sz="0" w:space="0" w:color="auto"/>
      </w:divBdr>
    </w:div>
    <w:div w:id="385908152">
      <w:bodyDiv w:val="1"/>
      <w:marLeft w:val="0"/>
      <w:marRight w:val="0"/>
      <w:marTop w:val="0"/>
      <w:marBottom w:val="0"/>
      <w:divBdr>
        <w:top w:val="none" w:sz="0" w:space="0" w:color="auto"/>
        <w:left w:val="none" w:sz="0" w:space="0" w:color="auto"/>
        <w:bottom w:val="none" w:sz="0" w:space="0" w:color="auto"/>
        <w:right w:val="none" w:sz="0" w:space="0" w:color="auto"/>
      </w:divBdr>
    </w:div>
    <w:div w:id="413625322">
      <w:bodyDiv w:val="1"/>
      <w:marLeft w:val="0"/>
      <w:marRight w:val="0"/>
      <w:marTop w:val="0"/>
      <w:marBottom w:val="0"/>
      <w:divBdr>
        <w:top w:val="none" w:sz="0" w:space="0" w:color="auto"/>
        <w:left w:val="none" w:sz="0" w:space="0" w:color="auto"/>
        <w:bottom w:val="none" w:sz="0" w:space="0" w:color="auto"/>
        <w:right w:val="none" w:sz="0" w:space="0" w:color="auto"/>
      </w:divBdr>
    </w:div>
    <w:div w:id="416249705">
      <w:bodyDiv w:val="1"/>
      <w:marLeft w:val="0"/>
      <w:marRight w:val="0"/>
      <w:marTop w:val="0"/>
      <w:marBottom w:val="0"/>
      <w:divBdr>
        <w:top w:val="none" w:sz="0" w:space="0" w:color="auto"/>
        <w:left w:val="none" w:sz="0" w:space="0" w:color="auto"/>
        <w:bottom w:val="none" w:sz="0" w:space="0" w:color="auto"/>
        <w:right w:val="none" w:sz="0" w:space="0" w:color="auto"/>
      </w:divBdr>
    </w:div>
    <w:div w:id="434713979">
      <w:bodyDiv w:val="1"/>
      <w:marLeft w:val="0"/>
      <w:marRight w:val="0"/>
      <w:marTop w:val="0"/>
      <w:marBottom w:val="0"/>
      <w:divBdr>
        <w:top w:val="none" w:sz="0" w:space="0" w:color="auto"/>
        <w:left w:val="none" w:sz="0" w:space="0" w:color="auto"/>
        <w:bottom w:val="none" w:sz="0" w:space="0" w:color="auto"/>
        <w:right w:val="none" w:sz="0" w:space="0" w:color="auto"/>
      </w:divBdr>
    </w:div>
    <w:div w:id="542669593">
      <w:bodyDiv w:val="1"/>
      <w:marLeft w:val="0"/>
      <w:marRight w:val="0"/>
      <w:marTop w:val="0"/>
      <w:marBottom w:val="0"/>
      <w:divBdr>
        <w:top w:val="none" w:sz="0" w:space="0" w:color="auto"/>
        <w:left w:val="none" w:sz="0" w:space="0" w:color="auto"/>
        <w:bottom w:val="none" w:sz="0" w:space="0" w:color="auto"/>
        <w:right w:val="none" w:sz="0" w:space="0" w:color="auto"/>
      </w:divBdr>
    </w:div>
    <w:div w:id="545988966">
      <w:bodyDiv w:val="1"/>
      <w:marLeft w:val="0"/>
      <w:marRight w:val="0"/>
      <w:marTop w:val="0"/>
      <w:marBottom w:val="0"/>
      <w:divBdr>
        <w:top w:val="none" w:sz="0" w:space="0" w:color="auto"/>
        <w:left w:val="none" w:sz="0" w:space="0" w:color="auto"/>
        <w:bottom w:val="none" w:sz="0" w:space="0" w:color="auto"/>
        <w:right w:val="none" w:sz="0" w:space="0" w:color="auto"/>
      </w:divBdr>
    </w:div>
    <w:div w:id="575212377">
      <w:bodyDiv w:val="1"/>
      <w:marLeft w:val="0"/>
      <w:marRight w:val="0"/>
      <w:marTop w:val="0"/>
      <w:marBottom w:val="0"/>
      <w:divBdr>
        <w:top w:val="none" w:sz="0" w:space="0" w:color="auto"/>
        <w:left w:val="none" w:sz="0" w:space="0" w:color="auto"/>
        <w:bottom w:val="none" w:sz="0" w:space="0" w:color="auto"/>
        <w:right w:val="none" w:sz="0" w:space="0" w:color="auto"/>
      </w:divBdr>
    </w:div>
    <w:div w:id="653994732">
      <w:bodyDiv w:val="1"/>
      <w:marLeft w:val="0"/>
      <w:marRight w:val="0"/>
      <w:marTop w:val="0"/>
      <w:marBottom w:val="0"/>
      <w:divBdr>
        <w:top w:val="none" w:sz="0" w:space="0" w:color="auto"/>
        <w:left w:val="none" w:sz="0" w:space="0" w:color="auto"/>
        <w:bottom w:val="none" w:sz="0" w:space="0" w:color="auto"/>
        <w:right w:val="none" w:sz="0" w:space="0" w:color="auto"/>
      </w:divBdr>
    </w:div>
    <w:div w:id="657928097">
      <w:bodyDiv w:val="1"/>
      <w:marLeft w:val="0"/>
      <w:marRight w:val="0"/>
      <w:marTop w:val="0"/>
      <w:marBottom w:val="0"/>
      <w:divBdr>
        <w:top w:val="none" w:sz="0" w:space="0" w:color="auto"/>
        <w:left w:val="none" w:sz="0" w:space="0" w:color="auto"/>
        <w:bottom w:val="none" w:sz="0" w:space="0" w:color="auto"/>
        <w:right w:val="none" w:sz="0" w:space="0" w:color="auto"/>
      </w:divBdr>
    </w:div>
    <w:div w:id="663166623">
      <w:bodyDiv w:val="1"/>
      <w:marLeft w:val="0"/>
      <w:marRight w:val="0"/>
      <w:marTop w:val="0"/>
      <w:marBottom w:val="0"/>
      <w:divBdr>
        <w:top w:val="none" w:sz="0" w:space="0" w:color="auto"/>
        <w:left w:val="none" w:sz="0" w:space="0" w:color="auto"/>
        <w:bottom w:val="none" w:sz="0" w:space="0" w:color="auto"/>
        <w:right w:val="none" w:sz="0" w:space="0" w:color="auto"/>
      </w:divBdr>
    </w:div>
    <w:div w:id="698773798">
      <w:bodyDiv w:val="1"/>
      <w:marLeft w:val="0"/>
      <w:marRight w:val="0"/>
      <w:marTop w:val="0"/>
      <w:marBottom w:val="0"/>
      <w:divBdr>
        <w:top w:val="none" w:sz="0" w:space="0" w:color="auto"/>
        <w:left w:val="none" w:sz="0" w:space="0" w:color="auto"/>
        <w:bottom w:val="none" w:sz="0" w:space="0" w:color="auto"/>
        <w:right w:val="none" w:sz="0" w:space="0" w:color="auto"/>
      </w:divBdr>
    </w:div>
    <w:div w:id="700008999">
      <w:bodyDiv w:val="1"/>
      <w:marLeft w:val="0"/>
      <w:marRight w:val="0"/>
      <w:marTop w:val="0"/>
      <w:marBottom w:val="0"/>
      <w:divBdr>
        <w:top w:val="none" w:sz="0" w:space="0" w:color="auto"/>
        <w:left w:val="none" w:sz="0" w:space="0" w:color="auto"/>
        <w:bottom w:val="none" w:sz="0" w:space="0" w:color="auto"/>
        <w:right w:val="none" w:sz="0" w:space="0" w:color="auto"/>
      </w:divBdr>
    </w:div>
    <w:div w:id="712969477">
      <w:bodyDiv w:val="1"/>
      <w:marLeft w:val="0"/>
      <w:marRight w:val="0"/>
      <w:marTop w:val="0"/>
      <w:marBottom w:val="0"/>
      <w:divBdr>
        <w:top w:val="none" w:sz="0" w:space="0" w:color="auto"/>
        <w:left w:val="none" w:sz="0" w:space="0" w:color="auto"/>
        <w:bottom w:val="none" w:sz="0" w:space="0" w:color="auto"/>
        <w:right w:val="none" w:sz="0" w:space="0" w:color="auto"/>
      </w:divBdr>
    </w:div>
    <w:div w:id="743383228">
      <w:bodyDiv w:val="1"/>
      <w:marLeft w:val="0"/>
      <w:marRight w:val="0"/>
      <w:marTop w:val="0"/>
      <w:marBottom w:val="0"/>
      <w:divBdr>
        <w:top w:val="none" w:sz="0" w:space="0" w:color="auto"/>
        <w:left w:val="none" w:sz="0" w:space="0" w:color="auto"/>
        <w:bottom w:val="none" w:sz="0" w:space="0" w:color="auto"/>
        <w:right w:val="none" w:sz="0" w:space="0" w:color="auto"/>
      </w:divBdr>
    </w:div>
    <w:div w:id="758260030">
      <w:bodyDiv w:val="1"/>
      <w:marLeft w:val="0"/>
      <w:marRight w:val="0"/>
      <w:marTop w:val="0"/>
      <w:marBottom w:val="0"/>
      <w:divBdr>
        <w:top w:val="none" w:sz="0" w:space="0" w:color="auto"/>
        <w:left w:val="none" w:sz="0" w:space="0" w:color="auto"/>
        <w:bottom w:val="none" w:sz="0" w:space="0" w:color="auto"/>
        <w:right w:val="none" w:sz="0" w:space="0" w:color="auto"/>
      </w:divBdr>
    </w:div>
    <w:div w:id="783773976">
      <w:bodyDiv w:val="1"/>
      <w:marLeft w:val="0"/>
      <w:marRight w:val="0"/>
      <w:marTop w:val="0"/>
      <w:marBottom w:val="0"/>
      <w:divBdr>
        <w:top w:val="none" w:sz="0" w:space="0" w:color="auto"/>
        <w:left w:val="none" w:sz="0" w:space="0" w:color="auto"/>
        <w:bottom w:val="none" w:sz="0" w:space="0" w:color="auto"/>
        <w:right w:val="none" w:sz="0" w:space="0" w:color="auto"/>
      </w:divBdr>
    </w:div>
    <w:div w:id="842359521">
      <w:bodyDiv w:val="1"/>
      <w:marLeft w:val="0"/>
      <w:marRight w:val="0"/>
      <w:marTop w:val="0"/>
      <w:marBottom w:val="0"/>
      <w:divBdr>
        <w:top w:val="none" w:sz="0" w:space="0" w:color="auto"/>
        <w:left w:val="none" w:sz="0" w:space="0" w:color="auto"/>
        <w:bottom w:val="none" w:sz="0" w:space="0" w:color="auto"/>
        <w:right w:val="none" w:sz="0" w:space="0" w:color="auto"/>
      </w:divBdr>
    </w:div>
    <w:div w:id="844518399">
      <w:bodyDiv w:val="1"/>
      <w:marLeft w:val="0"/>
      <w:marRight w:val="0"/>
      <w:marTop w:val="0"/>
      <w:marBottom w:val="0"/>
      <w:divBdr>
        <w:top w:val="none" w:sz="0" w:space="0" w:color="auto"/>
        <w:left w:val="none" w:sz="0" w:space="0" w:color="auto"/>
        <w:bottom w:val="none" w:sz="0" w:space="0" w:color="auto"/>
        <w:right w:val="none" w:sz="0" w:space="0" w:color="auto"/>
      </w:divBdr>
    </w:div>
    <w:div w:id="860826797">
      <w:bodyDiv w:val="1"/>
      <w:marLeft w:val="0"/>
      <w:marRight w:val="0"/>
      <w:marTop w:val="0"/>
      <w:marBottom w:val="0"/>
      <w:divBdr>
        <w:top w:val="none" w:sz="0" w:space="0" w:color="auto"/>
        <w:left w:val="none" w:sz="0" w:space="0" w:color="auto"/>
        <w:bottom w:val="none" w:sz="0" w:space="0" w:color="auto"/>
        <w:right w:val="none" w:sz="0" w:space="0" w:color="auto"/>
      </w:divBdr>
    </w:div>
    <w:div w:id="869075348">
      <w:bodyDiv w:val="1"/>
      <w:marLeft w:val="0"/>
      <w:marRight w:val="0"/>
      <w:marTop w:val="0"/>
      <w:marBottom w:val="0"/>
      <w:divBdr>
        <w:top w:val="none" w:sz="0" w:space="0" w:color="auto"/>
        <w:left w:val="none" w:sz="0" w:space="0" w:color="auto"/>
        <w:bottom w:val="none" w:sz="0" w:space="0" w:color="auto"/>
        <w:right w:val="none" w:sz="0" w:space="0" w:color="auto"/>
      </w:divBdr>
    </w:div>
    <w:div w:id="915554729">
      <w:bodyDiv w:val="1"/>
      <w:marLeft w:val="0"/>
      <w:marRight w:val="0"/>
      <w:marTop w:val="0"/>
      <w:marBottom w:val="0"/>
      <w:divBdr>
        <w:top w:val="none" w:sz="0" w:space="0" w:color="auto"/>
        <w:left w:val="none" w:sz="0" w:space="0" w:color="auto"/>
        <w:bottom w:val="none" w:sz="0" w:space="0" w:color="auto"/>
        <w:right w:val="none" w:sz="0" w:space="0" w:color="auto"/>
      </w:divBdr>
    </w:div>
    <w:div w:id="928663171">
      <w:bodyDiv w:val="1"/>
      <w:marLeft w:val="0"/>
      <w:marRight w:val="0"/>
      <w:marTop w:val="0"/>
      <w:marBottom w:val="0"/>
      <w:divBdr>
        <w:top w:val="none" w:sz="0" w:space="0" w:color="auto"/>
        <w:left w:val="none" w:sz="0" w:space="0" w:color="auto"/>
        <w:bottom w:val="none" w:sz="0" w:space="0" w:color="auto"/>
        <w:right w:val="none" w:sz="0" w:space="0" w:color="auto"/>
      </w:divBdr>
    </w:div>
    <w:div w:id="1011489902">
      <w:bodyDiv w:val="1"/>
      <w:marLeft w:val="0"/>
      <w:marRight w:val="0"/>
      <w:marTop w:val="0"/>
      <w:marBottom w:val="0"/>
      <w:divBdr>
        <w:top w:val="none" w:sz="0" w:space="0" w:color="auto"/>
        <w:left w:val="none" w:sz="0" w:space="0" w:color="auto"/>
        <w:bottom w:val="none" w:sz="0" w:space="0" w:color="auto"/>
        <w:right w:val="none" w:sz="0" w:space="0" w:color="auto"/>
      </w:divBdr>
    </w:div>
    <w:div w:id="1043407649">
      <w:bodyDiv w:val="1"/>
      <w:marLeft w:val="0"/>
      <w:marRight w:val="0"/>
      <w:marTop w:val="0"/>
      <w:marBottom w:val="0"/>
      <w:divBdr>
        <w:top w:val="none" w:sz="0" w:space="0" w:color="auto"/>
        <w:left w:val="none" w:sz="0" w:space="0" w:color="auto"/>
        <w:bottom w:val="none" w:sz="0" w:space="0" w:color="auto"/>
        <w:right w:val="none" w:sz="0" w:space="0" w:color="auto"/>
      </w:divBdr>
    </w:div>
    <w:div w:id="1047604144">
      <w:bodyDiv w:val="1"/>
      <w:marLeft w:val="0"/>
      <w:marRight w:val="0"/>
      <w:marTop w:val="0"/>
      <w:marBottom w:val="0"/>
      <w:divBdr>
        <w:top w:val="none" w:sz="0" w:space="0" w:color="auto"/>
        <w:left w:val="none" w:sz="0" w:space="0" w:color="auto"/>
        <w:bottom w:val="none" w:sz="0" w:space="0" w:color="auto"/>
        <w:right w:val="none" w:sz="0" w:space="0" w:color="auto"/>
      </w:divBdr>
    </w:div>
    <w:div w:id="1070540584">
      <w:bodyDiv w:val="1"/>
      <w:marLeft w:val="0"/>
      <w:marRight w:val="0"/>
      <w:marTop w:val="0"/>
      <w:marBottom w:val="0"/>
      <w:divBdr>
        <w:top w:val="none" w:sz="0" w:space="0" w:color="auto"/>
        <w:left w:val="none" w:sz="0" w:space="0" w:color="auto"/>
        <w:bottom w:val="none" w:sz="0" w:space="0" w:color="auto"/>
        <w:right w:val="none" w:sz="0" w:space="0" w:color="auto"/>
      </w:divBdr>
    </w:div>
    <w:div w:id="1072660060">
      <w:bodyDiv w:val="1"/>
      <w:marLeft w:val="0"/>
      <w:marRight w:val="0"/>
      <w:marTop w:val="0"/>
      <w:marBottom w:val="0"/>
      <w:divBdr>
        <w:top w:val="none" w:sz="0" w:space="0" w:color="auto"/>
        <w:left w:val="none" w:sz="0" w:space="0" w:color="auto"/>
        <w:bottom w:val="none" w:sz="0" w:space="0" w:color="auto"/>
        <w:right w:val="none" w:sz="0" w:space="0" w:color="auto"/>
      </w:divBdr>
    </w:div>
    <w:div w:id="1079135978">
      <w:bodyDiv w:val="1"/>
      <w:marLeft w:val="0"/>
      <w:marRight w:val="0"/>
      <w:marTop w:val="0"/>
      <w:marBottom w:val="0"/>
      <w:divBdr>
        <w:top w:val="none" w:sz="0" w:space="0" w:color="auto"/>
        <w:left w:val="none" w:sz="0" w:space="0" w:color="auto"/>
        <w:bottom w:val="none" w:sz="0" w:space="0" w:color="auto"/>
        <w:right w:val="none" w:sz="0" w:space="0" w:color="auto"/>
      </w:divBdr>
    </w:div>
    <w:div w:id="1101756391">
      <w:bodyDiv w:val="1"/>
      <w:marLeft w:val="0"/>
      <w:marRight w:val="0"/>
      <w:marTop w:val="0"/>
      <w:marBottom w:val="0"/>
      <w:divBdr>
        <w:top w:val="none" w:sz="0" w:space="0" w:color="auto"/>
        <w:left w:val="none" w:sz="0" w:space="0" w:color="auto"/>
        <w:bottom w:val="none" w:sz="0" w:space="0" w:color="auto"/>
        <w:right w:val="none" w:sz="0" w:space="0" w:color="auto"/>
      </w:divBdr>
    </w:div>
    <w:div w:id="1104886273">
      <w:bodyDiv w:val="1"/>
      <w:marLeft w:val="0"/>
      <w:marRight w:val="0"/>
      <w:marTop w:val="0"/>
      <w:marBottom w:val="0"/>
      <w:divBdr>
        <w:top w:val="none" w:sz="0" w:space="0" w:color="auto"/>
        <w:left w:val="none" w:sz="0" w:space="0" w:color="auto"/>
        <w:bottom w:val="none" w:sz="0" w:space="0" w:color="auto"/>
        <w:right w:val="none" w:sz="0" w:space="0" w:color="auto"/>
      </w:divBdr>
    </w:div>
    <w:div w:id="1172836988">
      <w:bodyDiv w:val="1"/>
      <w:marLeft w:val="0"/>
      <w:marRight w:val="0"/>
      <w:marTop w:val="0"/>
      <w:marBottom w:val="0"/>
      <w:divBdr>
        <w:top w:val="none" w:sz="0" w:space="0" w:color="auto"/>
        <w:left w:val="none" w:sz="0" w:space="0" w:color="auto"/>
        <w:bottom w:val="none" w:sz="0" w:space="0" w:color="auto"/>
        <w:right w:val="none" w:sz="0" w:space="0" w:color="auto"/>
      </w:divBdr>
    </w:div>
    <w:div w:id="1220676478">
      <w:bodyDiv w:val="1"/>
      <w:marLeft w:val="0"/>
      <w:marRight w:val="0"/>
      <w:marTop w:val="0"/>
      <w:marBottom w:val="0"/>
      <w:divBdr>
        <w:top w:val="none" w:sz="0" w:space="0" w:color="auto"/>
        <w:left w:val="none" w:sz="0" w:space="0" w:color="auto"/>
        <w:bottom w:val="none" w:sz="0" w:space="0" w:color="auto"/>
        <w:right w:val="none" w:sz="0" w:space="0" w:color="auto"/>
      </w:divBdr>
    </w:div>
    <w:div w:id="1223443181">
      <w:bodyDiv w:val="1"/>
      <w:marLeft w:val="0"/>
      <w:marRight w:val="0"/>
      <w:marTop w:val="0"/>
      <w:marBottom w:val="0"/>
      <w:divBdr>
        <w:top w:val="none" w:sz="0" w:space="0" w:color="auto"/>
        <w:left w:val="none" w:sz="0" w:space="0" w:color="auto"/>
        <w:bottom w:val="none" w:sz="0" w:space="0" w:color="auto"/>
        <w:right w:val="none" w:sz="0" w:space="0" w:color="auto"/>
      </w:divBdr>
    </w:div>
    <w:div w:id="1223757299">
      <w:bodyDiv w:val="1"/>
      <w:marLeft w:val="0"/>
      <w:marRight w:val="0"/>
      <w:marTop w:val="0"/>
      <w:marBottom w:val="0"/>
      <w:divBdr>
        <w:top w:val="none" w:sz="0" w:space="0" w:color="auto"/>
        <w:left w:val="none" w:sz="0" w:space="0" w:color="auto"/>
        <w:bottom w:val="none" w:sz="0" w:space="0" w:color="auto"/>
        <w:right w:val="none" w:sz="0" w:space="0" w:color="auto"/>
      </w:divBdr>
    </w:div>
    <w:div w:id="1232809058">
      <w:bodyDiv w:val="1"/>
      <w:marLeft w:val="0"/>
      <w:marRight w:val="0"/>
      <w:marTop w:val="0"/>
      <w:marBottom w:val="0"/>
      <w:divBdr>
        <w:top w:val="none" w:sz="0" w:space="0" w:color="auto"/>
        <w:left w:val="none" w:sz="0" w:space="0" w:color="auto"/>
        <w:bottom w:val="none" w:sz="0" w:space="0" w:color="auto"/>
        <w:right w:val="none" w:sz="0" w:space="0" w:color="auto"/>
      </w:divBdr>
    </w:div>
    <w:div w:id="1280916683">
      <w:bodyDiv w:val="1"/>
      <w:marLeft w:val="0"/>
      <w:marRight w:val="0"/>
      <w:marTop w:val="0"/>
      <w:marBottom w:val="0"/>
      <w:divBdr>
        <w:top w:val="none" w:sz="0" w:space="0" w:color="auto"/>
        <w:left w:val="none" w:sz="0" w:space="0" w:color="auto"/>
        <w:bottom w:val="none" w:sz="0" w:space="0" w:color="auto"/>
        <w:right w:val="none" w:sz="0" w:space="0" w:color="auto"/>
      </w:divBdr>
    </w:div>
    <w:div w:id="1320231124">
      <w:bodyDiv w:val="1"/>
      <w:marLeft w:val="0"/>
      <w:marRight w:val="0"/>
      <w:marTop w:val="0"/>
      <w:marBottom w:val="0"/>
      <w:divBdr>
        <w:top w:val="none" w:sz="0" w:space="0" w:color="auto"/>
        <w:left w:val="none" w:sz="0" w:space="0" w:color="auto"/>
        <w:bottom w:val="none" w:sz="0" w:space="0" w:color="auto"/>
        <w:right w:val="none" w:sz="0" w:space="0" w:color="auto"/>
      </w:divBdr>
    </w:div>
    <w:div w:id="1350906691">
      <w:bodyDiv w:val="1"/>
      <w:marLeft w:val="0"/>
      <w:marRight w:val="0"/>
      <w:marTop w:val="0"/>
      <w:marBottom w:val="0"/>
      <w:divBdr>
        <w:top w:val="none" w:sz="0" w:space="0" w:color="auto"/>
        <w:left w:val="none" w:sz="0" w:space="0" w:color="auto"/>
        <w:bottom w:val="none" w:sz="0" w:space="0" w:color="auto"/>
        <w:right w:val="none" w:sz="0" w:space="0" w:color="auto"/>
      </w:divBdr>
    </w:div>
    <w:div w:id="1368141513">
      <w:bodyDiv w:val="1"/>
      <w:marLeft w:val="0"/>
      <w:marRight w:val="0"/>
      <w:marTop w:val="0"/>
      <w:marBottom w:val="0"/>
      <w:divBdr>
        <w:top w:val="none" w:sz="0" w:space="0" w:color="auto"/>
        <w:left w:val="none" w:sz="0" w:space="0" w:color="auto"/>
        <w:bottom w:val="none" w:sz="0" w:space="0" w:color="auto"/>
        <w:right w:val="none" w:sz="0" w:space="0" w:color="auto"/>
      </w:divBdr>
    </w:div>
    <w:div w:id="1399327922">
      <w:bodyDiv w:val="1"/>
      <w:marLeft w:val="0"/>
      <w:marRight w:val="0"/>
      <w:marTop w:val="0"/>
      <w:marBottom w:val="0"/>
      <w:divBdr>
        <w:top w:val="none" w:sz="0" w:space="0" w:color="auto"/>
        <w:left w:val="none" w:sz="0" w:space="0" w:color="auto"/>
        <w:bottom w:val="none" w:sz="0" w:space="0" w:color="auto"/>
        <w:right w:val="none" w:sz="0" w:space="0" w:color="auto"/>
      </w:divBdr>
    </w:div>
    <w:div w:id="1424765984">
      <w:bodyDiv w:val="1"/>
      <w:marLeft w:val="0"/>
      <w:marRight w:val="0"/>
      <w:marTop w:val="0"/>
      <w:marBottom w:val="0"/>
      <w:divBdr>
        <w:top w:val="none" w:sz="0" w:space="0" w:color="auto"/>
        <w:left w:val="none" w:sz="0" w:space="0" w:color="auto"/>
        <w:bottom w:val="none" w:sz="0" w:space="0" w:color="auto"/>
        <w:right w:val="none" w:sz="0" w:space="0" w:color="auto"/>
      </w:divBdr>
    </w:div>
    <w:div w:id="1501196650">
      <w:bodyDiv w:val="1"/>
      <w:marLeft w:val="0"/>
      <w:marRight w:val="0"/>
      <w:marTop w:val="0"/>
      <w:marBottom w:val="0"/>
      <w:divBdr>
        <w:top w:val="none" w:sz="0" w:space="0" w:color="auto"/>
        <w:left w:val="none" w:sz="0" w:space="0" w:color="auto"/>
        <w:bottom w:val="none" w:sz="0" w:space="0" w:color="auto"/>
        <w:right w:val="none" w:sz="0" w:space="0" w:color="auto"/>
      </w:divBdr>
    </w:div>
    <w:div w:id="1562670059">
      <w:bodyDiv w:val="1"/>
      <w:marLeft w:val="0"/>
      <w:marRight w:val="0"/>
      <w:marTop w:val="0"/>
      <w:marBottom w:val="0"/>
      <w:divBdr>
        <w:top w:val="none" w:sz="0" w:space="0" w:color="auto"/>
        <w:left w:val="none" w:sz="0" w:space="0" w:color="auto"/>
        <w:bottom w:val="none" w:sz="0" w:space="0" w:color="auto"/>
        <w:right w:val="none" w:sz="0" w:space="0" w:color="auto"/>
      </w:divBdr>
    </w:div>
    <w:div w:id="1588416992">
      <w:bodyDiv w:val="1"/>
      <w:marLeft w:val="0"/>
      <w:marRight w:val="0"/>
      <w:marTop w:val="0"/>
      <w:marBottom w:val="0"/>
      <w:divBdr>
        <w:top w:val="none" w:sz="0" w:space="0" w:color="auto"/>
        <w:left w:val="none" w:sz="0" w:space="0" w:color="auto"/>
        <w:bottom w:val="none" w:sz="0" w:space="0" w:color="auto"/>
        <w:right w:val="none" w:sz="0" w:space="0" w:color="auto"/>
      </w:divBdr>
    </w:div>
    <w:div w:id="1594168604">
      <w:bodyDiv w:val="1"/>
      <w:marLeft w:val="0"/>
      <w:marRight w:val="0"/>
      <w:marTop w:val="0"/>
      <w:marBottom w:val="0"/>
      <w:divBdr>
        <w:top w:val="none" w:sz="0" w:space="0" w:color="auto"/>
        <w:left w:val="none" w:sz="0" w:space="0" w:color="auto"/>
        <w:bottom w:val="none" w:sz="0" w:space="0" w:color="auto"/>
        <w:right w:val="none" w:sz="0" w:space="0" w:color="auto"/>
      </w:divBdr>
    </w:div>
    <w:div w:id="1629822930">
      <w:bodyDiv w:val="1"/>
      <w:marLeft w:val="0"/>
      <w:marRight w:val="0"/>
      <w:marTop w:val="0"/>
      <w:marBottom w:val="0"/>
      <w:divBdr>
        <w:top w:val="none" w:sz="0" w:space="0" w:color="auto"/>
        <w:left w:val="none" w:sz="0" w:space="0" w:color="auto"/>
        <w:bottom w:val="none" w:sz="0" w:space="0" w:color="auto"/>
        <w:right w:val="none" w:sz="0" w:space="0" w:color="auto"/>
      </w:divBdr>
    </w:div>
    <w:div w:id="1631547104">
      <w:bodyDiv w:val="1"/>
      <w:marLeft w:val="0"/>
      <w:marRight w:val="0"/>
      <w:marTop w:val="0"/>
      <w:marBottom w:val="0"/>
      <w:divBdr>
        <w:top w:val="none" w:sz="0" w:space="0" w:color="auto"/>
        <w:left w:val="none" w:sz="0" w:space="0" w:color="auto"/>
        <w:bottom w:val="none" w:sz="0" w:space="0" w:color="auto"/>
        <w:right w:val="none" w:sz="0" w:space="0" w:color="auto"/>
      </w:divBdr>
    </w:div>
    <w:div w:id="1703364260">
      <w:bodyDiv w:val="1"/>
      <w:marLeft w:val="0"/>
      <w:marRight w:val="0"/>
      <w:marTop w:val="0"/>
      <w:marBottom w:val="0"/>
      <w:divBdr>
        <w:top w:val="none" w:sz="0" w:space="0" w:color="auto"/>
        <w:left w:val="none" w:sz="0" w:space="0" w:color="auto"/>
        <w:bottom w:val="none" w:sz="0" w:space="0" w:color="auto"/>
        <w:right w:val="none" w:sz="0" w:space="0" w:color="auto"/>
      </w:divBdr>
    </w:div>
    <w:div w:id="1708480993">
      <w:bodyDiv w:val="1"/>
      <w:marLeft w:val="0"/>
      <w:marRight w:val="0"/>
      <w:marTop w:val="0"/>
      <w:marBottom w:val="0"/>
      <w:divBdr>
        <w:top w:val="none" w:sz="0" w:space="0" w:color="auto"/>
        <w:left w:val="none" w:sz="0" w:space="0" w:color="auto"/>
        <w:bottom w:val="none" w:sz="0" w:space="0" w:color="auto"/>
        <w:right w:val="none" w:sz="0" w:space="0" w:color="auto"/>
      </w:divBdr>
    </w:div>
    <w:div w:id="1710522113">
      <w:bodyDiv w:val="1"/>
      <w:marLeft w:val="0"/>
      <w:marRight w:val="0"/>
      <w:marTop w:val="0"/>
      <w:marBottom w:val="0"/>
      <w:divBdr>
        <w:top w:val="none" w:sz="0" w:space="0" w:color="auto"/>
        <w:left w:val="none" w:sz="0" w:space="0" w:color="auto"/>
        <w:bottom w:val="none" w:sz="0" w:space="0" w:color="auto"/>
        <w:right w:val="none" w:sz="0" w:space="0" w:color="auto"/>
      </w:divBdr>
    </w:div>
    <w:div w:id="1745226083">
      <w:bodyDiv w:val="1"/>
      <w:marLeft w:val="0"/>
      <w:marRight w:val="0"/>
      <w:marTop w:val="0"/>
      <w:marBottom w:val="0"/>
      <w:divBdr>
        <w:top w:val="none" w:sz="0" w:space="0" w:color="auto"/>
        <w:left w:val="none" w:sz="0" w:space="0" w:color="auto"/>
        <w:bottom w:val="none" w:sz="0" w:space="0" w:color="auto"/>
        <w:right w:val="none" w:sz="0" w:space="0" w:color="auto"/>
      </w:divBdr>
    </w:div>
    <w:div w:id="1747604777">
      <w:bodyDiv w:val="1"/>
      <w:marLeft w:val="0"/>
      <w:marRight w:val="0"/>
      <w:marTop w:val="0"/>
      <w:marBottom w:val="0"/>
      <w:divBdr>
        <w:top w:val="none" w:sz="0" w:space="0" w:color="auto"/>
        <w:left w:val="none" w:sz="0" w:space="0" w:color="auto"/>
        <w:bottom w:val="none" w:sz="0" w:space="0" w:color="auto"/>
        <w:right w:val="none" w:sz="0" w:space="0" w:color="auto"/>
      </w:divBdr>
    </w:div>
    <w:div w:id="1802579587">
      <w:bodyDiv w:val="1"/>
      <w:marLeft w:val="0"/>
      <w:marRight w:val="0"/>
      <w:marTop w:val="0"/>
      <w:marBottom w:val="0"/>
      <w:divBdr>
        <w:top w:val="none" w:sz="0" w:space="0" w:color="auto"/>
        <w:left w:val="none" w:sz="0" w:space="0" w:color="auto"/>
        <w:bottom w:val="none" w:sz="0" w:space="0" w:color="auto"/>
        <w:right w:val="none" w:sz="0" w:space="0" w:color="auto"/>
      </w:divBdr>
    </w:div>
    <w:div w:id="1806847092">
      <w:bodyDiv w:val="1"/>
      <w:marLeft w:val="0"/>
      <w:marRight w:val="0"/>
      <w:marTop w:val="0"/>
      <w:marBottom w:val="0"/>
      <w:divBdr>
        <w:top w:val="none" w:sz="0" w:space="0" w:color="auto"/>
        <w:left w:val="none" w:sz="0" w:space="0" w:color="auto"/>
        <w:bottom w:val="none" w:sz="0" w:space="0" w:color="auto"/>
        <w:right w:val="none" w:sz="0" w:space="0" w:color="auto"/>
      </w:divBdr>
    </w:div>
    <w:div w:id="1807619941">
      <w:bodyDiv w:val="1"/>
      <w:marLeft w:val="0"/>
      <w:marRight w:val="0"/>
      <w:marTop w:val="0"/>
      <w:marBottom w:val="0"/>
      <w:divBdr>
        <w:top w:val="none" w:sz="0" w:space="0" w:color="auto"/>
        <w:left w:val="none" w:sz="0" w:space="0" w:color="auto"/>
        <w:bottom w:val="none" w:sz="0" w:space="0" w:color="auto"/>
        <w:right w:val="none" w:sz="0" w:space="0" w:color="auto"/>
      </w:divBdr>
    </w:div>
    <w:div w:id="1910922135">
      <w:bodyDiv w:val="1"/>
      <w:marLeft w:val="0"/>
      <w:marRight w:val="0"/>
      <w:marTop w:val="0"/>
      <w:marBottom w:val="0"/>
      <w:divBdr>
        <w:top w:val="none" w:sz="0" w:space="0" w:color="auto"/>
        <w:left w:val="none" w:sz="0" w:space="0" w:color="auto"/>
        <w:bottom w:val="none" w:sz="0" w:space="0" w:color="auto"/>
        <w:right w:val="none" w:sz="0" w:space="0" w:color="auto"/>
      </w:divBdr>
    </w:div>
    <w:div w:id="1912229088">
      <w:bodyDiv w:val="1"/>
      <w:marLeft w:val="0"/>
      <w:marRight w:val="0"/>
      <w:marTop w:val="0"/>
      <w:marBottom w:val="0"/>
      <w:divBdr>
        <w:top w:val="none" w:sz="0" w:space="0" w:color="auto"/>
        <w:left w:val="none" w:sz="0" w:space="0" w:color="auto"/>
        <w:bottom w:val="none" w:sz="0" w:space="0" w:color="auto"/>
        <w:right w:val="none" w:sz="0" w:space="0" w:color="auto"/>
      </w:divBdr>
    </w:div>
    <w:div w:id="1927300449">
      <w:bodyDiv w:val="1"/>
      <w:marLeft w:val="0"/>
      <w:marRight w:val="0"/>
      <w:marTop w:val="0"/>
      <w:marBottom w:val="0"/>
      <w:divBdr>
        <w:top w:val="none" w:sz="0" w:space="0" w:color="auto"/>
        <w:left w:val="none" w:sz="0" w:space="0" w:color="auto"/>
        <w:bottom w:val="none" w:sz="0" w:space="0" w:color="auto"/>
        <w:right w:val="none" w:sz="0" w:space="0" w:color="auto"/>
      </w:divBdr>
    </w:div>
    <w:div w:id="1961299628">
      <w:bodyDiv w:val="1"/>
      <w:marLeft w:val="0"/>
      <w:marRight w:val="0"/>
      <w:marTop w:val="0"/>
      <w:marBottom w:val="0"/>
      <w:divBdr>
        <w:top w:val="none" w:sz="0" w:space="0" w:color="auto"/>
        <w:left w:val="none" w:sz="0" w:space="0" w:color="auto"/>
        <w:bottom w:val="none" w:sz="0" w:space="0" w:color="auto"/>
        <w:right w:val="none" w:sz="0" w:space="0" w:color="auto"/>
      </w:divBdr>
    </w:div>
    <w:div w:id="1978803481">
      <w:bodyDiv w:val="1"/>
      <w:marLeft w:val="0"/>
      <w:marRight w:val="0"/>
      <w:marTop w:val="0"/>
      <w:marBottom w:val="0"/>
      <w:divBdr>
        <w:top w:val="none" w:sz="0" w:space="0" w:color="auto"/>
        <w:left w:val="none" w:sz="0" w:space="0" w:color="auto"/>
        <w:bottom w:val="none" w:sz="0" w:space="0" w:color="auto"/>
        <w:right w:val="none" w:sz="0" w:space="0" w:color="auto"/>
      </w:divBdr>
    </w:div>
    <w:div w:id="2068844232">
      <w:bodyDiv w:val="1"/>
      <w:marLeft w:val="0"/>
      <w:marRight w:val="0"/>
      <w:marTop w:val="0"/>
      <w:marBottom w:val="0"/>
      <w:divBdr>
        <w:top w:val="none" w:sz="0" w:space="0" w:color="auto"/>
        <w:left w:val="none" w:sz="0" w:space="0" w:color="auto"/>
        <w:bottom w:val="none" w:sz="0" w:space="0" w:color="auto"/>
        <w:right w:val="none" w:sz="0" w:space="0" w:color="auto"/>
      </w:divBdr>
    </w:div>
    <w:div w:id="207561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The19</b:Tag>
    <b:SourceType>ArticleInAPeriodical</b:SourceType>
    <b:Guid>{4AFB5EC2-6B23-3046-9DF2-F51063C17260}</b:Guid>
    <b:Title>The New York Times</b:Title>
    <b:Year>2019</b:Year>
    <b:PeriodicalTitle>The New York Times</b:PeriodicalTitle>
    <b:RefOrder>2</b:RefOrder>
  </b:Source>
  <b:Source>
    <b:Tag>Puz20</b:Tag>
    <b:SourceType>InternetSite</b:SourceType>
    <b:Guid>{D2FB97A9-78E0-DF4F-86E0-98D317BB562B}</b:Guid>
    <b:Author>
      <b:Author>
        <b:Corporate>Puzzle Star Battle</b:Corporate>
      </b:Author>
    </b:Author>
    <b:Title>Puzzle-Star-Battle</b:Title>
    <b:Year>2020</b:Year>
    <b:URL>https://www.puzzle-star-battle/com/?size=5</b:URL>
    <b:YearAccessed>2020</b:YearAccessed>
    <b:RefOrder>3</b:RefOrder>
  </b:Source>
  <b:Source>
    <b:Tag>Stu10</b:Tag>
    <b:SourceType>Book</b:SourceType>
    <b:Guid>{CA630F09-D2BD-D54B-96A9-3657C9CEB0BE}</b:Guid>
    <b:Title>Artificial Intelligence: A Modern Approach, 3rd Edition</b:Title>
    <b:Year>2010</b:Year>
    <b:Author>
      <b:Author>
        <b:NameList>
          <b:Person>
            <b:Last>Stuart Russell</b:Last>
            <b:First>Peter</b:First>
            <b:Middle>Norvig</b:Middle>
          </b:Person>
        </b:NameList>
      </b:Author>
    </b:Author>
    <b:City>Upper Saddle River</b:City>
    <b:Publisher>Prentice Hall</b:Publisher>
    <b:Pages>126-129</b:Pages>
    <b:RefOrder>1</b:RefOrder>
  </b:Source>
</b:Sources>
</file>

<file path=customXml/itemProps1.xml><?xml version="1.0" encoding="utf-8"?>
<ds:datastoreItem xmlns:ds="http://schemas.openxmlformats.org/officeDocument/2006/customXml" ds:itemID="{FD422B4B-B1D8-0847-995A-D491576D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8</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Tolleson</dc:creator>
  <cp:keywords/>
  <dc:description/>
  <cp:lastModifiedBy>Chad Tolleson</cp:lastModifiedBy>
  <cp:revision>12</cp:revision>
  <cp:lastPrinted>2020-03-18T18:53:00Z</cp:lastPrinted>
  <dcterms:created xsi:type="dcterms:W3CDTF">2020-03-10T22:54:00Z</dcterms:created>
  <dcterms:modified xsi:type="dcterms:W3CDTF">2020-03-18T22:55:00Z</dcterms:modified>
</cp:coreProperties>
</file>