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14F1" w14:textId="1EB16BC8" w:rsidR="00934B98" w:rsidRPr="00934B98" w:rsidRDefault="00671753">
      <w:pPr>
        <w:rPr>
          <w:sz w:val="28"/>
          <w:szCs w:val="28"/>
        </w:rPr>
      </w:pPr>
      <w:r>
        <w:rPr>
          <w:sz w:val="28"/>
          <w:szCs w:val="28"/>
        </w:rPr>
        <w:t>Marketingsitzung</w:t>
      </w:r>
      <w:r w:rsidR="00934B98" w:rsidRPr="00934B98">
        <w:rPr>
          <w:sz w:val="28"/>
          <w:szCs w:val="28"/>
        </w:rPr>
        <w:t xml:space="preserve"> vom </w:t>
      </w:r>
      <w:r w:rsidR="00074D1B">
        <w:rPr>
          <w:sz w:val="28"/>
          <w:szCs w:val="28"/>
        </w:rPr>
        <w:t>30</w:t>
      </w:r>
      <w:r w:rsidR="00461CE4">
        <w:rPr>
          <w:sz w:val="28"/>
          <w:szCs w:val="28"/>
        </w:rPr>
        <w:t>.0</w:t>
      </w:r>
      <w:r w:rsidR="00074D1B">
        <w:rPr>
          <w:sz w:val="28"/>
          <w:szCs w:val="28"/>
        </w:rPr>
        <w:t>9</w:t>
      </w:r>
      <w:r w:rsidR="00461CE4">
        <w:rPr>
          <w:sz w:val="28"/>
          <w:szCs w:val="28"/>
        </w:rPr>
        <w:t>.2022</w:t>
      </w:r>
    </w:p>
    <w:p w14:paraId="62B03A48" w14:textId="4CEAA5F5" w:rsidR="00934B98" w:rsidRDefault="00934B98"/>
    <w:p w14:paraId="551067F1" w14:textId="1A71F0A8" w:rsidR="00934B98" w:rsidRPr="00F809D3" w:rsidRDefault="00934B98">
      <w:pPr>
        <w:rPr>
          <w:b/>
          <w:bCs/>
          <w:sz w:val="4"/>
          <w:szCs w:val="4"/>
        </w:rPr>
      </w:pPr>
      <w:r w:rsidRPr="00F809D3">
        <w:rPr>
          <w:b/>
          <w:bCs/>
          <w:sz w:val="20"/>
          <w:szCs w:val="20"/>
        </w:rPr>
        <w:t>Anwesende</w:t>
      </w:r>
      <w:r w:rsidRPr="00F809D3">
        <w:rPr>
          <w:b/>
          <w:bCs/>
          <w:sz w:val="20"/>
          <w:szCs w:val="20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512BDC" w:rsidRPr="00F809D3" w14:paraId="11EE4492" w14:textId="01316DCA" w:rsidTr="00934B98">
        <w:tc>
          <w:tcPr>
            <w:tcW w:w="2264" w:type="dxa"/>
          </w:tcPr>
          <w:p w14:paraId="54A280BC" w14:textId="28F3F62C" w:rsidR="00512BDC" w:rsidRPr="00F809D3" w:rsidRDefault="002B0E41" w:rsidP="00512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Bamert Oliver</w:t>
            </w:r>
          </w:p>
        </w:tc>
        <w:tc>
          <w:tcPr>
            <w:tcW w:w="2266" w:type="dxa"/>
          </w:tcPr>
          <w:p w14:paraId="7931829C" w14:textId="14483EDD" w:rsidR="00512BDC" w:rsidRPr="00F809D3" w:rsidRDefault="00074D1B" w:rsidP="00512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Hersche Pius</w:t>
            </w:r>
          </w:p>
        </w:tc>
        <w:tc>
          <w:tcPr>
            <w:tcW w:w="2266" w:type="dxa"/>
          </w:tcPr>
          <w:p w14:paraId="7B6CA476" w14:textId="5C72279A" w:rsidR="00512BDC" w:rsidRPr="00F809D3" w:rsidRDefault="00512BDC" w:rsidP="00512BDC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04D8365" w14:textId="5A2338D6" w:rsidR="00512BDC" w:rsidRPr="00F809D3" w:rsidRDefault="00512BDC" w:rsidP="00512BDC">
            <w:pPr>
              <w:rPr>
                <w:sz w:val="20"/>
                <w:szCs w:val="20"/>
              </w:rPr>
            </w:pPr>
          </w:p>
        </w:tc>
      </w:tr>
      <w:tr w:rsidR="00461CE4" w:rsidRPr="00F809D3" w14:paraId="43F831B8" w14:textId="18B6AF8F" w:rsidTr="00934B98">
        <w:tc>
          <w:tcPr>
            <w:tcW w:w="2264" w:type="dxa"/>
          </w:tcPr>
          <w:p w14:paraId="7CC958B2" w14:textId="19BC613F" w:rsidR="00461CE4" w:rsidRPr="00F809D3" w:rsidRDefault="00461CE4" w:rsidP="00461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Bassi Max</w:t>
            </w:r>
          </w:p>
        </w:tc>
        <w:tc>
          <w:tcPr>
            <w:tcW w:w="2266" w:type="dxa"/>
          </w:tcPr>
          <w:p w14:paraId="535CA5B1" w14:textId="5FA0A9CE" w:rsidR="00461CE4" w:rsidRPr="00F809D3" w:rsidRDefault="00461CE4" w:rsidP="00461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Digeronimo Michele</w:t>
            </w:r>
          </w:p>
        </w:tc>
        <w:tc>
          <w:tcPr>
            <w:tcW w:w="2266" w:type="dxa"/>
          </w:tcPr>
          <w:p w14:paraId="244D490D" w14:textId="7C2CBD1C" w:rsidR="00461CE4" w:rsidRPr="00F809D3" w:rsidRDefault="00461CE4" w:rsidP="00461CE4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3379B52D" w14:textId="1F4A6E97" w:rsidR="00461CE4" w:rsidRPr="00F809D3" w:rsidRDefault="00461CE4" w:rsidP="00461CE4">
            <w:pPr>
              <w:rPr>
                <w:sz w:val="20"/>
                <w:szCs w:val="20"/>
              </w:rPr>
            </w:pPr>
          </w:p>
        </w:tc>
      </w:tr>
    </w:tbl>
    <w:p w14:paraId="02D378FA" w14:textId="05D4B137" w:rsidR="00934B98" w:rsidRPr="00F809D3" w:rsidRDefault="00934B98">
      <w:pPr>
        <w:rPr>
          <w:sz w:val="20"/>
          <w:szCs w:val="20"/>
        </w:rPr>
      </w:pPr>
    </w:p>
    <w:p w14:paraId="2D79F1C8" w14:textId="03D3F715" w:rsidR="00F809D3" w:rsidRPr="00F809D3" w:rsidRDefault="00F809D3" w:rsidP="00F809D3">
      <w:pPr>
        <w:rPr>
          <w:b/>
          <w:bCs/>
          <w:sz w:val="4"/>
          <w:szCs w:val="4"/>
        </w:rPr>
      </w:pPr>
      <w:r w:rsidRPr="00F809D3">
        <w:rPr>
          <w:b/>
          <w:bCs/>
          <w:sz w:val="20"/>
          <w:szCs w:val="20"/>
        </w:rPr>
        <w:t>Abwesende</w:t>
      </w:r>
      <w:r w:rsidRPr="00F809D3">
        <w:rPr>
          <w:b/>
          <w:bCs/>
          <w:sz w:val="20"/>
          <w:szCs w:val="20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2B0E41" w:rsidRPr="00F809D3" w14:paraId="61CACF79" w14:textId="77777777" w:rsidTr="002B0E41">
        <w:tc>
          <w:tcPr>
            <w:tcW w:w="2266" w:type="dxa"/>
          </w:tcPr>
          <w:p w14:paraId="699F055E" w14:textId="3A04A069" w:rsidR="002B0E41" w:rsidRPr="00F809D3" w:rsidRDefault="00074D1B" w:rsidP="00053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 Peter</w:t>
            </w:r>
          </w:p>
        </w:tc>
        <w:tc>
          <w:tcPr>
            <w:tcW w:w="2266" w:type="dxa"/>
          </w:tcPr>
          <w:p w14:paraId="149DCF60" w14:textId="22661DCF" w:rsidR="002B0E41" w:rsidRPr="00F809D3" w:rsidRDefault="00074D1B" w:rsidP="00053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Hefti Jennifer</w:t>
            </w:r>
          </w:p>
        </w:tc>
        <w:tc>
          <w:tcPr>
            <w:tcW w:w="2266" w:type="dxa"/>
          </w:tcPr>
          <w:p w14:paraId="052962C1" w14:textId="5B5FC797" w:rsidR="002B0E41" w:rsidRPr="00F809D3" w:rsidRDefault="00074D1B" w:rsidP="00053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Cimen Mehmet</w:t>
            </w:r>
          </w:p>
        </w:tc>
        <w:tc>
          <w:tcPr>
            <w:tcW w:w="2266" w:type="dxa"/>
          </w:tcPr>
          <w:p w14:paraId="1FBE4787" w14:textId="77777777" w:rsidR="002B0E41" w:rsidRPr="00F809D3" w:rsidRDefault="002B0E41" w:rsidP="00053F92">
            <w:pPr>
              <w:rPr>
                <w:sz w:val="20"/>
                <w:szCs w:val="20"/>
              </w:rPr>
            </w:pPr>
          </w:p>
        </w:tc>
      </w:tr>
    </w:tbl>
    <w:p w14:paraId="488006D1" w14:textId="72926886" w:rsidR="00F809D3" w:rsidRPr="00F809D3" w:rsidRDefault="00F809D3">
      <w:pPr>
        <w:rPr>
          <w:sz w:val="20"/>
          <w:szCs w:val="20"/>
        </w:rPr>
      </w:pPr>
    </w:p>
    <w:p w14:paraId="75C0CC65" w14:textId="4686B65F" w:rsidR="00F809D3" w:rsidRPr="00F809D3" w:rsidRDefault="00F809D3" w:rsidP="00F809D3">
      <w:pPr>
        <w:tabs>
          <w:tab w:val="left" w:pos="2268"/>
          <w:tab w:val="left" w:pos="4536"/>
          <w:tab w:val="left" w:pos="6804"/>
        </w:tabs>
        <w:rPr>
          <w:sz w:val="20"/>
          <w:szCs w:val="20"/>
        </w:rPr>
      </w:pPr>
      <w:r w:rsidRPr="00F809D3">
        <w:rPr>
          <w:b/>
          <w:bCs/>
          <w:sz w:val="20"/>
          <w:szCs w:val="20"/>
        </w:rPr>
        <w:t>Protokollverfasser</w:t>
      </w:r>
      <w:r w:rsidRPr="00F809D3">
        <w:rPr>
          <w:sz w:val="20"/>
          <w:szCs w:val="20"/>
        </w:rPr>
        <w:tab/>
      </w:r>
      <w:r w:rsidR="00074D1B">
        <w:rPr>
          <w:sz w:val="20"/>
          <w:szCs w:val="20"/>
        </w:rPr>
        <w:t>Oliver Bamert</w:t>
      </w:r>
      <w:r>
        <w:rPr>
          <w:sz w:val="20"/>
          <w:szCs w:val="20"/>
        </w:rPr>
        <w:tab/>
      </w:r>
      <w:r w:rsidRPr="00F809D3">
        <w:rPr>
          <w:b/>
          <w:bCs/>
          <w:sz w:val="20"/>
          <w:szCs w:val="20"/>
        </w:rPr>
        <w:t>Sitzungsleitung</w:t>
      </w:r>
      <w:r>
        <w:rPr>
          <w:sz w:val="20"/>
          <w:szCs w:val="20"/>
        </w:rPr>
        <w:tab/>
      </w:r>
      <w:r w:rsidR="00074D1B">
        <w:rPr>
          <w:sz w:val="20"/>
          <w:szCs w:val="20"/>
        </w:rPr>
        <w:t>Oliver Bamert</w:t>
      </w:r>
      <w:r>
        <w:rPr>
          <w:sz w:val="20"/>
          <w:szCs w:val="20"/>
        </w:rPr>
        <w:t xml:space="preserve"> </w:t>
      </w:r>
      <w:r w:rsidR="00702510">
        <w:rPr>
          <w:sz w:val="20"/>
          <w:szCs w:val="20"/>
        </w:rPr>
        <w:br/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1129"/>
      </w:tblGrid>
      <w:tr w:rsidR="00B42908" w:rsidRPr="00B42908" w14:paraId="38FD8ABD" w14:textId="77777777" w:rsidTr="00965F8A">
        <w:trPr>
          <w:trHeight w:val="283"/>
        </w:trPr>
        <w:tc>
          <w:tcPr>
            <w:tcW w:w="6799" w:type="dxa"/>
            <w:shd w:val="clear" w:color="auto" w:fill="2457A0"/>
            <w:vAlign w:val="center"/>
          </w:tcPr>
          <w:p w14:paraId="18445297" w14:textId="76FD8D53" w:rsidR="00522582" w:rsidRPr="00B42908" w:rsidRDefault="00B42908" w:rsidP="00CF704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B42908">
              <w:rPr>
                <w:b/>
                <w:bCs/>
                <w:color w:val="FFFFFF" w:themeColor="background1"/>
                <w:sz w:val="20"/>
                <w:szCs w:val="20"/>
              </w:rPr>
              <w:t>Traktanden</w:t>
            </w:r>
          </w:p>
        </w:tc>
        <w:tc>
          <w:tcPr>
            <w:tcW w:w="1134" w:type="dxa"/>
            <w:shd w:val="clear" w:color="auto" w:fill="2457A0"/>
            <w:vAlign w:val="center"/>
          </w:tcPr>
          <w:p w14:paraId="10213B08" w14:textId="2D98F030" w:rsidR="00522582" w:rsidRPr="00B42908" w:rsidRDefault="00522582" w:rsidP="00CF704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B42908">
              <w:rPr>
                <w:b/>
                <w:bCs/>
                <w:color w:val="FFFFFF" w:themeColor="background1"/>
                <w:sz w:val="20"/>
                <w:szCs w:val="20"/>
              </w:rPr>
              <w:t>Wer</w:t>
            </w:r>
          </w:p>
        </w:tc>
        <w:tc>
          <w:tcPr>
            <w:tcW w:w="1129" w:type="dxa"/>
            <w:shd w:val="clear" w:color="auto" w:fill="2457A0"/>
            <w:vAlign w:val="center"/>
          </w:tcPr>
          <w:p w14:paraId="65E26304" w14:textId="1E2BA8E3" w:rsidR="00522582" w:rsidRPr="00B42908" w:rsidRDefault="00522582" w:rsidP="00CF704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B42908">
              <w:rPr>
                <w:b/>
                <w:bCs/>
                <w:color w:val="FFFFFF" w:themeColor="background1"/>
                <w:sz w:val="20"/>
                <w:szCs w:val="20"/>
              </w:rPr>
              <w:t>Wann</w:t>
            </w:r>
          </w:p>
        </w:tc>
      </w:tr>
      <w:tr w:rsidR="00B42908" w14:paraId="3F7FACF3" w14:textId="77777777" w:rsidTr="00965F8A">
        <w:trPr>
          <w:trHeight w:val="283"/>
        </w:trPr>
        <w:tc>
          <w:tcPr>
            <w:tcW w:w="6799" w:type="dxa"/>
            <w:vAlign w:val="center"/>
          </w:tcPr>
          <w:p w14:paraId="3657EDA6" w14:textId="2F01577A" w:rsidR="00B42908" w:rsidRDefault="001A3ED9" w:rsidP="00CF704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671753">
              <w:rPr>
                <w:b/>
                <w:bCs/>
                <w:sz w:val="20"/>
                <w:szCs w:val="20"/>
              </w:rPr>
              <w:t xml:space="preserve">. </w:t>
            </w:r>
            <w:r w:rsidR="00ED3B15" w:rsidRPr="00ED3B15">
              <w:rPr>
                <w:b/>
                <w:bCs/>
                <w:sz w:val="20"/>
                <w:szCs w:val="20"/>
              </w:rPr>
              <w:t>Preisänderungen</w:t>
            </w:r>
          </w:p>
        </w:tc>
        <w:tc>
          <w:tcPr>
            <w:tcW w:w="1134" w:type="dxa"/>
          </w:tcPr>
          <w:p w14:paraId="6644C61B" w14:textId="77777777" w:rsidR="00B42908" w:rsidRDefault="00B42908" w:rsidP="00CF70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9" w:type="dxa"/>
          </w:tcPr>
          <w:p w14:paraId="7770DA9D" w14:textId="77777777" w:rsidR="00B42908" w:rsidRDefault="00B42908" w:rsidP="00CF704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42908" w14:paraId="49EE4985" w14:textId="77777777" w:rsidTr="00965F8A">
        <w:tc>
          <w:tcPr>
            <w:tcW w:w="6799" w:type="dxa"/>
            <w:vAlign w:val="center"/>
          </w:tcPr>
          <w:p w14:paraId="28584067" w14:textId="0343B9E1" w:rsidR="00ED3B15" w:rsidRDefault="00965F8A" w:rsidP="00CF704F">
            <w:pPr>
              <w:rPr>
                <w:sz w:val="20"/>
                <w:szCs w:val="20"/>
              </w:rPr>
            </w:pPr>
            <w:hyperlink r:id="rId7" w:history="1">
              <w:r w:rsidR="00671753" w:rsidRPr="001E39DF">
                <w:rPr>
                  <w:rStyle w:val="Hyperlink"/>
                  <w:sz w:val="20"/>
                  <w:szCs w:val="20"/>
                </w:rPr>
                <w:t>Terminplanung-Preismutationen</w:t>
              </w:r>
            </w:hyperlink>
            <w:r w:rsidR="00ED3B15">
              <w:rPr>
                <w:rStyle w:val="Hyperlink"/>
                <w:sz w:val="20"/>
                <w:szCs w:val="20"/>
              </w:rPr>
              <w:t xml:space="preserve"> </w:t>
            </w:r>
            <w:r w:rsidR="00ED3B15">
              <w:rPr>
                <w:sz w:val="20"/>
                <w:szCs w:val="20"/>
              </w:rPr>
              <w:t>wurde angeschaut und besprochen.</w:t>
            </w:r>
          </w:p>
          <w:p w14:paraId="57B06214" w14:textId="1511A409" w:rsidR="001601A8" w:rsidRDefault="001A3ED9" w:rsidP="008D4FB0">
            <w:pPr>
              <w:pStyle w:val="Listenabsatz"/>
              <w:numPr>
                <w:ilvl w:val="0"/>
                <w:numId w:val="7"/>
              </w:numPr>
              <w:ind w:left="3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Sortimentsbereinigung Schil</w:t>
            </w:r>
            <w:r w:rsidR="00557DCF">
              <w:rPr>
                <w:sz w:val="20"/>
                <w:szCs w:val="20"/>
              </w:rPr>
              <w:t>l</w:t>
            </w:r>
          </w:p>
          <w:p w14:paraId="63BEF1BF" w14:textId="4BE8EBD2" w:rsidR="000A7D50" w:rsidRPr="00074D1B" w:rsidRDefault="0083487A" w:rsidP="008D4FB0">
            <w:pPr>
              <w:pStyle w:val="Listenabsatz"/>
              <w:numPr>
                <w:ilvl w:val="0"/>
                <w:numId w:val="7"/>
              </w:numPr>
              <w:ind w:left="322"/>
              <w:rPr>
                <w:color w:val="0563C1" w:themeColor="hyperlink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Eltako Preiserhöhungen</w:t>
            </w:r>
            <w:r w:rsidR="00074D1B">
              <w:rPr>
                <w:sz w:val="20"/>
                <w:szCs w:val="20"/>
              </w:rPr>
              <w:t xml:space="preserve"> per 1.1.23</w:t>
            </w:r>
          </w:p>
          <w:p w14:paraId="71C038EB" w14:textId="1A7A4702" w:rsidR="00074D1B" w:rsidRPr="00ED3B15" w:rsidRDefault="00074D1B" w:rsidP="008D4FB0">
            <w:pPr>
              <w:pStyle w:val="Listenabsatz"/>
              <w:numPr>
                <w:ilvl w:val="0"/>
                <w:numId w:val="7"/>
              </w:numPr>
              <w:ind w:left="322"/>
              <w:rPr>
                <w:color w:val="0563C1" w:themeColor="hyperlink"/>
                <w:sz w:val="20"/>
                <w:szCs w:val="20"/>
                <w:u w:val="single"/>
              </w:rPr>
            </w:pPr>
            <w:r w:rsidRPr="00074D1B">
              <w:rPr>
                <w:sz w:val="20"/>
                <w:szCs w:val="20"/>
              </w:rPr>
              <w:t>FTG-Preis</w:t>
            </w:r>
            <w:r>
              <w:rPr>
                <w:sz w:val="20"/>
                <w:szCs w:val="20"/>
              </w:rPr>
              <w:t>erhöhung per 1.11.22 muss noch abgeklärt werden</w:t>
            </w:r>
          </w:p>
        </w:tc>
        <w:tc>
          <w:tcPr>
            <w:tcW w:w="1134" w:type="dxa"/>
          </w:tcPr>
          <w:p w14:paraId="2F800581" w14:textId="77777777" w:rsidR="00074D1B" w:rsidRDefault="00074D1B" w:rsidP="00CF704F">
            <w:pPr>
              <w:rPr>
                <w:sz w:val="20"/>
                <w:szCs w:val="20"/>
              </w:rPr>
            </w:pPr>
          </w:p>
          <w:p w14:paraId="4B938903" w14:textId="75FC0437" w:rsidR="00074D1B" w:rsidRDefault="001A3ED9" w:rsidP="00557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</w:t>
            </w:r>
          </w:p>
          <w:p w14:paraId="4A3665E2" w14:textId="45AAFC08" w:rsidR="00541FAA" w:rsidRDefault="00074D1B" w:rsidP="00557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MDI</w:t>
            </w:r>
          </w:p>
          <w:p w14:paraId="76547B6A" w14:textId="26320B54" w:rsidR="00557DCF" w:rsidRPr="00522582" w:rsidRDefault="00074D1B" w:rsidP="00557D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PGR</w:t>
            </w:r>
          </w:p>
        </w:tc>
        <w:tc>
          <w:tcPr>
            <w:tcW w:w="1129" w:type="dxa"/>
          </w:tcPr>
          <w:p w14:paraId="49834AD6" w14:textId="5F6288EA" w:rsidR="009A05BE" w:rsidRDefault="009A05BE" w:rsidP="00ED3B15">
            <w:pPr>
              <w:rPr>
                <w:sz w:val="20"/>
                <w:szCs w:val="20"/>
              </w:rPr>
            </w:pPr>
          </w:p>
          <w:p w14:paraId="142B2EFB" w14:textId="7E1B59D3" w:rsidR="00557DCF" w:rsidRDefault="00557DCF" w:rsidP="00ED3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31.10.22</w:t>
            </w:r>
          </w:p>
          <w:p w14:paraId="2C8804D1" w14:textId="6002CCED" w:rsidR="00557DCF" w:rsidRDefault="00074D1B" w:rsidP="00ED3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01.01.23</w:t>
            </w:r>
          </w:p>
          <w:p w14:paraId="220F8F04" w14:textId="00E062A5" w:rsidR="00074D1B" w:rsidRPr="00522582" w:rsidRDefault="00074D1B" w:rsidP="00ED3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07.10.22</w:t>
            </w:r>
          </w:p>
        </w:tc>
      </w:tr>
      <w:tr w:rsidR="006A2615" w:rsidRPr="00DC1DCD" w14:paraId="10A1DFA4" w14:textId="77777777" w:rsidTr="00965F8A">
        <w:trPr>
          <w:trHeight w:val="22"/>
        </w:trPr>
        <w:tc>
          <w:tcPr>
            <w:tcW w:w="6799" w:type="dxa"/>
            <w:shd w:val="clear" w:color="auto" w:fill="auto"/>
            <w:vAlign w:val="center"/>
          </w:tcPr>
          <w:p w14:paraId="0F9BD712" w14:textId="6AC114F1" w:rsidR="006A2615" w:rsidRPr="00DC1DCD" w:rsidRDefault="006A2615" w:rsidP="002C731D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shd w:val="clear" w:color="auto" w:fill="auto"/>
          </w:tcPr>
          <w:p w14:paraId="68967F37" w14:textId="77777777" w:rsidR="006A2615" w:rsidRPr="00DC1DCD" w:rsidRDefault="006A2615" w:rsidP="002C731D">
            <w:pPr>
              <w:rPr>
                <w:sz w:val="10"/>
                <w:szCs w:val="10"/>
              </w:rPr>
            </w:pPr>
          </w:p>
        </w:tc>
        <w:tc>
          <w:tcPr>
            <w:tcW w:w="1129" w:type="dxa"/>
            <w:shd w:val="clear" w:color="auto" w:fill="auto"/>
          </w:tcPr>
          <w:p w14:paraId="709B4B3A" w14:textId="77777777" w:rsidR="006A2615" w:rsidRPr="00DC1DCD" w:rsidRDefault="006A2615" w:rsidP="002C731D">
            <w:pPr>
              <w:rPr>
                <w:sz w:val="10"/>
                <w:szCs w:val="10"/>
              </w:rPr>
            </w:pPr>
          </w:p>
        </w:tc>
      </w:tr>
      <w:tr w:rsidR="002B0E41" w14:paraId="1AA85060" w14:textId="77777777" w:rsidTr="00965F8A">
        <w:trPr>
          <w:trHeight w:val="15"/>
        </w:trPr>
        <w:tc>
          <w:tcPr>
            <w:tcW w:w="6799" w:type="dxa"/>
            <w:vAlign w:val="center"/>
          </w:tcPr>
          <w:p w14:paraId="4529DC20" w14:textId="11F3A0D0" w:rsidR="002B0E41" w:rsidRPr="00522582" w:rsidRDefault="002B0E41" w:rsidP="00053F9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Pr="00CE599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557DCF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pezielle EP-Preise</w:t>
            </w:r>
          </w:p>
        </w:tc>
        <w:tc>
          <w:tcPr>
            <w:tcW w:w="1134" w:type="dxa"/>
          </w:tcPr>
          <w:p w14:paraId="71EE9F2C" w14:textId="77777777" w:rsidR="002B0E41" w:rsidRPr="00522582" w:rsidRDefault="002B0E41" w:rsidP="00053F9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</w:tcPr>
          <w:p w14:paraId="6A5D5C3C" w14:textId="77777777" w:rsidR="002B0E41" w:rsidRPr="00522582" w:rsidRDefault="002B0E41" w:rsidP="00053F92">
            <w:pPr>
              <w:rPr>
                <w:sz w:val="20"/>
                <w:szCs w:val="20"/>
              </w:rPr>
            </w:pPr>
          </w:p>
        </w:tc>
      </w:tr>
      <w:tr w:rsidR="002B0E41" w:rsidRPr="00CE5999" w14:paraId="194A6F92" w14:textId="77777777" w:rsidTr="00965F8A">
        <w:trPr>
          <w:trHeight w:val="283"/>
        </w:trPr>
        <w:tc>
          <w:tcPr>
            <w:tcW w:w="6799" w:type="dxa"/>
          </w:tcPr>
          <w:p w14:paraId="46203FE7" w14:textId="054EF626" w:rsidR="002B0E41" w:rsidRPr="00CE5999" w:rsidRDefault="002B0E41" w:rsidP="00053F92">
            <w:pPr>
              <w:rPr>
                <w:sz w:val="20"/>
                <w:szCs w:val="20"/>
              </w:rPr>
            </w:pPr>
            <w:r w:rsidRPr="000A7D50">
              <w:rPr>
                <w:sz w:val="20"/>
                <w:szCs w:val="20"/>
              </w:rPr>
              <w:t>EP-Preis-</w:t>
            </w:r>
            <w:hyperlink r:id="rId8" w:history="1">
              <w:r w:rsidRPr="00213BB5">
                <w:rPr>
                  <w:rStyle w:val="Hyperlink"/>
                  <w:sz w:val="20"/>
                  <w:szCs w:val="20"/>
                </w:rPr>
                <w:t>Liste</w:t>
              </w:r>
            </w:hyperlink>
            <w:r>
              <w:rPr>
                <w:sz w:val="20"/>
                <w:szCs w:val="20"/>
              </w:rPr>
              <w:t xml:space="preserve"> wurde angeschaut und besprochen.</w:t>
            </w:r>
          </w:p>
        </w:tc>
        <w:tc>
          <w:tcPr>
            <w:tcW w:w="1134" w:type="dxa"/>
          </w:tcPr>
          <w:p w14:paraId="0B992081" w14:textId="3D914B2A" w:rsidR="002B0E41" w:rsidRPr="00CE5999" w:rsidRDefault="002B0E41" w:rsidP="00053F9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</w:tcPr>
          <w:p w14:paraId="3B85DBB5" w14:textId="32374313" w:rsidR="002B0E41" w:rsidRPr="00CE5999" w:rsidRDefault="002B0E41" w:rsidP="00053F92">
            <w:pPr>
              <w:rPr>
                <w:sz w:val="20"/>
                <w:szCs w:val="20"/>
              </w:rPr>
            </w:pPr>
          </w:p>
        </w:tc>
      </w:tr>
      <w:tr w:rsidR="002B0E41" w:rsidRPr="00DC1DCD" w14:paraId="3C49FD8C" w14:textId="77777777" w:rsidTr="00965F8A">
        <w:trPr>
          <w:trHeight w:val="22"/>
        </w:trPr>
        <w:tc>
          <w:tcPr>
            <w:tcW w:w="6799" w:type="dxa"/>
          </w:tcPr>
          <w:p w14:paraId="57A6EC16" w14:textId="77777777" w:rsidR="002B0E41" w:rsidRPr="00DC1DCD" w:rsidRDefault="002B0E41" w:rsidP="00053F92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</w:tcPr>
          <w:p w14:paraId="39BBDCBD" w14:textId="77777777" w:rsidR="002B0E41" w:rsidRPr="00DC1DCD" w:rsidRDefault="002B0E41" w:rsidP="00053F92">
            <w:pPr>
              <w:rPr>
                <w:sz w:val="10"/>
                <w:szCs w:val="10"/>
              </w:rPr>
            </w:pPr>
          </w:p>
        </w:tc>
        <w:tc>
          <w:tcPr>
            <w:tcW w:w="1129" w:type="dxa"/>
          </w:tcPr>
          <w:p w14:paraId="771002D8" w14:textId="77777777" w:rsidR="002B0E41" w:rsidRPr="00DC1DCD" w:rsidRDefault="002B0E41" w:rsidP="00053F92">
            <w:pPr>
              <w:rPr>
                <w:sz w:val="10"/>
                <w:szCs w:val="10"/>
              </w:rPr>
            </w:pPr>
          </w:p>
        </w:tc>
      </w:tr>
      <w:tr w:rsidR="00CE5999" w14:paraId="2F2C6281" w14:textId="77777777" w:rsidTr="00965F8A">
        <w:tc>
          <w:tcPr>
            <w:tcW w:w="6799" w:type="dxa"/>
            <w:vAlign w:val="center"/>
          </w:tcPr>
          <w:p w14:paraId="36D4D60A" w14:textId="351CE15D" w:rsidR="00CE5999" w:rsidRPr="00522582" w:rsidRDefault="00D97038" w:rsidP="00DD22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CE5999" w:rsidRPr="00CE5999">
              <w:rPr>
                <w:b/>
                <w:bCs/>
                <w:sz w:val="20"/>
                <w:szCs w:val="20"/>
              </w:rPr>
              <w:t>.</w:t>
            </w:r>
            <w:r w:rsidR="00CE5999">
              <w:rPr>
                <w:b/>
                <w:bCs/>
                <w:sz w:val="20"/>
                <w:szCs w:val="20"/>
              </w:rPr>
              <w:t xml:space="preserve"> </w:t>
            </w:r>
            <w:r w:rsidR="00CE5999" w:rsidRPr="00CE5999">
              <w:rPr>
                <w:b/>
                <w:bCs/>
                <w:sz w:val="20"/>
                <w:szCs w:val="20"/>
              </w:rPr>
              <w:t>Stand aktuelle Massnahmen</w:t>
            </w:r>
          </w:p>
        </w:tc>
        <w:tc>
          <w:tcPr>
            <w:tcW w:w="1134" w:type="dxa"/>
          </w:tcPr>
          <w:p w14:paraId="1E2415AD" w14:textId="77777777" w:rsidR="00CE5999" w:rsidRPr="00522582" w:rsidRDefault="00CE5999" w:rsidP="00DD22B6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</w:tcPr>
          <w:p w14:paraId="696051BB" w14:textId="77777777" w:rsidR="00CE5999" w:rsidRPr="00522582" w:rsidRDefault="00CE5999" w:rsidP="00DD22B6">
            <w:pPr>
              <w:rPr>
                <w:sz w:val="20"/>
                <w:szCs w:val="20"/>
              </w:rPr>
            </w:pPr>
          </w:p>
        </w:tc>
      </w:tr>
      <w:tr w:rsidR="00CE5999" w:rsidRPr="00CE5999" w14:paraId="04569F5C" w14:textId="77777777" w:rsidTr="00965F8A">
        <w:trPr>
          <w:trHeight w:val="283"/>
        </w:trPr>
        <w:tc>
          <w:tcPr>
            <w:tcW w:w="6799" w:type="dxa"/>
          </w:tcPr>
          <w:p w14:paraId="59D3E69A" w14:textId="41650D2C" w:rsidR="008D4FB0" w:rsidRDefault="00965F8A" w:rsidP="00DD22B6">
            <w:pPr>
              <w:rPr>
                <w:sz w:val="20"/>
                <w:szCs w:val="20"/>
              </w:rPr>
            </w:pPr>
            <w:hyperlink r:id="rId9" w:history="1">
              <w:r w:rsidR="00CE5999" w:rsidRPr="00CE5999">
                <w:rPr>
                  <w:rStyle w:val="Hyperlink"/>
                  <w:sz w:val="20"/>
                  <w:szCs w:val="20"/>
                </w:rPr>
                <w:t>Kampagnenplanung</w:t>
              </w:r>
            </w:hyperlink>
            <w:r w:rsidR="00CE5999">
              <w:rPr>
                <w:sz w:val="20"/>
                <w:szCs w:val="20"/>
              </w:rPr>
              <w:t xml:space="preserve"> wurde besprochen und auf die nächsten Massnahmen hingewiesen.</w:t>
            </w:r>
            <w:r w:rsidR="00CE5999" w:rsidRPr="00CE5999">
              <w:rPr>
                <w:sz w:val="20"/>
                <w:szCs w:val="20"/>
              </w:rPr>
              <w:t xml:space="preserve"> </w:t>
            </w:r>
          </w:p>
          <w:p w14:paraId="61FE3842" w14:textId="5FB39A95" w:rsidR="00865A10" w:rsidRPr="00965F8A" w:rsidRDefault="00D97038" w:rsidP="00965F8A">
            <w:pPr>
              <w:pStyle w:val="Listenabsatz"/>
              <w:numPr>
                <w:ilvl w:val="0"/>
                <w:numId w:val="9"/>
              </w:numPr>
              <w:ind w:left="322"/>
              <w:rPr>
                <w:sz w:val="20"/>
                <w:szCs w:val="20"/>
              </w:rPr>
            </w:pPr>
            <w:r w:rsidRPr="008D4FB0">
              <w:rPr>
                <w:sz w:val="20"/>
                <w:szCs w:val="20"/>
              </w:rPr>
              <w:t>Flyer AP-/UP-Verteiler für Massnahmen 2023 einplanen</w:t>
            </w:r>
          </w:p>
          <w:p w14:paraId="0532ECC6" w14:textId="77777777" w:rsidR="00104A9C" w:rsidRDefault="00104A9C" w:rsidP="008D4FB0">
            <w:pPr>
              <w:pStyle w:val="Listenabsatz"/>
              <w:numPr>
                <w:ilvl w:val="0"/>
                <w:numId w:val="9"/>
              </w:numPr>
              <w:ind w:left="3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Messematerial Keller bereinigen (Palette steht bereit)</w:t>
            </w:r>
          </w:p>
          <w:p w14:paraId="54CBB419" w14:textId="2F0346E0" w:rsidR="00104A9C" w:rsidRPr="008D4FB0" w:rsidRDefault="00104A9C" w:rsidP="008D4FB0">
            <w:pPr>
              <w:pStyle w:val="Listenabsatz"/>
              <w:numPr>
                <w:ilvl w:val="0"/>
                <w:numId w:val="9"/>
              </w:numPr>
              <w:ind w:left="3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Lagerbereinigung </w:t>
            </w:r>
            <w:r w:rsidR="00965F8A">
              <w:rPr>
                <w:sz w:val="20"/>
                <w:szCs w:val="20"/>
              </w:rPr>
              <w:t>von MDI erledigt, restliche PM’s folgen noch</w:t>
            </w:r>
            <w:r>
              <w:rPr>
                <w:sz w:val="20"/>
                <w:szCs w:val="20"/>
              </w:rPr>
              <w:br/>
            </w:r>
            <w:r w:rsidRPr="00104A9C">
              <w:rPr>
                <w:i/>
                <w:iCs/>
                <w:sz w:val="20"/>
                <w:szCs w:val="20"/>
              </w:rPr>
              <w:t>(für PGR wird das Abgabedatum bis zum 14.10.22 verlängert)</w:t>
            </w:r>
          </w:p>
        </w:tc>
        <w:tc>
          <w:tcPr>
            <w:tcW w:w="1134" w:type="dxa"/>
          </w:tcPr>
          <w:p w14:paraId="3463917B" w14:textId="77777777" w:rsidR="00CE5999" w:rsidRDefault="00CE5999" w:rsidP="00DD22B6">
            <w:pPr>
              <w:rPr>
                <w:sz w:val="20"/>
                <w:szCs w:val="20"/>
              </w:rPr>
            </w:pPr>
          </w:p>
          <w:p w14:paraId="19A6DB74" w14:textId="31429483" w:rsidR="001601A8" w:rsidRDefault="001601A8" w:rsidP="00DD22B6">
            <w:pPr>
              <w:rPr>
                <w:sz w:val="20"/>
                <w:szCs w:val="20"/>
              </w:rPr>
            </w:pPr>
          </w:p>
          <w:p w14:paraId="0C331DD1" w14:textId="083E224B" w:rsidR="00104A9C" w:rsidRDefault="00D97038" w:rsidP="00DD2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</w:t>
            </w:r>
          </w:p>
          <w:p w14:paraId="45F2D5E1" w14:textId="77777777" w:rsidR="00104A9C" w:rsidRDefault="00104A9C" w:rsidP="00DD2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  <w:p w14:paraId="25C8F6A1" w14:textId="054A9EFC" w:rsidR="00104A9C" w:rsidRPr="00CE5999" w:rsidRDefault="00104A9C" w:rsidP="00DD2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1129" w:type="dxa"/>
          </w:tcPr>
          <w:p w14:paraId="599DCB36" w14:textId="77777777" w:rsidR="00541FAA" w:rsidRDefault="00541FAA" w:rsidP="00DD22B6">
            <w:pPr>
              <w:rPr>
                <w:sz w:val="20"/>
                <w:szCs w:val="20"/>
              </w:rPr>
            </w:pPr>
          </w:p>
          <w:p w14:paraId="5EB64500" w14:textId="0726A29D" w:rsidR="00541FAA" w:rsidRDefault="00541FAA" w:rsidP="00DD22B6">
            <w:pPr>
              <w:rPr>
                <w:sz w:val="20"/>
                <w:szCs w:val="20"/>
              </w:rPr>
            </w:pPr>
          </w:p>
          <w:p w14:paraId="486CBBB0" w14:textId="52B65AC1" w:rsidR="00104A9C" w:rsidRDefault="00D97038" w:rsidP="00DD2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  <w:p w14:paraId="1BFDED32" w14:textId="60D2A376" w:rsidR="00104A9C" w:rsidRDefault="00965F8A" w:rsidP="00DD2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Erledigt</w:t>
            </w:r>
          </w:p>
          <w:p w14:paraId="29AA4645" w14:textId="58D11F71" w:rsidR="00104A9C" w:rsidRPr="00CE5999" w:rsidRDefault="00104A9C" w:rsidP="00DD2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03.10.22</w:t>
            </w:r>
          </w:p>
        </w:tc>
      </w:tr>
      <w:tr w:rsidR="00CE5999" w:rsidRPr="00DC1DCD" w14:paraId="3DC06E52" w14:textId="77777777" w:rsidTr="00965F8A">
        <w:trPr>
          <w:trHeight w:val="22"/>
        </w:trPr>
        <w:tc>
          <w:tcPr>
            <w:tcW w:w="6799" w:type="dxa"/>
          </w:tcPr>
          <w:p w14:paraId="0A2C3B2E" w14:textId="77777777" w:rsidR="00CE5999" w:rsidRPr="00DC1DCD" w:rsidRDefault="00CE5999" w:rsidP="00DD22B6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</w:tcPr>
          <w:p w14:paraId="5DE7145F" w14:textId="77777777" w:rsidR="00CE5999" w:rsidRPr="00DC1DCD" w:rsidRDefault="00CE5999" w:rsidP="00DD22B6">
            <w:pPr>
              <w:rPr>
                <w:sz w:val="10"/>
                <w:szCs w:val="10"/>
              </w:rPr>
            </w:pPr>
          </w:p>
        </w:tc>
        <w:tc>
          <w:tcPr>
            <w:tcW w:w="1129" w:type="dxa"/>
          </w:tcPr>
          <w:p w14:paraId="0505775A" w14:textId="77777777" w:rsidR="00CE5999" w:rsidRPr="00DC1DCD" w:rsidRDefault="00CE5999" w:rsidP="00DD22B6">
            <w:pPr>
              <w:rPr>
                <w:sz w:val="10"/>
                <w:szCs w:val="10"/>
              </w:rPr>
            </w:pPr>
          </w:p>
        </w:tc>
      </w:tr>
      <w:tr w:rsidR="00541FAA" w14:paraId="25417EF9" w14:textId="77777777" w:rsidTr="00965F8A">
        <w:tc>
          <w:tcPr>
            <w:tcW w:w="6799" w:type="dxa"/>
            <w:vAlign w:val="center"/>
          </w:tcPr>
          <w:p w14:paraId="1BCF4341" w14:textId="526B5AB4" w:rsidR="00541FAA" w:rsidRPr="00522582" w:rsidRDefault="00D97038" w:rsidP="00541FA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="00541FAA" w:rsidRPr="00B42908"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>Fixtermine 2022</w:t>
            </w:r>
            <w:r w:rsidR="00541FA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7953D7D2" w14:textId="77777777" w:rsidR="00541FAA" w:rsidRPr="00522582" w:rsidRDefault="00541FAA" w:rsidP="00541FAA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</w:tcPr>
          <w:p w14:paraId="208B90DF" w14:textId="77777777" w:rsidR="00541FAA" w:rsidRPr="00522582" w:rsidRDefault="00541FAA" w:rsidP="00541FAA">
            <w:pPr>
              <w:rPr>
                <w:sz w:val="20"/>
                <w:szCs w:val="20"/>
              </w:rPr>
            </w:pPr>
          </w:p>
        </w:tc>
      </w:tr>
      <w:tr w:rsidR="00541FAA" w:rsidRPr="00E9750B" w14:paraId="568CE2ED" w14:textId="77777777" w:rsidTr="00965F8A">
        <w:trPr>
          <w:trHeight w:val="283"/>
        </w:trPr>
        <w:tc>
          <w:tcPr>
            <w:tcW w:w="6799" w:type="dxa"/>
          </w:tcPr>
          <w:p w14:paraId="5CB0E6A1" w14:textId="3415EC6D" w:rsidR="00541FAA" w:rsidRPr="00826E35" w:rsidRDefault="00D97038" w:rsidP="00541F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wurde eine </w:t>
            </w:r>
            <w:hyperlink r:id="rId10" w:history="1">
              <w:r w:rsidRPr="009055E7">
                <w:rPr>
                  <w:rStyle w:val="Hyperlink"/>
                  <w:sz w:val="20"/>
                  <w:szCs w:val="20"/>
                </w:rPr>
                <w:t>Übersicht</w:t>
              </w:r>
            </w:hyperlink>
            <w:r>
              <w:rPr>
                <w:sz w:val="20"/>
                <w:szCs w:val="20"/>
              </w:rPr>
              <w:t xml:space="preserve"> erstellt mit den anstehenden Fixtermine bis Ende Jahr. Dies wird für das neue Jahr für ein ganzes Jahr erstellt.</w:t>
            </w:r>
          </w:p>
        </w:tc>
        <w:tc>
          <w:tcPr>
            <w:tcW w:w="1134" w:type="dxa"/>
          </w:tcPr>
          <w:p w14:paraId="098C95F8" w14:textId="23562770" w:rsidR="00541FAA" w:rsidRPr="00E9750B" w:rsidRDefault="00CD39CD" w:rsidP="00541FAA">
            <w:pPr>
              <w:rPr>
                <w:b/>
                <w:bCs/>
                <w:color w:val="FFFFFF" w:themeColor="background1"/>
                <w:sz w:val="4"/>
                <w:szCs w:val="4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129" w:type="dxa"/>
          </w:tcPr>
          <w:p w14:paraId="7161F8A6" w14:textId="6165362D" w:rsidR="00541FAA" w:rsidRPr="00E9750B" w:rsidRDefault="00541FAA" w:rsidP="00541FAA">
            <w:pPr>
              <w:rPr>
                <w:b/>
                <w:bCs/>
                <w:color w:val="FFFFFF" w:themeColor="background1"/>
                <w:sz w:val="4"/>
                <w:szCs w:val="4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A667E" w:rsidRPr="00DC1DCD" w14:paraId="39009CEA" w14:textId="77777777" w:rsidTr="00965F8A">
        <w:trPr>
          <w:trHeight w:val="22"/>
        </w:trPr>
        <w:tc>
          <w:tcPr>
            <w:tcW w:w="6799" w:type="dxa"/>
          </w:tcPr>
          <w:p w14:paraId="3BC51472" w14:textId="77777777" w:rsidR="00BA667E" w:rsidRPr="00DC1DCD" w:rsidRDefault="00BA667E" w:rsidP="005E6B94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</w:tcPr>
          <w:p w14:paraId="12AE20C0" w14:textId="77777777" w:rsidR="00BA667E" w:rsidRPr="00DC1DCD" w:rsidRDefault="00BA667E" w:rsidP="005E6B94">
            <w:pPr>
              <w:rPr>
                <w:sz w:val="10"/>
                <w:szCs w:val="10"/>
              </w:rPr>
            </w:pPr>
          </w:p>
        </w:tc>
        <w:tc>
          <w:tcPr>
            <w:tcW w:w="1129" w:type="dxa"/>
          </w:tcPr>
          <w:p w14:paraId="3D2B163B" w14:textId="77777777" w:rsidR="00BA667E" w:rsidRPr="00DC1DCD" w:rsidRDefault="00BA667E" w:rsidP="005E6B94">
            <w:pPr>
              <w:rPr>
                <w:sz w:val="10"/>
                <w:szCs w:val="10"/>
              </w:rPr>
            </w:pPr>
          </w:p>
        </w:tc>
      </w:tr>
      <w:tr w:rsidR="00BA667E" w14:paraId="343A7372" w14:textId="77777777" w:rsidTr="00965F8A">
        <w:tc>
          <w:tcPr>
            <w:tcW w:w="6799" w:type="dxa"/>
            <w:vAlign w:val="center"/>
          </w:tcPr>
          <w:p w14:paraId="6790A1C9" w14:textId="3E55B0D0" w:rsidR="00BA667E" w:rsidRPr="00541FAA" w:rsidRDefault="00965F8A" w:rsidP="005E6B9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 w:rsidR="00BA667E">
              <w:rPr>
                <w:b/>
                <w:bCs/>
                <w:sz w:val="20"/>
                <w:szCs w:val="20"/>
              </w:rPr>
              <w:t xml:space="preserve">. Verkaufssitzung </w:t>
            </w:r>
            <w:r>
              <w:rPr>
                <w:b/>
                <w:bCs/>
                <w:sz w:val="20"/>
                <w:szCs w:val="20"/>
              </w:rPr>
              <w:t>Oktober</w:t>
            </w:r>
          </w:p>
        </w:tc>
        <w:tc>
          <w:tcPr>
            <w:tcW w:w="1134" w:type="dxa"/>
          </w:tcPr>
          <w:p w14:paraId="329B81A0" w14:textId="77777777" w:rsidR="00BA667E" w:rsidRPr="00522582" w:rsidRDefault="00BA667E" w:rsidP="005E6B94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</w:tcPr>
          <w:p w14:paraId="12C8964B" w14:textId="77777777" w:rsidR="00BA667E" w:rsidRPr="00522582" w:rsidRDefault="00BA667E" w:rsidP="005E6B94">
            <w:pPr>
              <w:rPr>
                <w:sz w:val="20"/>
                <w:szCs w:val="20"/>
              </w:rPr>
            </w:pPr>
          </w:p>
        </w:tc>
      </w:tr>
      <w:tr w:rsidR="00BA667E" w:rsidRPr="00E9750B" w14:paraId="2CACC962" w14:textId="77777777" w:rsidTr="00965F8A">
        <w:trPr>
          <w:trHeight w:val="283"/>
        </w:trPr>
        <w:tc>
          <w:tcPr>
            <w:tcW w:w="6799" w:type="dxa"/>
            <w:shd w:val="clear" w:color="auto" w:fill="auto"/>
          </w:tcPr>
          <w:p w14:paraId="01E5E256" w14:textId="77777777" w:rsidR="00965F8A" w:rsidRDefault="00965F8A" w:rsidP="00965F8A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and Building: Infos über den Besuch</w:t>
            </w:r>
          </w:p>
          <w:p w14:paraId="3F7E7548" w14:textId="1C667827" w:rsidR="00965F8A" w:rsidRDefault="00965F8A" w:rsidP="00965F8A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Starterkit 3 Info (MDI)</w:t>
            </w:r>
          </w:p>
          <w:p w14:paraId="5A697BAC" w14:textId="77777777" w:rsidR="00BA667E" w:rsidRDefault="00965F8A" w:rsidP="00965F8A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Minikombi</w:t>
            </w:r>
            <w:r w:rsidR="00BA667E" w:rsidRPr="00965F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(PHE)</w:t>
            </w:r>
          </w:p>
          <w:p w14:paraId="57CF203D" w14:textId="74FF9875" w:rsidR="00965F8A" w:rsidRPr="00965F8A" w:rsidRDefault="00965F8A" w:rsidP="00965F8A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Schulung am Nachmittag über Notstromeinspeisung (OBA)</w:t>
            </w:r>
          </w:p>
        </w:tc>
        <w:tc>
          <w:tcPr>
            <w:tcW w:w="1134" w:type="dxa"/>
            <w:shd w:val="clear" w:color="auto" w:fill="auto"/>
          </w:tcPr>
          <w:p w14:paraId="4014A9FD" w14:textId="77777777" w:rsidR="00BA667E" w:rsidRPr="00541FAA" w:rsidRDefault="00BA667E" w:rsidP="005E6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1129" w:type="dxa"/>
            <w:shd w:val="clear" w:color="auto" w:fill="auto"/>
          </w:tcPr>
          <w:p w14:paraId="73CA22FA" w14:textId="77777777" w:rsidR="00BA667E" w:rsidRPr="0003049F" w:rsidRDefault="00BA667E" w:rsidP="005E6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A667E" w:rsidRPr="00E9750B" w14:paraId="29870484" w14:textId="77777777" w:rsidTr="00965F8A">
        <w:trPr>
          <w:trHeight w:val="283"/>
        </w:trPr>
        <w:tc>
          <w:tcPr>
            <w:tcW w:w="6799" w:type="dxa"/>
          </w:tcPr>
          <w:p w14:paraId="71F0FFDB" w14:textId="77777777" w:rsidR="00BA667E" w:rsidRDefault="00BA667E" w:rsidP="005E6B9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59470CA" w14:textId="77777777" w:rsidR="00BA667E" w:rsidRDefault="00BA667E" w:rsidP="005E6B94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</w:tcPr>
          <w:p w14:paraId="6AB7D583" w14:textId="77777777" w:rsidR="00BA667E" w:rsidRDefault="00BA667E" w:rsidP="005E6B94">
            <w:pPr>
              <w:rPr>
                <w:sz w:val="20"/>
                <w:szCs w:val="20"/>
              </w:rPr>
            </w:pPr>
          </w:p>
        </w:tc>
      </w:tr>
    </w:tbl>
    <w:p w14:paraId="47711B9E" w14:textId="65989543" w:rsidR="00851F98" w:rsidRDefault="00851F98"/>
    <w:sectPr w:rsidR="00851F98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D2AA" w14:textId="77777777" w:rsidR="00A15E1A" w:rsidRDefault="00A15E1A" w:rsidP="00934B98">
      <w:pPr>
        <w:spacing w:line="240" w:lineRule="auto"/>
      </w:pPr>
      <w:r>
        <w:separator/>
      </w:r>
    </w:p>
  </w:endnote>
  <w:endnote w:type="continuationSeparator" w:id="0">
    <w:p w14:paraId="27A2076C" w14:textId="77777777" w:rsidR="00A15E1A" w:rsidRDefault="00A15E1A" w:rsidP="00934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0565" w14:textId="50D92082" w:rsidR="001005FD" w:rsidRPr="0087274F" w:rsidRDefault="004A7C64">
    <w:pPr>
      <w:pStyle w:val="Fuzeile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\* MERGEFORMAT </w:instrText>
    </w:r>
    <w:r>
      <w:rPr>
        <w:sz w:val="20"/>
        <w:szCs w:val="20"/>
      </w:rPr>
      <w:fldChar w:fldCharType="separate"/>
    </w:r>
    <w:r w:rsidR="00965F8A">
      <w:rPr>
        <w:noProof/>
        <w:sz w:val="20"/>
        <w:szCs w:val="20"/>
      </w:rPr>
      <w:t>Sitzungsprotokoll_Marketing</w:t>
    </w:r>
    <w:r>
      <w:rPr>
        <w:sz w:val="20"/>
        <w:szCs w:val="20"/>
      </w:rPr>
      <w:fldChar w:fldCharType="end"/>
    </w:r>
    <w:r w:rsidR="001005FD" w:rsidRPr="0087274F">
      <w:rPr>
        <w:sz w:val="20"/>
        <w:szCs w:val="20"/>
      </w:rPr>
      <w:tab/>
    </w:r>
    <w:r w:rsidR="001005FD" w:rsidRPr="0087274F">
      <w:rPr>
        <w:sz w:val="20"/>
        <w:szCs w:val="20"/>
      </w:rPr>
      <w:tab/>
    </w:r>
    <w:r w:rsidR="001005FD" w:rsidRPr="0087274F">
      <w:rPr>
        <w:sz w:val="20"/>
        <w:szCs w:val="20"/>
      </w:rPr>
      <w:fldChar w:fldCharType="begin"/>
    </w:r>
    <w:r w:rsidR="001005FD" w:rsidRPr="0087274F">
      <w:rPr>
        <w:sz w:val="20"/>
        <w:szCs w:val="20"/>
      </w:rPr>
      <w:instrText xml:space="preserve"> TIME \@ "dd.MM.yyyy" </w:instrText>
    </w:r>
    <w:r w:rsidR="001005FD" w:rsidRPr="0087274F">
      <w:rPr>
        <w:sz w:val="20"/>
        <w:szCs w:val="20"/>
      </w:rPr>
      <w:fldChar w:fldCharType="separate"/>
    </w:r>
    <w:r w:rsidR="00965F8A">
      <w:rPr>
        <w:noProof/>
        <w:sz w:val="20"/>
        <w:szCs w:val="20"/>
      </w:rPr>
      <w:t>30.09.2022</w:t>
    </w:r>
    <w:r w:rsidR="001005FD" w:rsidRPr="0087274F">
      <w:rPr>
        <w:sz w:val="20"/>
        <w:szCs w:val="20"/>
      </w:rPr>
      <w:fldChar w:fldCharType="end"/>
    </w:r>
    <w:r w:rsidR="00C849E9">
      <w:rPr>
        <w:sz w:val="20"/>
        <w:szCs w:val="20"/>
      </w:rPr>
      <w:t xml:space="preserve"> | </w:t>
    </w:r>
    <w:r w:rsidR="00C849E9" w:rsidRPr="00C849E9">
      <w:rPr>
        <w:sz w:val="20"/>
        <w:szCs w:val="20"/>
      </w:rPr>
      <w:fldChar w:fldCharType="begin"/>
    </w:r>
    <w:r w:rsidR="00C849E9" w:rsidRPr="00C849E9">
      <w:rPr>
        <w:sz w:val="20"/>
        <w:szCs w:val="20"/>
      </w:rPr>
      <w:instrText>PAGE   \* MERGEFORMAT</w:instrText>
    </w:r>
    <w:r w:rsidR="00C849E9" w:rsidRPr="00C849E9">
      <w:rPr>
        <w:sz w:val="20"/>
        <w:szCs w:val="20"/>
      </w:rPr>
      <w:fldChar w:fldCharType="separate"/>
    </w:r>
    <w:r w:rsidR="00C849E9" w:rsidRPr="00C849E9">
      <w:rPr>
        <w:sz w:val="20"/>
        <w:szCs w:val="20"/>
        <w:lang w:val="de-DE"/>
      </w:rPr>
      <w:t>1</w:t>
    </w:r>
    <w:r w:rsidR="00C849E9" w:rsidRPr="00C849E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D096" w14:textId="77777777" w:rsidR="00A15E1A" w:rsidRDefault="00A15E1A" w:rsidP="00934B98">
      <w:pPr>
        <w:spacing w:line="240" w:lineRule="auto"/>
      </w:pPr>
      <w:r>
        <w:separator/>
      </w:r>
    </w:p>
  </w:footnote>
  <w:footnote w:type="continuationSeparator" w:id="0">
    <w:p w14:paraId="7291BDD2" w14:textId="77777777" w:rsidR="00A15E1A" w:rsidRDefault="00A15E1A" w:rsidP="00934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97E4" w14:textId="0C254CB1" w:rsidR="00934B98" w:rsidRPr="00934B98" w:rsidRDefault="00934B98" w:rsidP="00934B98">
    <w:pPr>
      <w:tabs>
        <w:tab w:val="right" w:pos="9497"/>
      </w:tabs>
      <w:rPr>
        <w:rFonts w:cs="Arial"/>
        <w:b/>
        <w:sz w:val="36"/>
        <w:szCs w:val="36"/>
        <w:lang w:val="de-DE"/>
      </w:rPr>
    </w:pPr>
    <w:r w:rsidRPr="00934B98">
      <w:rPr>
        <w:rFonts w:cs="Arial"/>
        <w:noProof/>
        <w:sz w:val="24"/>
        <w:szCs w:val="28"/>
        <w:lang w:eastAsia="de-CH"/>
      </w:rPr>
      <w:drawing>
        <wp:anchor distT="0" distB="0" distL="114300" distR="114300" simplePos="0" relativeHeight="251659264" behindDoc="1" locked="0" layoutInCell="1" allowOverlap="1" wp14:anchorId="4E2C643D" wp14:editId="476BC304">
          <wp:simplePos x="0" y="0"/>
          <wp:positionH relativeFrom="page">
            <wp:posOffset>4366260</wp:posOffset>
          </wp:positionH>
          <wp:positionV relativeFrom="page">
            <wp:posOffset>209550</wp:posOffset>
          </wp:positionV>
          <wp:extent cx="2352675" cy="542925"/>
          <wp:effectExtent l="0" t="0" r="9525" b="9525"/>
          <wp:wrapNone/>
          <wp:docPr id="4" name="Bild 2" descr="DEM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M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4B98">
      <w:rPr>
        <w:rFonts w:cs="Arial"/>
        <w:b/>
        <w:sz w:val="36"/>
        <w:szCs w:val="36"/>
        <w:lang w:val="de-DE"/>
      </w:rPr>
      <w:t>Protokoll</w:t>
    </w:r>
  </w:p>
  <w:p w14:paraId="1827E943" w14:textId="77777777" w:rsidR="00934B98" w:rsidRPr="009417C7" w:rsidRDefault="00934B98" w:rsidP="00934B98">
    <w:pPr>
      <w:pBdr>
        <w:bottom w:val="single" w:sz="6" w:space="0" w:color="auto"/>
      </w:pBdr>
      <w:rPr>
        <w:sz w:val="12"/>
      </w:rPr>
    </w:pPr>
  </w:p>
  <w:p w14:paraId="11CBCA11" w14:textId="77777777" w:rsidR="00934B98" w:rsidRDefault="00934B9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6C"/>
    <w:multiLevelType w:val="hybridMultilevel"/>
    <w:tmpl w:val="2B527640"/>
    <w:lvl w:ilvl="0" w:tplc="9EBC0E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289"/>
    <w:multiLevelType w:val="hybridMultilevel"/>
    <w:tmpl w:val="584279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95135"/>
    <w:multiLevelType w:val="hybridMultilevel"/>
    <w:tmpl w:val="84120FAC"/>
    <w:lvl w:ilvl="0" w:tplc="9EC6B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20767"/>
    <w:multiLevelType w:val="hybridMultilevel"/>
    <w:tmpl w:val="57605C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74358"/>
    <w:multiLevelType w:val="hybridMultilevel"/>
    <w:tmpl w:val="AB80DB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85D46"/>
    <w:multiLevelType w:val="hybridMultilevel"/>
    <w:tmpl w:val="B54A5B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B6859"/>
    <w:multiLevelType w:val="hybridMultilevel"/>
    <w:tmpl w:val="4ADEBCB4"/>
    <w:lvl w:ilvl="0" w:tplc="0262DDE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86843"/>
    <w:multiLevelType w:val="hybridMultilevel"/>
    <w:tmpl w:val="CBE0F0E8"/>
    <w:lvl w:ilvl="0" w:tplc="9EC6B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12C04"/>
    <w:multiLevelType w:val="hybridMultilevel"/>
    <w:tmpl w:val="4E6AA8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1045">
    <w:abstractNumId w:val="4"/>
  </w:num>
  <w:num w:numId="2" w16cid:durableId="934171462">
    <w:abstractNumId w:val="5"/>
  </w:num>
  <w:num w:numId="3" w16cid:durableId="598372148">
    <w:abstractNumId w:val="1"/>
  </w:num>
  <w:num w:numId="4" w16cid:durableId="202444841">
    <w:abstractNumId w:val="6"/>
  </w:num>
  <w:num w:numId="5" w16cid:durableId="549461040">
    <w:abstractNumId w:val="8"/>
  </w:num>
  <w:num w:numId="6" w16cid:durableId="183131811">
    <w:abstractNumId w:val="3"/>
  </w:num>
  <w:num w:numId="7" w16cid:durableId="1305426151">
    <w:abstractNumId w:val="2"/>
  </w:num>
  <w:num w:numId="8" w16cid:durableId="1632246270">
    <w:abstractNumId w:val="0"/>
  </w:num>
  <w:num w:numId="9" w16cid:durableId="2102025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98"/>
    <w:rsid w:val="000161D8"/>
    <w:rsid w:val="00025C3C"/>
    <w:rsid w:val="0003049F"/>
    <w:rsid w:val="00055CC8"/>
    <w:rsid w:val="00074D1B"/>
    <w:rsid w:val="0008506A"/>
    <w:rsid w:val="000A7D50"/>
    <w:rsid w:val="000B445B"/>
    <w:rsid w:val="000E1320"/>
    <w:rsid w:val="000E4A6E"/>
    <w:rsid w:val="000E543E"/>
    <w:rsid w:val="000F121C"/>
    <w:rsid w:val="001005FD"/>
    <w:rsid w:val="00103199"/>
    <w:rsid w:val="00104A9C"/>
    <w:rsid w:val="00123C06"/>
    <w:rsid w:val="001601A8"/>
    <w:rsid w:val="00180B62"/>
    <w:rsid w:val="00193890"/>
    <w:rsid w:val="001A3ED9"/>
    <w:rsid w:val="001E39DF"/>
    <w:rsid w:val="00213BB5"/>
    <w:rsid w:val="002262F0"/>
    <w:rsid w:val="00245550"/>
    <w:rsid w:val="00253C18"/>
    <w:rsid w:val="002751E4"/>
    <w:rsid w:val="00276D01"/>
    <w:rsid w:val="002B0E41"/>
    <w:rsid w:val="002E1D53"/>
    <w:rsid w:val="0032298C"/>
    <w:rsid w:val="00372D28"/>
    <w:rsid w:val="003769DB"/>
    <w:rsid w:val="003C656C"/>
    <w:rsid w:val="003D11F2"/>
    <w:rsid w:val="004427D5"/>
    <w:rsid w:val="00461CE4"/>
    <w:rsid w:val="004642AD"/>
    <w:rsid w:val="004A7C64"/>
    <w:rsid w:val="004C12E5"/>
    <w:rsid w:val="004D36D8"/>
    <w:rsid w:val="004D4D49"/>
    <w:rsid w:val="00511E1E"/>
    <w:rsid w:val="00512BDC"/>
    <w:rsid w:val="00522582"/>
    <w:rsid w:val="00527188"/>
    <w:rsid w:val="00541FAA"/>
    <w:rsid w:val="0055263B"/>
    <w:rsid w:val="00557DCF"/>
    <w:rsid w:val="00572E74"/>
    <w:rsid w:val="005768C1"/>
    <w:rsid w:val="00576BF7"/>
    <w:rsid w:val="00584E6F"/>
    <w:rsid w:val="0059427D"/>
    <w:rsid w:val="005A0345"/>
    <w:rsid w:val="005C5D1D"/>
    <w:rsid w:val="005D1899"/>
    <w:rsid w:val="006010D0"/>
    <w:rsid w:val="00612E67"/>
    <w:rsid w:val="00623084"/>
    <w:rsid w:val="006343B1"/>
    <w:rsid w:val="0064491D"/>
    <w:rsid w:val="00647418"/>
    <w:rsid w:val="006716C8"/>
    <w:rsid w:val="00671753"/>
    <w:rsid w:val="006755F7"/>
    <w:rsid w:val="006813EA"/>
    <w:rsid w:val="006A2615"/>
    <w:rsid w:val="006D5D63"/>
    <w:rsid w:val="007004A7"/>
    <w:rsid w:val="00702510"/>
    <w:rsid w:val="007253A9"/>
    <w:rsid w:val="00727211"/>
    <w:rsid w:val="007400AF"/>
    <w:rsid w:val="00752BC3"/>
    <w:rsid w:val="00755BAE"/>
    <w:rsid w:val="00761923"/>
    <w:rsid w:val="007A42AC"/>
    <w:rsid w:val="007D188B"/>
    <w:rsid w:val="007D4000"/>
    <w:rsid w:val="00826D7D"/>
    <w:rsid w:val="00826E35"/>
    <w:rsid w:val="0083487A"/>
    <w:rsid w:val="00841576"/>
    <w:rsid w:val="00842024"/>
    <w:rsid w:val="00842DFB"/>
    <w:rsid w:val="00851F98"/>
    <w:rsid w:val="00865A10"/>
    <w:rsid w:val="0087274F"/>
    <w:rsid w:val="008B4064"/>
    <w:rsid w:val="008B5A90"/>
    <w:rsid w:val="008D4FB0"/>
    <w:rsid w:val="008F63D9"/>
    <w:rsid w:val="009055E7"/>
    <w:rsid w:val="00920156"/>
    <w:rsid w:val="00934B98"/>
    <w:rsid w:val="009461B7"/>
    <w:rsid w:val="00946C3B"/>
    <w:rsid w:val="00952A37"/>
    <w:rsid w:val="009648A7"/>
    <w:rsid w:val="00965F8A"/>
    <w:rsid w:val="0096626F"/>
    <w:rsid w:val="00985F69"/>
    <w:rsid w:val="009A05BE"/>
    <w:rsid w:val="009B0A18"/>
    <w:rsid w:val="009B249D"/>
    <w:rsid w:val="009D24B1"/>
    <w:rsid w:val="009D48E2"/>
    <w:rsid w:val="009F0D5F"/>
    <w:rsid w:val="009F4E9C"/>
    <w:rsid w:val="009F5941"/>
    <w:rsid w:val="009F5FDA"/>
    <w:rsid w:val="00A031E6"/>
    <w:rsid w:val="00A0791A"/>
    <w:rsid w:val="00A15E1A"/>
    <w:rsid w:val="00A24A0A"/>
    <w:rsid w:val="00A30010"/>
    <w:rsid w:val="00A35943"/>
    <w:rsid w:val="00A47C27"/>
    <w:rsid w:val="00A62611"/>
    <w:rsid w:val="00A643AC"/>
    <w:rsid w:val="00A73A76"/>
    <w:rsid w:val="00A96A13"/>
    <w:rsid w:val="00AB3345"/>
    <w:rsid w:val="00AE5023"/>
    <w:rsid w:val="00B0475F"/>
    <w:rsid w:val="00B04BE4"/>
    <w:rsid w:val="00B3684F"/>
    <w:rsid w:val="00B42908"/>
    <w:rsid w:val="00B5435F"/>
    <w:rsid w:val="00B72FE9"/>
    <w:rsid w:val="00B95E0F"/>
    <w:rsid w:val="00BA389F"/>
    <w:rsid w:val="00BA607B"/>
    <w:rsid w:val="00BA667E"/>
    <w:rsid w:val="00BB2700"/>
    <w:rsid w:val="00BC43CC"/>
    <w:rsid w:val="00C02DBB"/>
    <w:rsid w:val="00C20086"/>
    <w:rsid w:val="00C41790"/>
    <w:rsid w:val="00C547E7"/>
    <w:rsid w:val="00C849E9"/>
    <w:rsid w:val="00CD39CD"/>
    <w:rsid w:val="00CD4DF8"/>
    <w:rsid w:val="00CE5999"/>
    <w:rsid w:val="00CF704F"/>
    <w:rsid w:val="00D175D2"/>
    <w:rsid w:val="00D205A7"/>
    <w:rsid w:val="00D35A6B"/>
    <w:rsid w:val="00D61FC0"/>
    <w:rsid w:val="00D62A10"/>
    <w:rsid w:val="00D70431"/>
    <w:rsid w:val="00D95F1B"/>
    <w:rsid w:val="00D97038"/>
    <w:rsid w:val="00DC1DCD"/>
    <w:rsid w:val="00DE0DAC"/>
    <w:rsid w:val="00E1331D"/>
    <w:rsid w:val="00E9014F"/>
    <w:rsid w:val="00E9750B"/>
    <w:rsid w:val="00ED3B15"/>
    <w:rsid w:val="00EF1168"/>
    <w:rsid w:val="00F576A0"/>
    <w:rsid w:val="00F809D3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7DB9FA"/>
  <w15:chartTrackingRefBased/>
  <w15:docId w15:val="{F6FBC7BF-71A0-485C-B3E2-7938FAE3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25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4B9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4B98"/>
  </w:style>
  <w:style w:type="paragraph" w:styleId="Fuzeile">
    <w:name w:val="footer"/>
    <w:basedOn w:val="Standard"/>
    <w:link w:val="FuzeileZchn"/>
    <w:uiPriority w:val="99"/>
    <w:unhideWhenUsed/>
    <w:rsid w:val="00934B9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4B98"/>
  </w:style>
  <w:style w:type="table" w:styleId="Tabellenraster">
    <w:name w:val="Table Grid"/>
    <w:basedOn w:val="NormaleTabelle"/>
    <w:uiPriority w:val="39"/>
    <w:rsid w:val="00934B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09D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643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43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4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01\Marketing\Product%20Management\_Preislisten_EPs\Lieferanten%20Angebote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Server01\Marketing\Product%20Management\_Kalkulation-Preise\Vorlagen+Terminplan\Terminplanung_Preismutationen.xls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\\SERVER01\Marketing\Meetings\Daten\Marketingsitzung\Fixtermine_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SERVER01\Marketing\Marketing\Marketingplanung\2022\Marketing-Massnahmeplanung_2022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Hefti (Demelectric AG)</dc:creator>
  <cp:keywords/>
  <dc:description/>
  <cp:lastModifiedBy>NB 31</cp:lastModifiedBy>
  <cp:revision>77</cp:revision>
  <cp:lastPrinted>2022-09-30T14:46:00Z</cp:lastPrinted>
  <dcterms:created xsi:type="dcterms:W3CDTF">2021-10-13T11:16:00Z</dcterms:created>
  <dcterms:modified xsi:type="dcterms:W3CDTF">2022-09-30T14:46:00Z</dcterms:modified>
</cp:coreProperties>
</file>