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D02047" w:rsidRDefault="00B9413C" w:rsidP="009B4F7F">
      <w:pPr>
        <w:jc w:val="center"/>
        <w:rPr>
          <w:b/>
        </w:rPr>
      </w:pPr>
      <w:r>
        <w:rPr>
          <w:b/>
        </w:rPr>
        <w:t xml:space="preserve">U6. </w:t>
      </w:r>
      <w:r w:rsidR="00B07652">
        <w:rPr>
          <w:b/>
        </w:rPr>
        <w:t>Formularios</w:t>
      </w:r>
      <w:r>
        <w:rPr>
          <w:b/>
        </w:rPr>
        <w:t xml:space="preserve"> y Almacenamiento</w:t>
      </w:r>
    </w:p>
    <w:p w:rsidR="009B4F7F" w:rsidRDefault="007F0B48" w:rsidP="009B4F7F">
      <w:pPr>
        <w:jc w:val="center"/>
        <w:rPr>
          <w:b/>
        </w:rPr>
      </w:pPr>
      <w:r>
        <w:rPr>
          <w:b/>
        </w:rPr>
        <w:t>Práctica</w:t>
      </w:r>
      <w:r w:rsidR="004C7563">
        <w:rPr>
          <w:b/>
        </w:rPr>
        <w:t xml:space="preserve"> </w:t>
      </w:r>
      <w:r w:rsidR="00D801DC">
        <w:rPr>
          <w:b/>
        </w:rPr>
        <w:t xml:space="preserve">2: </w:t>
      </w:r>
      <w:proofErr w:type="spellStart"/>
      <w:r w:rsidR="00D801DC">
        <w:rPr>
          <w:b/>
        </w:rPr>
        <w:t>WebStorage</w:t>
      </w:r>
      <w:proofErr w:type="spellEnd"/>
    </w:p>
    <w:p w:rsidR="00D415F7" w:rsidRDefault="00D415F7" w:rsidP="008A3045">
      <w:pPr>
        <w:pStyle w:val="Prrafodelista"/>
        <w:numPr>
          <w:ilvl w:val="0"/>
          <w:numId w:val="12"/>
        </w:numPr>
        <w:jc w:val="both"/>
      </w:pPr>
      <w:r>
        <w:t xml:space="preserve">Modifica el ejercicio 3 de formularios empleando objetos </w:t>
      </w:r>
      <w:proofErr w:type="spellStart"/>
      <w:r>
        <w:t>webStorage</w:t>
      </w:r>
      <w:proofErr w:type="spellEnd"/>
      <w:r>
        <w:t xml:space="preserve"> (</w:t>
      </w:r>
      <w:proofErr w:type="spellStart"/>
      <w:r>
        <w:t>localStorage</w:t>
      </w:r>
      <w:proofErr w:type="spellEnd"/>
      <w:r>
        <w:t xml:space="preserve"> y </w:t>
      </w:r>
      <w:proofErr w:type="spellStart"/>
      <w:r>
        <w:t>sessionStorage</w:t>
      </w:r>
      <w:proofErr w:type="spellEnd"/>
      <w:r>
        <w:t xml:space="preserve">) </w:t>
      </w:r>
      <w:r w:rsidR="008A3045">
        <w:t>de la</w:t>
      </w:r>
      <w:r>
        <w:t xml:space="preserve"> </w:t>
      </w:r>
      <w:r w:rsidR="008A3045">
        <w:t>siguiente manera</w:t>
      </w:r>
      <w:r>
        <w:t>:</w:t>
      </w:r>
    </w:p>
    <w:p w:rsidR="00611F0D" w:rsidRDefault="00D415F7" w:rsidP="008A3045">
      <w:pPr>
        <w:pStyle w:val="Prrafodelista"/>
        <w:numPr>
          <w:ilvl w:val="1"/>
          <w:numId w:val="12"/>
        </w:numPr>
        <w:jc w:val="both"/>
      </w:pPr>
      <w:r>
        <w:t xml:space="preserve"> nombre, apellidos </w:t>
      </w:r>
      <w:r w:rsidR="008A3045">
        <w:t>y sexo se almacenarán de forma permanente</w:t>
      </w:r>
      <w:bookmarkStart w:id="0" w:name="_GoBack"/>
      <w:bookmarkEnd w:id="0"/>
    </w:p>
    <w:p w:rsidR="00D415F7" w:rsidRDefault="00D415F7" w:rsidP="008A3045">
      <w:pPr>
        <w:pStyle w:val="Prrafodelista"/>
        <w:numPr>
          <w:ilvl w:val="1"/>
          <w:numId w:val="12"/>
        </w:numPr>
        <w:jc w:val="both"/>
      </w:pPr>
      <w:r>
        <w:t xml:space="preserve">color, población y provincia </w:t>
      </w:r>
      <w:r w:rsidR="008A3045">
        <w:t xml:space="preserve">se almacenarán </w:t>
      </w:r>
      <w:r>
        <w:t>durante la sesión</w:t>
      </w:r>
    </w:p>
    <w:p w:rsidR="00D415F7" w:rsidRDefault="00D415F7" w:rsidP="008A3045">
      <w:pPr>
        <w:pStyle w:val="Prrafodelista"/>
        <w:numPr>
          <w:ilvl w:val="0"/>
          <w:numId w:val="12"/>
        </w:numPr>
        <w:jc w:val="both"/>
      </w:pPr>
      <w:r>
        <w:t>Emplea los datos almacenados de manera permanente para personalizar el texto que se muestra en la página de foros, si el usuario escoge ese destino</w:t>
      </w:r>
    </w:p>
    <w:p w:rsidR="00D415F7" w:rsidRDefault="00D415F7" w:rsidP="008A3045">
      <w:pPr>
        <w:pStyle w:val="Prrafodelista"/>
        <w:numPr>
          <w:ilvl w:val="0"/>
          <w:numId w:val="12"/>
        </w:numPr>
        <w:jc w:val="both"/>
      </w:pPr>
      <w:r>
        <w:t>Emplea los datos almacenados durante la sesión para personalizar el texto que se muestra en la página de eventos, si el usuario escoge ese destino.</w:t>
      </w:r>
    </w:p>
    <w:p w:rsidR="008A3045" w:rsidRDefault="008A3045" w:rsidP="008A3045">
      <w:pPr>
        <w:pStyle w:val="Prrafodelista"/>
        <w:numPr>
          <w:ilvl w:val="0"/>
          <w:numId w:val="12"/>
        </w:numPr>
        <w:jc w:val="both"/>
      </w:pPr>
      <w:r>
        <w:t>Comprueba en ambos casos:</w:t>
      </w:r>
    </w:p>
    <w:p w:rsidR="008A3045" w:rsidRDefault="008A3045" w:rsidP="008A3045">
      <w:pPr>
        <w:pStyle w:val="Prrafodelista"/>
        <w:numPr>
          <w:ilvl w:val="1"/>
          <w:numId w:val="12"/>
        </w:numPr>
        <w:jc w:val="both"/>
      </w:pPr>
      <w:r>
        <w:t>Si los datos persisten o no una vez acabada la sesión en otra ventana del mismo dominio</w:t>
      </w:r>
    </w:p>
    <w:p w:rsidR="00D415F7" w:rsidRDefault="008A3045" w:rsidP="008A3045">
      <w:pPr>
        <w:pStyle w:val="Prrafodelista"/>
        <w:numPr>
          <w:ilvl w:val="1"/>
          <w:numId w:val="12"/>
        </w:numPr>
        <w:jc w:val="both"/>
      </w:pPr>
      <w:r>
        <w:t>Si el navegador es compatible con este tipo de almacenamiento. Muestra un mensaje en caso de que no lo sea.</w:t>
      </w:r>
    </w:p>
    <w:p w:rsidR="008A3045" w:rsidRPr="008A3045" w:rsidRDefault="008A3045" w:rsidP="008A3045">
      <w:pPr>
        <w:pStyle w:val="Prrafodelista"/>
        <w:numPr>
          <w:ilvl w:val="1"/>
          <w:numId w:val="12"/>
        </w:numPr>
        <w:jc w:val="both"/>
      </w:pPr>
      <w:r w:rsidRPr="008A3045">
        <w:rPr>
          <w:b/>
        </w:rPr>
        <w:t>OPCIONAL</w:t>
      </w:r>
      <w:r>
        <w:rPr>
          <w:b/>
        </w:rPr>
        <w:t xml:space="preserve">: </w:t>
      </w:r>
      <w:r w:rsidRPr="008A3045">
        <w:t>En caso de que el navegador no sea compatible, proporciona una solución alternativa que proporcione la misma funcionalidad que hemos descrito</w:t>
      </w:r>
      <w:r>
        <w:t xml:space="preserve"> sin emplear </w:t>
      </w:r>
      <w:proofErr w:type="spellStart"/>
      <w:r>
        <w:t>WebStorage</w:t>
      </w:r>
      <w:proofErr w:type="spellEnd"/>
      <w:r w:rsidRPr="008A3045">
        <w:t>.</w:t>
      </w:r>
    </w:p>
    <w:p w:rsidR="008A3045" w:rsidRDefault="008A3045" w:rsidP="00D415F7">
      <w:pPr>
        <w:ind w:left="1080"/>
        <w:jc w:val="both"/>
      </w:pPr>
    </w:p>
    <w:sectPr w:rsidR="008A3045" w:rsidSect="00C1597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1B4" w:rsidRDefault="00CF71B4" w:rsidP="009B4F7F">
      <w:pPr>
        <w:spacing w:after="0" w:line="240" w:lineRule="auto"/>
      </w:pPr>
      <w:r>
        <w:separator/>
      </w:r>
    </w:p>
  </w:endnote>
  <w:endnote w:type="continuationSeparator" w:id="0">
    <w:p w:rsidR="00CF71B4" w:rsidRDefault="00CF71B4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1B4" w:rsidRDefault="00CF71B4" w:rsidP="009B4F7F">
      <w:pPr>
        <w:spacing w:after="0" w:line="240" w:lineRule="auto"/>
      </w:pPr>
      <w:r>
        <w:separator/>
      </w:r>
    </w:p>
  </w:footnote>
  <w:footnote w:type="continuationSeparator" w:id="0">
    <w:p w:rsidR="00CF71B4" w:rsidRDefault="00CF71B4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612" w:rsidRDefault="00F64612" w:rsidP="009B4F7F">
    <w:r>
      <w:t>Desarrollo Web en Entorno Cliente</w:t>
    </w:r>
    <w:r w:rsidRPr="009B4F7F">
      <w:t xml:space="preserve"> </w:t>
    </w:r>
  </w:p>
  <w:p w:rsidR="00F64612" w:rsidRDefault="00F646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636A"/>
    <w:multiLevelType w:val="hybridMultilevel"/>
    <w:tmpl w:val="5DEC9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0B3F09"/>
    <w:multiLevelType w:val="hybridMultilevel"/>
    <w:tmpl w:val="E9D069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511CB2"/>
    <w:multiLevelType w:val="hybridMultilevel"/>
    <w:tmpl w:val="1C96F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114E7"/>
    <w:multiLevelType w:val="hybridMultilevel"/>
    <w:tmpl w:val="17FEB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66F9B"/>
    <w:multiLevelType w:val="hybridMultilevel"/>
    <w:tmpl w:val="273EF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245A0"/>
    <w:multiLevelType w:val="hybridMultilevel"/>
    <w:tmpl w:val="74DA2D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>
    <w:nsid w:val="56680D8D"/>
    <w:multiLevelType w:val="hybridMultilevel"/>
    <w:tmpl w:val="FB6AA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B40118"/>
    <w:multiLevelType w:val="hybridMultilevel"/>
    <w:tmpl w:val="0CF8C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82540"/>
    <w:multiLevelType w:val="hybridMultilevel"/>
    <w:tmpl w:val="9D288F5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635B8E"/>
    <w:multiLevelType w:val="hybridMultilevel"/>
    <w:tmpl w:val="6E924B9C"/>
    <w:lvl w:ilvl="0" w:tplc="B1D857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0099C"/>
    <w:rsid w:val="00027DDB"/>
    <w:rsid w:val="00032B89"/>
    <w:rsid w:val="0004261E"/>
    <w:rsid w:val="000D546B"/>
    <w:rsid w:val="00107B35"/>
    <w:rsid w:val="001C543A"/>
    <w:rsid w:val="001E01B8"/>
    <w:rsid w:val="002415D4"/>
    <w:rsid w:val="0026566C"/>
    <w:rsid w:val="0028033C"/>
    <w:rsid w:val="002E3604"/>
    <w:rsid w:val="002F0822"/>
    <w:rsid w:val="00314DF8"/>
    <w:rsid w:val="003F60E9"/>
    <w:rsid w:val="0049538A"/>
    <w:rsid w:val="004C7563"/>
    <w:rsid w:val="004E7C15"/>
    <w:rsid w:val="004F65E2"/>
    <w:rsid w:val="00542756"/>
    <w:rsid w:val="005A2970"/>
    <w:rsid w:val="005B0714"/>
    <w:rsid w:val="00611F0D"/>
    <w:rsid w:val="0069095A"/>
    <w:rsid w:val="006C2250"/>
    <w:rsid w:val="006E6D5F"/>
    <w:rsid w:val="00731371"/>
    <w:rsid w:val="007417DD"/>
    <w:rsid w:val="007753DB"/>
    <w:rsid w:val="007869BD"/>
    <w:rsid w:val="007F0B48"/>
    <w:rsid w:val="007F757B"/>
    <w:rsid w:val="008149BC"/>
    <w:rsid w:val="00831385"/>
    <w:rsid w:val="008613A7"/>
    <w:rsid w:val="00864BFD"/>
    <w:rsid w:val="008A3045"/>
    <w:rsid w:val="008C5603"/>
    <w:rsid w:val="009435AA"/>
    <w:rsid w:val="009955EE"/>
    <w:rsid w:val="009B4F7F"/>
    <w:rsid w:val="009E504B"/>
    <w:rsid w:val="009F2DDC"/>
    <w:rsid w:val="00A903F3"/>
    <w:rsid w:val="00B07652"/>
    <w:rsid w:val="00B30965"/>
    <w:rsid w:val="00B6621D"/>
    <w:rsid w:val="00B9114F"/>
    <w:rsid w:val="00B9413C"/>
    <w:rsid w:val="00BB429F"/>
    <w:rsid w:val="00BB740C"/>
    <w:rsid w:val="00BF3780"/>
    <w:rsid w:val="00C02C42"/>
    <w:rsid w:val="00C15971"/>
    <w:rsid w:val="00C520DB"/>
    <w:rsid w:val="00C84810"/>
    <w:rsid w:val="00C923D9"/>
    <w:rsid w:val="00C934F9"/>
    <w:rsid w:val="00CB51BA"/>
    <w:rsid w:val="00CD1D05"/>
    <w:rsid w:val="00CE1BFB"/>
    <w:rsid w:val="00CF71B4"/>
    <w:rsid w:val="00D02047"/>
    <w:rsid w:val="00D415F7"/>
    <w:rsid w:val="00D61388"/>
    <w:rsid w:val="00D6168C"/>
    <w:rsid w:val="00D801DC"/>
    <w:rsid w:val="00D817FA"/>
    <w:rsid w:val="00D826B6"/>
    <w:rsid w:val="00DD5190"/>
    <w:rsid w:val="00E35F12"/>
    <w:rsid w:val="00E63AF2"/>
    <w:rsid w:val="00E82D32"/>
    <w:rsid w:val="00E83A40"/>
    <w:rsid w:val="00F17B2F"/>
    <w:rsid w:val="00F272B6"/>
    <w:rsid w:val="00F33255"/>
    <w:rsid w:val="00F64612"/>
    <w:rsid w:val="00F77117"/>
    <w:rsid w:val="00F9405E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F7F"/>
  </w:style>
  <w:style w:type="paragraph" w:styleId="Piedepgina">
    <w:name w:val="footer"/>
    <w:basedOn w:val="Normal"/>
    <w:link w:val="Piedepgina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90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095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Cibeles</cp:lastModifiedBy>
  <cp:revision>3</cp:revision>
  <dcterms:created xsi:type="dcterms:W3CDTF">2017-01-18T17:22:00Z</dcterms:created>
  <dcterms:modified xsi:type="dcterms:W3CDTF">2017-01-18T17:27:00Z</dcterms:modified>
</cp:coreProperties>
</file>