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B9413C" w:rsidP="009B4F7F">
      <w:pPr>
        <w:jc w:val="center"/>
        <w:rPr>
          <w:b/>
        </w:rPr>
      </w:pPr>
      <w:r>
        <w:rPr>
          <w:b/>
        </w:rPr>
        <w:t xml:space="preserve">U6. </w:t>
      </w:r>
      <w:r w:rsidR="00B07652">
        <w:rPr>
          <w:b/>
        </w:rPr>
        <w:t>Formularios</w:t>
      </w:r>
      <w:bookmarkStart w:id="0" w:name="_GoBack"/>
      <w:bookmarkEnd w:id="0"/>
      <w:r>
        <w:rPr>
          <w:b/>
        </w:rPr>
        <w:t xml:space="preserve"> y Almacenamiento</w:t>
      </w:r>
    </w:p>
    <w:p w:rsidR="009B4F7F" w:rsidRDefault="007F0B48" w:rsidP="009B4F7F">
      <w:pPr>
        <w:jc w:val="center"/>
        <w:rPr>
          <w:b/>
        </w:rPr>
      </w:pPr>
      <w:r>
        <w:rPr>
          <w:b/>
        </w:rPr>
        <w:t>Práctica</w:t>
      </w:r>
      <w:r w:rsidR="004C7563">
        <w:rPr>
          <w:b/>
        </w:rPr>
        <w:t xml:space="preserve"> Validación de Formulario</w:t>
      </w:r>
    </w:p>
    <w:p w:rsidR="007F0B48" w:rsidRDefault="00611F0D" w:rsidP="007F0B48">
      <w:pPr>
        <w:pStyle w:val="Prrafodelista"/>
        <w:numPr>
          <w:ilvl w:val="0"/>
          <w:numId w:val="12"/>
        </w:numPr>
        <w:jc w:val="both"/>
      </w:pPr>
      <w:r>
        <w:t>Realiza el formulario de la imagen con las características que se indican:</w:t>
      </w:r>
    </w:p>
    <w:p w:rsidR="00E35F12" w:rsidRDefault="00E35F12" w:rsidP="007F0B48">
      <w:pPr>
        <w:pStyle w:val="Prrafodelista"/>
        <w:jc w:val="both"/>
      </w:pPr>
    </w:p>
    <w:p w:rsidR="00611F0D" w:rsidRDefault="007F0B48" w:rsidP="009955EE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0D5C9E52" wp14:editId="19FB6EF7">
            <wp:extent cx="4429125" cy="3581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0D" w:rsidRDefault="00611F0D" w:rsidP="004C7563">
      <w:pPr>
        <w:pStyle w:val="Prrafodelista"/>
        <w:numPr>
          <w:ilvl w:val="1"/>
          <w:numId w:val="12"/>
        </w:numPr>
        <w:ind w:left="1080"/>
        <w:jc w:val="both"/>
      </w:pPr>
      <w:r>
        <w:t xml:space="preserve">Genera un número entre el 1000 y el 9999 para el </w:t>
      </w:r>
      <w:proofErr w:type="spellStart"/>
      <w:r>
        <w:t>captcha</w:t>
      </w:r>
      <w:proofErr w:type="spellEnd"/>
      <w:r>
        <w:t>:</w:t>
      </w:r>
    </w:p>
    <w:p w:rsidR="00611F0D" w:rsidRDefault="00611F0D" w:rsidP="004C7563">
      <w:pPr>
        <w:pStyle w:val="Prrafodelista"/>
        <w:ind w:left="1080"/>
        <w:jc w:val="both"/>
      </w:pPr>
    </w:p>
    <w:p w:rsidR="00611F0D" w:rsidRDefault="00611F0D" w:rsidP="004C7563">
      <w:pPr>
        <w:pStyle w:val="Prrafodelista"/>
        <w:numPr>
          <w:ilvl w:val="1"/>
          <w:numId w:val="12"/>
        </w:numPr>
        <w:ind w:left="1080"/>
        <w:jc w:val="both"/>
      </w:pPr>
      <w:r>
        <w:t>Comprueba los valores siguientes:</w:t>
      </w:r>
    </w:p>
    <w:p w:rsidR="00611F0D" w:rsidRDefault="00611F0D" w:rsidP="004C7563">
      <w:pPr>
        <w:pStyle w:val="Prrafodelista"/>
        <w:numPr>
          <w:ilvl w:val="2"/>
          <w:numId w:val="12"/>
        </w:numPr>
        <w:ind w:left="1800"/>
        <w:jc w:val="both"/>
      </w:pPr>
      <w:r>
        <w:t xml:space="preserve"> el nombre y el apellido no son nulos y que tiene caracteres que tienen sentido para un nombre y apellidos.</w:t>
      </w:r>
    </w:p>
    <w:p w:rsidR="00611F0D" w:rsidRDefault="00611F0D" w:rsidP="004C7563">
      <w:pPr>
        <w:pStyle w:val="Prrafodelista"/>
        <w:numPr>
          <w:ilvl w:val="2"/>
          <w:numId w:val="12"/>
        </w:numPr>
        <w:ind w:left="1800"/>
        <w:jc w:val="both"/>
      </w:pPr>
      <w:r>
        <w:t xml:space="preserve"> el nombre y apellidos no coinciden.</w:t>
      </w:r>
    </w:p>
    <w:p w:rsidR="00611F0D" w:rsidRDefault="00611F0D" w:rsidP="004C7563">
      <w:pPr>
        <w:pStyle w:val="Prrafodelista"/>
        <w:numPr>
          <w:ilvl w:val="2"/>
          <w:numId w:val="12"/>
        </w:numPr>
        <w:ind w:left="1800"/>
        <w:jc w:val="both"/>
      </w:pPr>
      <w:r>
        <w:t xml:space="preserve"> la edad es un número y que es mayor de 18 años.</w:t>
      </w:r>
    </w:p>
    <w:p w:rsidR="00611F0D" w:rsidRDefault="00611F0D" w:rsidP="004C7563">
      <w:pPr>
        <w:pStyle w:val="Prrafodelista"/>
        <w:numPr>
          <w:ilvl w:val="2"/>
          <w:numId w:val="12"/>
        </w:numPr>
        <w:ind w:left="1800"/>
        <w:jc w:val="both"/>
      </w:pPr>
      <w:r>
        <w:t xml:space="preserve"> el email tiene un formato de email válido.</w:t>
      </w:r>
    </w:p>
    <w:p w:rsidR="00611F0D" w:rsidRDefault="00611F0D" w:rsidP="004C7563">
      <w:pPr>
        <w:pStyle w:val="Prrafodelista"/>
        <w:numPr>
          <w:ilvl w:val="2"/>
          <w:numId w:val="12"/>
        </w:numPr>
        <w:ind w:left="1800"/>
        <w:jc w:val="both"/>
      </w:pPr>
      <w:r>
        <w:t xml:space="preserve"> el DNI está formado por entre 8 caracteres seguidos de una letra mayúscula o minúscula.</w:t>
      </w:r>
    </w:p>
    <w:p w:rsidR="00611F0D" w:rsidRDefault="00611F0D" w:rsidP="004C7563">
      <w:pPr>
        <w:pStyle w:val="Prrafodelista"/>
        <w:numPr>
          <w:ilvl w:val="2"/>
          <w:numId w:val="12"/>
        </w:numPr>
        <w:ind w:left="1800"/>
        <w:jc w:val="both"/>
      </w:pPr>
      <w:r>
        <w:t xml:space="preserve"> se ha aceptado las condiciones</w:t>
      </w:r>
    </w:p>
    <w:p w:rsidR="00611F0D" w:rsidRDefault="00611F0D" w:rsidP="004C7563">
      <w:pPr>
        <w:pStyle w:val="Prrafodelista"/>
        <w:numPr>
          <w:ilvl w:val="2"/>
          <w:numId w:val="12"/>
        </w:numPr>
        <w:ind w:left="1800"/>
        <w:jc w:val="both"/>
      </w:pPr>
      <w:r>
        <w:t xml:space="preserve"> el </w:t>
      </w:r>
      <w:proofErr w:type="spellStart"/>
      <w:r>
        <w:t>captcha</w:t>
      </w:r>
      <w:proofErr w:type="spellEnd"/>
      <w:r>
        <w:t xml:space="preserve"> es correcto.</w:t>
      </w:r>
    </w:p>
    <w:p w:rsidR="004C7563" w:rsidRDefault="004C7563" w:rsidP="004C7563">
      <w:pPr>
        <w:pStyle w:val="Prrafodelista"/>
        <w:ind w:left="1800"/>
        <w:jc w:val="both"/>
      </w:pPr>
    </w:p>
    <w:p w:rsidR="00611F0D" w:rsidRDefault="00611F0D" w:rsidP="004C7563">
      <w:pPr>
        <w:pStyle w:val="Prrafodelista"/>
        <w:numPr>
          <w:ilvl w:val="1"/>
          <w:numId w:val="12"/>
        </w:numPr>
        <w:ind w:left="1080"/>
        <w:jc w:val="both"/>
      </w:pPr>
      <w:r>
        <w:t>Cuando se envía el formulario, es necesario que s</w:t>
      </w:r>
      <w:r w:rsidR="004C7563">
        <w:t>e muestre por pantalla los errores en color rojo y en caso en que no existan errores, un mensaje en color verde.</w:t>
      </w:r>
    </w:p>
    <w:p w:rsidR="004C7563" w:rsidRDefault="004C7563" w:rsidP="004C7563">
      <w:pPr>
        <w:pStyle w:val="Prrafodelista"/>
        <w:ind w:left="1080"/>
        <w:jc w:val="both"/>
      </w:pPr>
    </w:p>
    <w:p w:rsidR="009955EE" w:rsidRPr="009955EE" w:rsidRDefault="009955EE" w:rsidP="004C7563">
      <w:pPr>
        <w:pStyle w:val="Prrafodelista"/>
        <w:numPr>
          <w:ilvl w:val="1"/>
          <w:numId w:val="12"/>
        </w:numPr>
        <w:ind w:left="1080"/>
        <w:jc w:val="both"/>
      </w:pPr>
      <w:r w:rsidRPr="009955EE">
        <w:rPr>
          <w:b/>
        </w:rPr>
        <w:t>OPCIONAL</w:t>
      </w:r>
      <w:r>
        <w:t>: Comprueba que el DNI es válido.</w:t>
      </w:r>
    </w:p>
    <w:p w:rsidR="009955EE" w:rsidRPr="009955EE" w:rsidRDefault="009955EE" w:rsidP="009955EE">
      <w:pPr>
        <w:pStyle w:val="Prrafodelista"/>
        <w:rPr>
          <w:b/>
        </w:rPr>
      </w:pPr>
    </w:p>
    <w:p w:rsidR="004C7563" w:rsidRDefault="004C7563" w:rsidP="004C7563">
      <w:pPr>
        <w:pStyle w:val="Prrafodelista"/>
        <w:numPr>
          <w:ilvl w:val="1"/>
          <w:numId w:val="12"/>
        </w:numPr>
        <w:ind w:left="1080"/>
        <w:jc w:val="both"/>
      </w:pPr>
      <w:r w:rsidRPr="004C7563">
        <w:rPr>
          <w:b/>
        </w:rPr>
        <w:t>OPCIONAL:</w:t>
      </w:r>
      <w:r>
        <w:t xml:space="preserve"> Cuando se envíe el formulario, pon el foco en el primer elemento erróneo del formulario y cámbiale el diseño para que tenga el borde rojo.</w:t>
      </w:r>
    </w:p>
    <w:sectPr w:rsidR="004C7563" w:rsidSect="00C1597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B89" w:rsidRDefault="00032B89" w:rsidP="009B4F7F">
      <w:pPr>
        <w:spacing w:after="0" w:line="240" w:lineRule="auto"/>
      </w:pPr>
      <w:r>
        <w:separator/>
      </w:r>
    </w:p>
  </w:endnote>
  <w:endnote w:type="continuationSeparator" w:id="0">
    <w:p w:rsidR="00032B89" w:rsidRDefault="00032B89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B89" w:rsidRDefault="00032B89" w:rsidP="009B4F7F">
      <w:pPr>
        <w:spacing w:after="0" w:line="240" w:lineRule="auto"/>
      </w:pPr>
      <w:r>
        <w:separator/>
      </w:r>
    </w:p>
  </w:footnote>
  <w:footnote w:type="continuationSeparator" w:id="0">
    <w:p w:rsidR="00032B89" w:rsidRDefault="00032B89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12" w:rsidRDefault="00F64612" w:rsidP="009B4F7F">
    <w:r>
      <w:t>Desarrollo Web en Entorno Cliente</w:t>
    </w:r>
    <w:r w:rsidRPr="009B4F7F">
      <w:t xml:space="preserve"> </w:t>
    </w:r>
  </w:p>
  <w:p w:rsidR="00F64612" w:rsidRDefault="00F646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636A"/>
    <w:multiLevelType w:val="hybridMultilevel"/>
    <w:tmpl w:val="5DEC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0B3F09"/>
    <w:multiLevelType w:val="hybridMultilevel"/>
    <w:tmpl w:val="E9D069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511CB2"/>
    <w:multiLevelType w:val="hybridMultilevel"/>
    <w:tmpl w:val="1C96F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114E7"/>
    <w:multiLevelType w:val="hybridMultilevel"/>
    <w:tmpl w:val="17FEB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66F9B"/>
    <w:multiLevelType w:val="hybridMultilevel"/>
    <w:tmpl w:val="273EF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245A0"/>
    <w:multiLevelType w:val="hybridMultilevel"/>
    <w:tmpl w:val="74DA2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B40118"/>
    <w:multiLevelType w:val="hybridMultilevel"/>
    <w:tmpl w:val="273EF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635B8E"/>
    <w:multiLevelType w:val="hybridMultilevel"/>
    <w:tmpl w:val="6E924B9C"/>
    <w:lvl w:ilvl="0" w:tplc="B1D857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27DDB"/>
    <w:rsid w:val="00032B89"/>
    <w:rsid w:val="0004261E"/>
    <w:rsid w:val="000D546B"/>
    <w:rsid w:val="00107B35"/>
    <w:rsid w:val="001C543A"/>
    <w:rsid w:val="001E01B8"/>
    <w:rsid w:val="002415D4"/>
    <w:rsid w:val="0026566C"/>
    <w:rsid w:val="0028033C"/>
    <w:rsid w:val="002E3604"/>
    <w:rsid w:val="002F0822"/>
    <w:rsid w:val="00314DF8"/>
    <w:rsid w:val="003F60E9"/>
    <w:rsid w:val="0049538A"/>
    <w:rsid w:val="004C7563"/>
    <w:rsid w:val="004E7C15"/>
    <w:rsid w:val="004F65E2"/>
    <w:rsid w:val="00542756"/>
    <w:rsid w:val="005A2970"/>
    <w:rsid w:val="005B0714"/>
    <w:rsid w:val="00611F0D"/>
    <w:rsid w:val="0069095A"/>
    <w:rsid w:val="006C2250"/>
    <w:rsid w:val="006E6D5F"/>
    <w:rsid w:val="00731371"/>
    <w:rsid w:val="007417DD"/>
    <w:rsid w:val="007753DB"/>
    <w:rsid w:val="007869BD"/>
    <w:rsid w:val="007F0B48"/>
    <w:rsid w:val="007F757B"/>
    <w:rsid w:val="008149BC"/>
    <w:rsid w:val="00831385"/>
    <w:rsid w:val="008613A7"/>
    <w:rsid w:val="00864BFD"/>
    <w:rsid w:val="008C5603"/>
    <w:rsid w:val="009435AA"/>
    <w:rsid w:val="009955EE"/>
    <w:rsid w:val="009B4F7F"/>
    <w:rsid w:val="009E504B"/>
    <w:rsid w:val="009F2DDC"/>
    <w:rsid w:val="00A903F3"/>
    <w:rsid w:val="00B07652"/>
    <w:rsid w:val="00B30965"/>
    <w:rsid w:val="00B6621D"/>
    <w:rsid w:val="00B9114F"/>
    <w:rsid w:val="00B9413C"/>
    <w:rsid w:val="00BB429F"/>
    <w:rsid w:val="00BB740C"/>
    <w:rsid w:val="00BF3780"/>
    <w:rsid w:val="00C02C42"/>
    <w:rsid w:val="00C15971"/>
    <w:rsid w:val="00C520DB"/>
    <w:rsid w:val="00C84810"/>
    <w:rsid w:val="00C923D9"/>
    <w:rsid w:val="00C934F9"/>
    <w:rsid w:val="00CB51BA"/>
    <w:rsid w:val="00CD1D05"/>
    <w:rsid w:val="00CE1BFB"/>
    <w:rsid w:val="00D02047"/>
    <w:rsid w:val="00D61388"/>
    <w:rsid w:val="00D6168C"/>
    <w:rsid w:val="00D817FA"/>
    <w:rsid w:val="00D826B6"/>
    <w:rsid w:val="00DD5190"/>
    <w:rsid w:val="00E35F12"/>
    <w:rsid w:val="00E63AF2"/>
    <w:rsid w:val="00E82D32"/>
    <w:rsid w:val="00E83A40"/>
    <w:rsid w:val="00F17B2F"/>
    <w:rsid w:val="00F272B6"/>
    <w:rsid w:val="00F33255"/>
    <w:rsid w:val="00F64612"/>
    <w:rsid w:val="00F77117"/>
    <w:rsid w:val="00F9405E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90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095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Cibeles</cp:lastModifiedBy>
  <cp:revision>4</cp:revision>
  <dcterms:created xsi:type="dcterms:W3CDTF">2017-01-12T11:24:00Z</dcterms:created>
  <dcterms:modified xsi:type="dcterms:W3CDTF">2017-01-12T11:39:00Z</dcterms:modified>
</cp:coreProperties>
</file>