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A14F" w14:textId="5F68A76E" w:rsidR="00B87948" w:rsidRDefault="00B87948" w:rsidP="00B87948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</w:rPr>
      </w:pPr>
      <w:r w:rsidRPr="00B87948">
        <w:rPr>
          <w:b/>
          <w:bCs/>
          <w:sz w:val="28"/>
          <w:szCs w:val="28"/>
        </w:rPr>
        <w:t>CONFIGURATION GENERIQUE</w:t>
      </w:r>
    </w:p>
    <w:p w14:paraId="3EF6EE9A" w14:textId="048236E7" w:rsidR="00B87948" w:rsidRPr="00B87948" w:rsidRDefault="00B87948" w:rsidP="00B87948">
      <w:pPr>
        <w:tabs>
          <w:tab w:val="num" w:pos="720"/>
        </w:tabs>
        <w:ind w:left="708" w:hanging="360"/>
        <w:jc w:val="both"/>
      </w:pPr>
      <w:r>
        <w:t>La partie configuration permet de savoir les paramètres à appliquer au fonctionnement du logiciel que ça soit au niveau du traitement de texte ou d’image.</w:t>
      </w:r>
    </w:p>
    <w:p w14:paraId="6F840C1B" w14:textId="77777777" w:rsidR="00B87948" w:rsidRDefault="00B87948" w:rsidP="00B87948">
      <w:pPr>
        <w:pStyle w:val="NormalWeb"/>
        <w:numPr>
          <w:ilvl w:val="0"/>
          <w:numId w:val="1"/>
        </w:numPr>
      </w:pPr>
      <w:r>
        <w:rPr>
          <w:rStyle w:val="lev"/>
        </w:rPr>
        <w:t>Fonctions pour la gestion de la liste chaînée de Langue (</w:t>
      </w:r>
      <w:proofErr w:type="spellStart"/>
      <w:r>
        <w:rPr>
          <w:rStyle w:val="CodeHTML"/>
          <w:b/>
          <w:bCs/>
        </w:rPr>
        <w:t>Language.h</w:t>
      </w:r>
      <w:proofErr w:type="spellEnd"/>
      <w:r>
        <w:rPr>
          <w:rStyle w:val="lev"/>
        </w:rPr>
        <w:t>)</w:t>
      </w:r>
    </w:p>
    <w:p w14:paraId="37D166D0" w14:textId="77777777" w:rsidR="00B87948" w:rsidRDefault="00B87948" w:rsidP="00B87948">
      <w:pPr>
        <w:pStyle w:val="NormalWeb"/>
        <w:numPr>
          <w:ilvl w:val="1"/>
          <w:numId w:val="1"/>
        </w:numPr>
      </w:pPr>
      <w:proofErr w:type="spellStart"/>
      <w:proofErr w:type="gramStart"/>
      <w:r>
        <w:rPr>
          <w:rStyle w:val="CodeHTML"/>
        </w:rPr>
        <w:t>createLangueCell</w:t>
      </w:r>
      <w:proofErr w:type="spellEnd"/>
      <w:r>
        <w:t>:</w:t>
      </w:r>
      <w:proofErr w:type="gramEnd"/>
      <w:r>
        <w:t xml:space="preserve"> Crée une nouvelle cellule pour la liste chaînée de langues.</w:t>
      </w:r>
    </w:p>
    <w:p w14:paraId="77620EE7" w14:textId="77777777" w:rsidR="00B87948" w:rsidRDefault="00B87948" w:rsidP="00B87948">
      <w:pPr>
        <w:pStyle w:val="NormalWeb"/>
        <w:numPr>
          <w:ilvl w:val="1"/>
          <w:numId w:val="1"/>
        </w:numPr>
      </w:pPr>
      <w:proofErr w:type="spellStart"/>
      <w:proofErr w:type="gramStart"/>
      <w:r>
        <w:rPr>
          <w:rStyle w:val="CodeHTML"/>
        </w:rPr>
        <w:t>appendLangue</w:t>
      </w:r>
      <w:proofErr w:type="spellEnd"/>
      <w:r>
        <w:t>:</w:t>
      </w:r>
      <w:proofErr w:type="gramEnd"/>
      <w:r>
        <w:t xml:space="preserve"> Ajoute une nouvelle langue à la fin de la liste chaînée.</w:t>
      </w:r>
    </w:p>
    <w:p w14:paraId="07E2AFDA" w14:textId="77777777" w:rsidR="00B87948" w:rsidRDefault="00B87948" w:rsidP="00B87948">
      <w:pPr>
        <w:pStyle w:val="NormalWeb"/>
        <w:numPr>
          <w:ilvl w:val="1"/>
          <w:numId w:val="1"/>
        </w:numPr>
      </w:pPr>
      <w:proofErr w:type="spellStart"/>
      <w:proofErr w:type="gramStart"/>
      <w:r>
        <w:rPr>
          <w:rStyle w:val="CodeHTML"/>
        </w:rPr>
        <w:t>displayLangue</w:t>
      </w:r>
      <w:proofErr w:type="spellEnd"/>
      <w:r>
        <w:t>:</w:t>
      </w:r>
      <w:proofErr w:type="gramEnd"/>
      <w:r>
        <w:t xml:space="preserve"> Affiche le contenu de la liste chaînée de langues.</w:t>
      </w:r>
    </w:p>
    <w:p w14:paraId="1E810275" w14:textId="77777777" w:rsidR="00B87948" w:rsidRDefault="00B87948" w:rsidP="00B87948">
      <w:pPr>
        <w:pStyle w:val="NormalWeb"/>
        <w:numPr>
          <w:ilvl w:val="0"/>
          <w:numId w:val="1"/>
        </w:numPr>
      </w:pPr>
      <w:r>
        <w:rPr>
          <w:rStyle w:val="lev"/>
        </w:rPr>
        <w:t>Fonctions pour la gestion de la liste chaînée de Couleur (</w:t>
      </w:r>
      <w:proofErr w:type="spellStart"/>
      <w:r>
        <w:rPr>
          <w:rStyle w:val="CodeHTML"/>
          <w:b/>
          <w:bCs/>
        </w:rPr>
        <w:t>color.h</w:t>
      </w:r>
      <w:proofErr w:type="spellEnd"/>
      <w:r>
        <w:rPr>
          <w:rStyle w:val="lev"/>
        </w:rPr>
        <w:t>)</w:t>
      </w:r>
    </w:p>
    <w:p w14:paraId="56480830" w14:textId="77777777" w:rsidR="00B87948" w:rsidRDefault="00B87948" w:rsidP="00B87948">
      <w:pPr>
        <w:pStyle w:val="NormalWeb"/>
        <w:numPr>
          <w:ilvl w:val="1"/>
          <w:numId w:val="1"/>
        </w:numPr>
      </w:pPr>
      <w:proofErr w:type="spellStart"/>
      <w:proofErr w:type="gramStart"/>
      <w:r>
        <w:rPr>
          <w:rStyle w:val="CodeHTML"/>
        </w:rPr>
        <w:t>createColorCell</w:t>
      </w:r>
      <w:proofErr w:type="spellEnd"/>
      <w:r>
        <w:t>:</w:t>
      </w:r>
      <w:proofErr w:type="gramEnd"/>
      <w:r>
        <w:t xml:space="preserve"> Crée une nouvelle cellule pour la liste chaînée de couleurs.</w:t>
      </w:r>
    </w:p>
    <w:p w14:paraId="246EF06E" w14:textId="77777777" w:rsidR="00B87948" w:rsidRDefault="00B87948" w:rsidP="00B87948">
      <w:pPr>
        <w:pStyle w:val="NormalWeb"/>
        <w:numPr>
          <w:ilvl w:val="1"/>
          <w:numId w:val="1"/>
        </w:numPr>
      </w:pPr>
      <w:proofErr w:type="spellStart"/>
      <w:proofErr w:type="gramStart"/>
      <w:r>
        <w:rPr>
          <w:rStyle w:val="CodeHTML"/>
        </w:rPr>
        <w:t>appendColor</w:t>
      </w:r>
      <w:proofErr w:type="spellEnd"/>
      <w:r>
        <w:t>:</w:t>
      </w:r>
      <w:proofErr w:type="gramEnd"/>
      <w:r>
        <w:t xml:space="preserve"> Ajoute une nouvelle couleur à la fin de la liste chaînée.</w:t>
      </w:r>
    </w:p>
    <w:p w14:paraId="4F0A8161" w14:textId="77777777" w:rsidR="00B87948" w:rsidRDefault="00B87948" w:rsidP="00B87948">
      <w:pPr>
        <w:pStyle w:val="NormalWeb"/>
        <w:numPr>
          <w:ilvl w:val="1"/>
          <w:numId w:val="1"/>
        </w:numPr>
      </w:pPr>
      <w:proofErr w:type="spellStart"/>
      <w:proofErr w:type="gramStart"/>
      <w:r>
        <w:rPr>
          <w:rStyle w:val="CodeHTML"/>
        </w:rPr>
        <w:t>displayColor</w:t>
      </w:r>
      <w:proofErr w:type="spellEnd"/>
      <w:r>
        <w:t>:</w:t>
      </w:r>
      <w:proofErr w:type="gramEnd"/>
      <w:r>
        <w:t xml:space="preserve"> Affiche le contenu de la liste chaînée de couleurs.</w:t>
      </w:r>
    </w:p>
    <w:p w14:paraId="611242C6" w14:textId="77777777" w:rsidR="00B87948" w:rsidRDefault="00B87948" w:rsidP="00B87948">
      <w:pPr>
        <w:pStyle w:val="NormalWeb"/>
        <w:numPr>
          <w:ilvl w:val="0"/>
          <w:numId w:val="1"/>
        </w:numPr>
      </w:pPr>
      <w:r>
        <w:rPr>
          <w:rStyle w:val="lev"/>
        </w:rPr>
        <w:t>Fonctions pour la gestion de la liste chaînée de Nom (</w:t>
      </w:r>
      <w:proofErr w:type="spellStart"/>
      <w:r>
        <w:rPr>
          <w:rStyle w:val="CodeHTML"/>
          <w:b/>
          <w:bCs/>
        </w:rPr>
        <w:t>Lexique.h</w:t>
      </w:r>
      <w:proofErr w:type="spellEnd"/>
      <w:r>
        <w:rPr>
          <w:rStyle w:val="lev"/>
        </w:rPr>
        <w:t>)</w:t>
      </w:r>
    </w:p>
    <w:p w14:paraId="14988C49" w14:textId="77777777" w:rsidR="00B87948" w:rsidRDefault="00B87948" w:rsidP="00B87948">
      <w:pPr>
        <w:pStyle w:val="NormalWeb"/>
        <w:numPr>
          <w:ilvl w:val="1"/>
          <w:numId w:val="1"/>
        </w:numPr>
      </w:pPr>
      <w:proofErr w:type="spellStart"/>
      <w:proofErr w:type="gramStart"/>
      <w:r>
        <w:rPr>
          <w:rStyle w:val="CodeHTML"/>
        </w:rPr>
        <w:t>createNomCell</w:t>
      </w:r>
      <w:proofErr w:type="spellEnd"/>
      <w:r>
        <w:t>:</w:t>
      </w:r>
      <w:proofErr w:type="gramEnd"/>
      <w:r>
        <w:t xml:space="preserve"> Crée une nouvelle cellule pour la liste chaînée de noms.</w:t>
      </w:r>
    </w:p>
    <w:p w14:paraId="3B4A84A4" w14:textId="77777777" w:rsidR="00B87948" w:rsidRDefault="00B87948" w:rsidP="00B87948">
      <w:pPr>
        <w:pStyle w:val="NormalWeb"/>
        <w:numPr>
          <w:ilvl w:val="1"/>
          <w:numId w:val="1"/>
        </w:numPr>
      </w:pPr>
      <w:proofErr w:type="spellStart"/>
      <w:proofErr w:type="gramStart"/>
      <w:r>
        <w:rPr>
          <w:rStyle w:val="CodeHTML"/>
        </w:rPr>
        <w:t>appendNom</w:t>
      </w:r>
      <w:proofErr w:type="spellEnd"/>
      <w:r>
        <w:t>:</w:t>
      </w:r>
      <w:proofErr w:type="gramEnd"/>
      <w:r>
        <w:t xml:space="preserve"> Ajoute un nouveau nom à la fin de la liste chaînée.</w:t>
      </w:r>
    </w:p>
    <w:p w14:paraId="34CF634B" w14:textId="77777777" w:rsidR="00B87948" w:rsidRDefault="00B87948" w:rsidP="00B87948">
      <w:pPr>
        <w:pStyle w:val="NormalWeb"/>
        <w:numPr>
          <w:ilvl w:val="1"/>
          <w:numId w:val="1"/>
        </w:numPr>
      </w:pPr>
      <w:proofErr w:type="spellStart"/>
      <w:proofErr w:type="gramStart"/>
      <w:r>
        <w:rPr>
          <w:rStyle w:val="CodeHTML"/>
        </w:rPr>
        <w:t>displayNom</w:t>
      </w:r>
      <w:proofErr w:type="spellEnd"/>
      <w:r>
        <w:t>:</w:t>
      </w:r>
      <w:proofErr w:type="gramEnd"/>
      <w:r>
        <w:t xml:space="preserve"> Affiche le contenu de la liste chaînée de noms.</w:t>
      </w:r>
    </w:p>
    <w:p w14:paraId="1320F450" w14:textId="77777777" w:rsidR="00B87948" w:rsidRDefault="00B87948" w:rsidP="00B87948">
      <w:pPr>
        <w:pStyle w:val="NormalWeb"/>
        <w:numPr>
          <w:ilvl w:val="0"/>
          <w:numId w:val="1"/>
        </w:numPr>
      </w:pPr>
      <w:r>
        <w:rPr>
          <w:rStyle w:val="lev"/>
        </w:rPr>
        <w:t>Fonctions pour la gestion de la liste chaînée de Verbe (</w:t>
      </w:r>
      <w:proofErr w:type="spellStart"/>
      <w:r>
        <w:rPr>
          <w:rStyle w:val="CodeHTML"/>
          <w:b/>
          <w:bCs/>
        </w:rPr>
        <w:t>Lexique.h</w:t>
      </w:r>
      <w:proofErr w:type="spellEnd"/>
      <w:r>
        <w:rPr>
          <w:rStyle w:val="lev"/>
        </w:rPr>
        <w:t>)</w:t>
      </w:r>
    </w:p>
    <w:p w14:paraId="72496026" w14:textId="77777777" w:rsidR="00B87948" w:rsidRDefault="00B87948" w:rsidP="00B87948">
      <w:pPr>
        <w:pStyle w:val="NormalWeb"/>
        <w:numPr>
          <w:ilvl w:val="1"/>
          <w:numId w:val="1"/>
        </w:numPr>
      </w:pPr>
      <w:proofErr w:type="spellStart"/>
      <w:proofErr w:type="gramStart"/>
      <w:r>
        <w:rPr>
          <w:rStyle w:val="CodeHTML"/>
        </w:rPr>
        <w:t>createVerbeCell</w:t>
      </w:r>
      <w:proofErr w:type="spellEnd"/>
      <w:r>
        <w:t>:</w:t>
      </w:r>
      <w:proofErr w:type="gramEnd"/>
      <w:r>
        <w:t xml:space="preserve"> Crée une nouvelle cellule pour la liste chaînée de verbes.</w:t>
      </w:r>
    </w:p>
    <w:p w14:paraId="03FA8FC3" w14:textId="77777777" w:rsidR="00B87948" w:rsidRDefault="00B87948" w:rsidP="00B87948">
      <w:pPr>
        <w:pStyle w:val="NormalWeb"/>
        <w:numPr>
          <w:ilvl w:val="1"/>
          <w:numId w:val="1"/>
        </w:numPr>
      </w:pPr>
      <w:proofErr w:type="spellStart"/>
      <w:proofErr w:type="gramStart"/>
      <w:r>
        <w:rPr>
          <w:rStyle w:val="CodeHTML"/>
        </w:rPr>
        <w:t>appendVerbe</w:t>
      </w:r>
      <w:proofErr w:type="spellEnd"/>
      <w:r>
        <w:t>:</w:t>
      </w:r>
      <w:proofErr w:type="gramEnd"/>
      <w:r>
        <w:t xml:space="preserve"> Ajoute un nouveau verbe à la fin de la liste chaînée.</w:t>
      </w:r>
    </w:p>
    <w:p w14:paraId="3E69EC5B" w14:textId="77777777" w:rsidR="00B87948" w:rsidRDefault="00B87948" w:rsidP="00B87948">
      <w:pPr>
        <w:pStyle w:val="NormalWeb"/>
        <w:numPr>
          <w:ilvl w:val="1"/>
          <w:numId w:val="1"/>
        </w:numPr>
      </w:pPr>
      <w:proofErr w:type="spellStart"/>
      <w:proofErr w:type="gramStart"/>
      <w:r>
        <w:rPr>
          <w:rStyle w:val="CodeHTML"/>
        </w:rPr>
        <w:t>displayVerbe</w:t>
      </w:r>
      <w:proofErr w:type="spellEnd"/>
      <w:r>
        <w:t>:</w:t>
      </w:r>
      <w:proofErr w:type="gramEnd"/>
      <w:r>
        <w:t xml:space="preserve"> Affiche le contenu de la liste chaînée de verbes.</w:t>
      </w:r>
    </w:p>
    <w:p w14:paraId="009D2199" w14:textId="77777777" w:rsidR="00B87948" w:rsidRDefault="00B87948" w:rsidP="00B87948">
      <w:pPr>
        <w:pStyle w:val="NormalWeb"/>
        <w:numPr>
          <w:ilvl w:val="0"/>
          <w:numId w:val="1"/>
        </w:numPr>
      </w:pPr>
      <w:r>
        <w:rPr>
          <w:rStyle w:val="lev"/>
        </w:rPr>
        <w:t>Fonctions pour la gestion de la liste chaînée de Synonyme (</w:t>
      </w:r>
      <w:proofErr w:type="spellStart"/>
      <w:r>
        <w:rPr>
          <w:rStyle w:val="CodeHTML"/>
          <w:b/>
          <w:bCs/>
        </w:rPr>
        <w:t>Lexique.h</w:t>
      </w:r>
      <w:proofErr w:type="spellEnd"/>
      <w:r>
        <w:rPr>
          <w:rStyle w:val="lev"/>
        </w:rPr>
        <w:t>)</w:t>
      </w:r>
    </w:p>
    <w:p w14:paraId="271EA973" w14:textId="77777777" w:rsidR="00B87948" w:rsidRDefault="00B87948" w:rsidP="00B87948">
      <w:pPr>
        <w:pStyle w:val="NormalWeb"/>
        <w:numPr>
          <w:ilvl w:val="1"/>
          <w:numId w:val="1"/>
        </w:numPr>
      </w:pPr>
      <w:proofErr w:type="spellStart"/>
      <w:proofErr w:type="gramStart"/>
      <w:r>
        <w:rPr>
          <w:rStyle w:val="CodeHTML"/>
        </w:rPr>
        <w:t>createSynonymeCell</w:t>
      </w:r>
      <w:proofErr w:type="spellEnd"/>
      <w:r>
        <w:t>:</w:t>
      </w:r>
      <w:proofErr w:type="gramEnd"/>
      <w:r>
        <w:t xml:space="preserve"> Crée une nouvelle cellule pour la liste chaînée de synonymes.</w:t>
      </w:r>
    </w:p>
    <w:p w14:paraId="5E576377" w14:textId="77777777" w:rsidR="00B87948" w:rsidRDefault="00B87948" w:rsidP="00B87948">
      <w:pPr>
        <w:pStyle w:val="NormalWeb"/>
        <w:numPr>
          <w:ilvl w:val="1"/>
          <w:numId w:val="1"/>
        </w:numPr>
      </w:pPr>
      <w:proofErr w:type="spellStart"/>
      <w:proofErr w:type="gramStart"/>
      <w:r>
        <w:rPr>
          <w:rStyle w:val="CodeHTML"/>
        </w:rPr>
        <w:t>appendAdjective</w:t>
      </w:r>
      <w:proofErr w:type="spellEnd"/>
      <w:r>
        <w:t>:</w:t>
      </w:r>
      <w:proofErr w:type="gramEnd"/>
      <w:r>
        <w:t xml:space="preserve"> Ajoute un nouveau synonyme à la fin de la liste chaînée.</w:t>
      </w:r>
    </w:p>
    <w:p w14:paraId="598FA488" w14:textId="77777777" w:rsidR="00B87948" w:rsidRDefault="00B87948" w:rsidP="00B87948">
      <w:pPr>
        <w:pStyle w:val="NormalWeb"/>
        <w:numPr>
          <w:ilvl w:val="1"/>
          <w:numId w:val="1"/>
        </w:numPr>
      </w:pPr>
      <w:proofErr w:type="spellStart"/>
      <w:proofErr w:type="gramStart"/>
      <w:r>
        <w:rPr>
          <w:rStyle w:val="CodeHTML"/>
        </w:rPr>
        <w:t>displaySynonyme</w:t>
      </w:r>
      <w:proofErr w:type="spellEnd"/>
      <w:r>
        <w:t>:</w:t>
      </w:r>
      <w:proofErr w:type="gramEnd"/>
      <w:r>
        <w:t xml:space="preserve"> Affiche le contenu de la liste chaînée de synonymes.</w:t>
      </w:r>
    </w:p>
    <w:p w14:paraId="76A7E4E6" w14:textId="44EB1835" w:rsidR="00B87948" w:rsidRDefault="00B87948" w:rsidP="00B87948">
      <w:pPr>
        <w:pStyle w:val="NormalWeb"/>
      </w:pPr>
      <w:r>
        <w:t xml:space="preserve">Les fonctions </w:t>
      </w:r>
      <w:proofErr w:type="spellStart"/>
      <w:r>
        <w:rPr>
          <w:rStyle w:val="CodeHTML"/>
        </w:rPr>
        <w:t>create</w:t>
      </w:r>
      <w:proofErr w:type="spellEnd"/>
      <w:r>
        <w:t xml:space="preserve"> sont responsables de l'allocation mémoire pour une nouvelle cellule respective, les fonctions </w:t>
      </w:r>
      <w:r>
        <w:rPr>
          <w:rStyle w:val="CodeHTML"/>
        </w:rPr>
        <w:t>append</w:t>
      </w:r>
      <w:r>
        <w:t xml:space="preserve"> ajoutent ces cellules à la fin de la liste, et les fonctions </w:t>
      </w:r>
      <w:r>
        <w:rPr>
          <w:rStyle w:val="CodeHTML"/>
        </w:rPr>
        <w:t>display</w:t>
      </w:r>
      <w:r>
        <w:rPr>
          <w:rStyle w:val="CodeHTML"/>
        </w:rPr>
        <w:t xml:space="preserve"> </w:t>
      </w:r>
      <w:r>
        <w:t>affichent le contenu de la liste chaînée respective.</w:t>
      </w:r>
    </w:p>
    <w:p w14:paraId="3B63501A" w14:textId="5774CDB3" w:rsidR="00B87948" w:rsidRDefault="00B87948" w:rsidP="00B87948">
      <w:pPr>
        <w:pStyle w:val="NormalWeb"/>
      </w:pPr>
      <w:r>
        <w:t xml:space="preserve">Chaque paramètre sera </w:t>
      </w:r>
      <w:r w:rsidR="007F77A1">
        <w:t>géré</w:t>
      </w:r>
      <w:r>
        <w:t xml:space="preserve"> par leur propres programmes, donc il y aura des fichiers headers et des fichier</w:t>
      </w:r>
      <w:r w:rsidR="007F77A1">
        <w:t>s</w:t>
      </w:r>
      <w:r>
        <w:t xml:space="preserve"> « .c » et que chaque </w:t>
      </w:r>
      <w:r w:rsidR="007F77A1">
        <w:t>fichier</w:t>
      </w:r>
      <w:r>
        <w:t xml:space="preserve"> </w:t>
      </w:r>
      <w:r w:rsidR="007F77A1">
        <w:t>sera</w:t>
      </w:r>
      <w:r>
        <w:t xml:space="preserve"> </w:t>
      </w:r>
      <w:r w:rsidR="007F77A1">
        <w:t>regroupé</w:t>
      </w:r>
      <w:r>
        <w:t xml:space="preserve"> dans un seul fichier </w:t>
      </w:r>
      <w:proofErr w:type="spellStart"/>
      <w:r>
        <w:t>Makefile</w:t>
      </w:r>
      <w:proofErr w:type="spellEnd"/>
      <w:r>
        <w:t xml:space="preserve"> pour pouvoir être compilé séparément. Le b</w:t>
      </w:r>
      <w:r w:rsidR="007F77A1">
        <w:t>ut c’est de ne pas trop chargé un programme avec plusieurs lignes de codes et aussi cela va faciliter la relecture des codes.</w:t>
      </w:r>
    </w:p>
    <w:p w14:paraId="37D9A88B" w14:textId="7277AAB5" w:rsidR="007F77A1" w:rsidRDefault="007F77A1" w:rsidP="00B87948">
      <w:pPr>
        <w:pStyle w:val="NormalWeb"/>
      </w:pPr>
      <w:r w:rsidRPr="007F77A1">
        <w:drawing>
          <wp:inline distT="0" distB="0" distL="0" distR="0" wp14:anchorId="3A258913" wp14:editId="194DB179">
            <wp:extent cx="3692769" cy="2735884"/>
            <wp:effectExtent l="0" t="0" r="3175" b="7620"/>
            <wp:docPr id="195802594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2594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1161" cy="27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C448" w14:textId="77777777" w:rsidR="007F77A1" w:rsidRDefault="007F77A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br w:type="page"/>
      </w:r>
    </w:p>
    <w:p w14:paraId="54844C80" w14:textId="51BEE26C" w:rsidR="007F77A1" w:rsidRDefault="007F77A1" w:rsidP="007F77A1">
      <w:pPr>
        <w:pStyle w:val="NormalWeb"/>
        <w:jc w:val="center"/>
        <w:rPr>
          <w:b/>
          <w:bCs/>
        </w:rPr>
      </w:pPr>
      <w:r w:rsidRPr="007F77A1">
        <w:rPr>
          <w:b/>
          <w:bCs/>
        </w:rPr>
        <w:lastRenderedPageBreak/>
        <w:t>SAISIE REQUETE</w:t>
      </w:r>
    </w:p>
    <w:p w14:paraId="7FB3AA2A" w14:textId="3E88DB09" w:rsidR="007F77A1" w:rsidRPr="007F77A1" w:rsidRDefault="007F77A1" w:rsidP="007F77A1">
      <w:pPr>
        <w:pStyle w:val="NormalWeb"/>
      </w:pPr>
      <w:r>
        <w:t xml:space="preserve">Cette partie sera effectuer par une fonction saisie requête qui fera appelle à un tableau de caractères de type char qui s’appelle </w:t>
      </w:r>
      <w:proofErr w:type="spellStart"/>
      <w:proofErr w:type="gramStart"/>
      <w:r>
        <w:t>requete</w:t>
      </w:r>
      <w:proofErr w:type="spellEnd"/>
      <w:r>
        <w:t>[</w:t>
      </w:r>
      <w:proofErr w:type="gramEnd"/>
      <w:r>
        <w:t>].</w:t>
      </w:r>
    </w:p>
    <w:p w14:paraId="12C2F7B6" w14:textId="77777777" w:rsidR="001B394D" w:rsidRDefault="001B394D"/>
    <w:sectPr w:rsidR="001B394D" w:rsidSect="00BB4F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34A48"/>
    <w:multiLevelType w:val="multilevel"/>
    <w:tmpl w:val="F760A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70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48"/>
    <w:rsid w:val="001B394D"/>
    <w:rsid w:val="007F77A1"/>
    <w:rsid w:val="00B87948"/>
    <w:rsid w:val="00BB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709D0A"/>
  <w15:chartTrackingRefBased/>
  <w15:docId w15:val="{6F35761C-9C65-4E74-83A7-72F7A1C1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B8794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B879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0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Tolotra RANDRIAMAROVELO</dc:creator>
  <cp:keywords/>
  <dc:description/>
  <cp:lastModifiedBy>Tolotra RANDRIAMAROVELO</cp:lastModifiedBy>
  <cp:revision>1</cp:revision>
  <dcterms:created xsi:type="dcterms:W3CDTF">2024-01-30T17:14:00Z</dcterms:created>
  <dcterms:modified xsi:type="dcterms:W3CDTF">2024-01-30T17:30:00Z</dcterms:modified>
</cp:coreProperties>
</file>