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bCs/>
        </w:rPr>
        <w:t xml:space="preserve">                </w:t>
      </w:r>
      <w:r>
        <w:rPr>
          <w:b/>
          <w:bCs/>
          <w:lang w:val="en-US"/>
        </w:rPr>
        <w:t>LESSON PLAN/NOTE FOR WEEK 4 ENDING 26/05/2023</w:t>
      </w:r>
      <w:r>
        <w:rPr>
          <w:lang w:val="en-US"/>
        </w:rPr>
        <w:t>.</w:t>
      </w:r>
    </w:p>
    <w:p>
      <w:r>
        <w:rPr>
          <w:b/>
          <w:bCs/>
          <w:lang w:val="en-US"/>
        </w:rPr>
        <w:t>Term</w:t>
      </w:r>
      <w:r>
        <w:rPr>
          <w:lang w:val="en-US"/>
        </w:rPr>
        <w:t>: 3rd</w:t>
      </w:r>
    </w:p>
    <w:p>
      <w:r>
        <w:rPr>
          <w:b/>
          <w:bCs/>
          <w:lang w:val="en-US"/>
        </w:rPr>
        <w:t>Week</w:t>
      </w:r>
      <w:r>
        <w:rPr>
          <w:lang w:val="en-US"/>
        </w:rPr>
        <w:t>: 4</w:t>
      </w:r>
    </w:p>
    <w:p>
      <w:r>
        <w:rPr>
          <w:b/>
          <w:bCs/>
          <w:lang w:val="en-US"/>
        </w:rPr>
        <w:t>Date</w:t>
      </w:r>
      <w:r>
        <w:rPr>
          <w:lang w:val="en-US"/>
        </w:rPr>
        <w:t>: 23/05/2023.</w:t>
      </w:r>
    </w:p>
    <w:p>
      <w:r>
        <w:rPr>
          <w:b/>
          <w:bCs/>
          <w:lang w:val="en-US"/>
        </w:rPr>
        <w:t>Class</w:t>
      </w:r>
      <w:r>
        <w:rPr>
          <w:lang w:val="en-US"/>
        </w:rPr>
        <w:t>: SS 2</w:t>
      </w:r>
    </w:p>
    <w:p>
      <w:r>
        <w:rPr>
          <w:b/>
          <w:bCs/>
          <w:lang w:val="en-US"/>
        </w:rPr>
        <w:t>Subject</w:t>
      </w:r>
      <w:r>
        <w:rPr>
          <w:lang w:val="en-US"/>
        </w:rPr>
        <w:t>: Economics</w:t>
      </w:r>
    </w:p>
    <w:p>
      <w:r>
        <w:rPr>
          <w:b/>
          <w:bCs/>
          <w:lang w:val="en-US"/>
        </w:rPr>
        <w:t>Topic</w:t>
      </w:r>
      <w:r>
        <w:rPr>
          <w:lang w:val="en-US"/>
        </w:rPr>
        <w:t>: Balanced and unbalanced budget</w:t>
      </w:r>
    </w:p>
    <w:p>
      <w:r>
        <w:rPr>
          <w:b/>
          <w:bCs/>
          <w:lang w:val="en-US"/>
        </w:rPr>
        <w:t>Sub</w:t>
      </w:r>
      <w:r>
        <w:rPr>
          <w:lang w:val="en-US"/>
        </w:rPr>
        <w:t>-</w:t>
      </w:r>
      <w:r>
        <w:rPr>
          <w:b/>
          <w:bCs/>
          <w:lang w:val="en-US"/>
        </w:rPr>
        <w:t>Topic</w:t>
      </w:r>
      <w:r>
        <w:rPr>
          <w:lang w:val="en-US"/>
        </w:rPr>
        <w:t>: Effects of financing a deficit budget</w:t>
      </w:r>
    </w:p>
    <w:p>
      <w:r>
        <w:rPr>
          <w:b/>
          <w:bCs/>
          <w:lang w:val="en-US"/>
        </w:rPr>
        <w:t>Period</w:t>
      </w:r>
      <w:r>
        <w:rPr>
          <w:lang w:val="en-US"/>
        </w:rPr>
        <w:t>: 6th</w:t>
      </w:r>
    </w:p>
    <w:p>
      <w:r>
        <w:rPr>
          <w:b/>
          <w:bCs/>
          <w:lang w:val="en-US"/>
        </w:rPr>
        <w:t>Time</w:t>
      </w:r>
      <w:r>
        <w:rPr>
          <w:lang w:val="en-US"/>
        </w:rPr>
        <w:t>: 11:50-12:30</w:t>
      </w:r>
    </w:p>
    <w:p>
      <w:r>
        <w:rPr>
          <w:b/>
          <w:bCs/>
          <w:lang w:val="en-US"/>
        </w:rPr>
        <w:t>Duration</w:t>
      </w:r>
      <w:r>
        <w:rPr>
          <w:lang w:val="en-US"/>
        </w:rPr>
        <w:t>: 40 Minutes</w:t>
      </w:r>
    </w:p>
    <w:p>
      <w:r>
        <w:rPr>
          <w:b/>
          <w:bCs/>
          <w:lang w:val="en-US"/>
        </w:rPr>
        <w:t>Number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in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class</w:t>
      </w:r>
      <w:r>
        <w:rPr>
          <w:lang w:val="en-US"/>
        </w:rPr>
        <w:t>: 4 students</w:t>
      </w:r>
    </w:p>
    <w:p>
      <w:r>
        <w:rPr>
          <w:b/>
          <w:bCs/>
          <w:lang w:val="en-US"/>
        </w:rPr>
        <w:t>Average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Age</w:t>
      </w:r>
      <w:r>
        <w:rPr>
          <w:lang w:val="en-US"/>
        </w:rPr>
        <w:t>: 14 years</w:t>
      </w:r>
    </w:p>
    <w:p>
      <w:r>
        <w:rPr>
          <w:b/>
          <w:bCs/>
          <w:lang w:val="en-US"/>
        </w:rPr>
        <w:t>Sex</w:t>
      </w:r>
      <w:r>
        <w:rPr>
          <w:lang w:val="en-US"/>
        </w:rPr>
        <w:t>: mixed</w:t>
      </w:r>
    </w:p>
    <w:p>
      <w:r>
        <w:rPr>
          <w:b/>
          <w:bCs/>
          <w:lang w:val="en-US"/>
        </w:rPr>
        <w:t>Specific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objectives</w:t>
      </w:r>
      <w:r>
        <w:rPr>
          <w:lang w:val="en-US"/>
        </w:rPr>
        <w:t>: By the end of the lesson, the students should be able to:</w:t>
      </w:r>
    </w:p>
    <w:p>
      <w:r>
        <w:rPr>
          <w:lang w:val="en-US"/>
        </w:rPr>
        <w:t>(1) state the effects of financing a deficit budget</w:t>
      </w:r>
    </w:p>
    <w:p>
      <w:r>
        <w:rPr>
          <w:lang w:val="en-US"/>
        </w:rPr>
        <w:t>(11) explain the effects of deficit budget.</w:t>
      </w:r>
    </w:p>
    <w:p>
      <w:r>
        <w:rPr>
          <w:b/>
          <w:bCs/>
          <w:lang w:val="en-US"/>
        </w:rPr>
        <w:t>Rationale</w:t>
      </w:r>
      <w:r>
        <w:rPr>
          <w:lang w:val="en-US"/>
        </w:rPr>
        <w:t>: for the students to be able to identify the effects of financing a deficit budget.</w:t>
      </w:r>
    </w:p>
    <w:p>
      <w:r>
        <w:rPr>
          <w:b/>
          <w:bCs/>
          <w:lang w:val="en-US"/>
        </w:rPr>
        <w:t>Previous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knowledge</w:t>
      </w:r>
      <w:r>
        <w:rPr>
          <w:lang w:val="en-US"/>
        </w:rPr>
        <w:t>: The students have seen people borrowing money to support their business.</w:t>
      </w:r>
    </w:p>
    <w:p>
      <w:r>
        <w:rPr>
          <w:b/>
          <w:bCs/>
          <w:lang w:val="en-US"/>
        </w:rPr>
        <w:t>Instructional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material</w:t>
      </w:r>
      <w:r>
        <w:rPr>
          <w:lang w:val="en-US"/>
        </w:rPr>
        <w:t>: A chart showing people acquiring loans to support their business.</w:t>
      </w:r>
    </w:p>
    <w:p>
      <w:r>
        <w:rPr>
          <w:b/>
          <w:bCs/>
          <w:lang w:val="en-US"/>
        </w:rPr>
        <w:t>Reference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material</w:t>
      </w:r>
      <w:r>
        <w:rPr>
          <w:lang w:val="en-US"/>
        </w:rPr>
        <w:t>: Cole Esan (2017) Essential Economics for senior secondary schools.</w:t>
      </w:r>
    </w:p>
    <w:p>
      <w:r>
        <w:rPr>
          <w:lang w:val="en-US"/>
        </w:rPr>
        <w:t xml:space="preserve">                         </w:t>
      </w:r>
      <w:r>
        <w:rPr>
          <w:b/>
          <w:bCs/>
          <w:lang w:val="en-US"/>
        </w:rPr>
        <w:t>LESSON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DEVELOPMENT</w:t>
      </w:r>
      <w:r>
        <w:rPr>
          <w:lang w:val="en-US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3"/>
        <w:gridCol w:w="4464"/>
        <w:gridCol w:w="1812"/>
        <w:gridCol w:w="17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Stages/steps </w:t>
            </w:r>
          </w:p>
        </w:tc>
        <w:tc>
          <w:tcPr>
            <w:tcW w:w="4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Teacher's Activities </w:t>
            </w:r>
          </w:p>
        </w:tc>
        <w:tc>
          <w:tcPr>
            <w:tcW w:w="1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Students' Activities 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Learning points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Introduction </w:t>
            </w:r>
          </w:p>
        </w:tc>
        <w:tc>
          <w:tcPr>
            <w:tcW w:w="4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 xml:space="preserve">Review the previous lesson </w:t>
            </w:r>
          </w:p>
        </w:tc>
        <w:tc>
          <w:tcPr>
            <w:tcW w:w="1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Participate actively in the class discussion.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To arouse the students interest to learn.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b/>
                <w:bCs/>
                <w:lang w:val="en-US"/>
              </w:rPr>
              <w:t>Step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States the effects of financing a deficit budget  as: (1) increase level of price (2) Decrease in purchasing power etc </w:t>
            </w:r>
          </w:p>
          <w:p/>
        </w:tc>
        <w:tc>
          <w:tcPr>
            <w:tcW w:w="1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Listen carefully to the teacher 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b/>
                <w:bCs/>
                <w:lang w:val="en-US"/>
              </w:rPr>
              <w:t>Step 11</w:t>
            </w:r>
          </w:p>
        </w:tc>
        <w:tc>
          <w:tcPr>
            <w:tcW w:w="4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Guides the students to explain the effects of financing a deficit budget </w:t>
            </w:r>
          </w:p>
        </w:tc>
        <w:tc>
          <w:tcPr>
            <w:tcW w:w="1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Respond to the class activity 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b/>
                <w:bCs/>
                <w:lang w:val="en-US"/>
              </w:rPr>
              <w:t>Board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summary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Summarizes the lesson as: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Effects of financing deficit budgets </w:t>
            </w:r>
          </w:p>
          <w:p>
            <w:r>
              <w:rPr>
                <w:lang w:val="en-US"/>
              </w:rPr>
              <w:t>(1) Increasing level of prices: The level of prices of goods and services tends to be on the increase as a result of excessive amount of money in circulation.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(2) It causes a decrease in the purchasing power of people: Budget deficit does cause a reduction in the real income or purchasing power of people.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(3) It causes inflation: The emergence of inflation is caused by too much money in circulation chasing few goods and services.</w:t>
            </w:r>
          </w:p>
          <w:p>
            <w:r>
              <w:rPr>
                <w:lang w:val="en-US"/>
              </w:rPr>
              <w:t>(4) It causes depreciation of currency: Too  much money in circulation tends to cause depreciation or lowers the value of that country's currency.</w:t>
            </w:r>
          </w:p>
          <w:p>
            <w:r>
              <w:rPr>
                <w:lang w:val="en-US"/>
              </w:rPr>
              <w:t>(5) It leads to decrease in social and economic life of citizens. The combination of depreciation of currency and inflation generally leads to a decrease in the social and economic life of the people.</w:t>
            </w:r>
          </w:p>
          <w:p>
            <w:r>
              <w:rPr>
                <w:lang w:val="en-US"/>
              </w:rPr>
              <w:t xml:space="preserve">(6) It encourages the importation of goods: Budget deficit is well known to discourage export; but rather, it encourages the importation of goods from other countries. </w:t>
            </w:r>
          </w:p>
          <w:p/>
        </w:tc>
        <w:tc>
          <w:tcPr>
            <w:tcW w:w="1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Copy and submit the note book for marking 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For future reference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Evaluation </w:t>
            </w:r>
          </w:p>
        </w:tc>
        <w:tc>
          <w:tcPr>
            <w:tcW w:w="4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Evaluates the students as: </w:t>
            </w:r>
          </w:p>
          <w:p>
            <w:r>
              <w:rPr>
                <w:lang w:val="en-US"/>
              </w:rPr>
              <w:t>(1) state 5 effects of financing deficit budget</w:t>
            </w:r>
          </w:p>
          <w:p>
            <w:r>
              <w:rPr>
                <w:lang w:val="en-US"/>
              </w:rPr>
              <w:t xml:space="preserve">(2) Explain 4 effects of financing deficit budgets </w:t>
            </w:r>
          </w:p>
        </w:tc>
        <w:tc>
          <w:tcPr>
            <w:tcW w:w="1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Respond to the questions 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Ascertaining the attainment of the stated objectives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Conclusion </w:t>
            </w:r>
          </w:p>
        </w:tc>
        <w:tc>
          <w:tcPr>
            <w:tcW w:w="4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Rounds up the lesson by marking and correcting students work.</w:t>
            </w:r>
          </w:p>
        </w:tc>
        <w:tc>
          <w:tcPr>
            <w:tcW w:w="1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Check and do their correction.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Consolidation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Assignment </w:t>
            </w:r>
          </w:p>
        </w:tc>
        <w:tc>
          <w:tcPr>
            <w:tcW w:w="4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Gives home work as: </w:t>
            </w:r>
          </w:p>
          <w:p>
            <w:r>
              <w:rPr>
                <w:lang w:val="en-US"/>
              </w:rPr>
              <w:t>(1) Explain the following budget concepts:</w:t>
            </w:r>
          </w:p>
          <w:p>
            <w:r>
              <w:rPr>
                <w:lang w:val="en-US"/>
              </w:rPr>
              <w:t>(a) Debt servicing (b) Debt management (c) Burden of national debt.</w:t>
            </w:r>
          </w:p>
        </w:tc>
        <w:tc>
          <w:tcPr>
            <w:tcW w:w="1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Respond by doing the home work at home.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ensure continuity of learning.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1" name="Picture 1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djl7TCQ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2/6/2023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BD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481</Words>
  <Characters>2582</Characters>
  <Paragraphs>76</Paragraphs>
  <TotalTime>0</TotalTime>
  <ScaleCrop>false</ScaleCrop>
  <LinksUpToDate>false</LinksUpToDate>
  <CharactersWithSpaces>3067</CharactersWithSpaces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2023-05-09T22:37:00Z</dcterms:created>
  <dc:creator>Infinix X6517</dc:creator>
  <cp:lastModifiedBy>ERIS</cp:lastModifiedBy>
  <dcterms:modified xsi:type="dcterms:W3CDTF">2023-06-02T13:45:03Z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79A8D006A2CB4FAD9481C05B92CCF5E6</vt:lpwstr>
  </property>
  <property fmtid="{D5CDD505-2E9C-101B-9397-08002B2CF9AE}" pid="3" name="KSOProductBuildVer">
    <vt:lpwstr>1033-11.2.0.11537</vt:lpwstr>
  </property>
</Properties>
</file>