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GB"/>
        </w:rPr>
        <w:t>EMERALD ROYAL INTERNATIONAL SCHOOL,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GB"/>
        </w:rPr>
        <w:t>MPAPE ABUJA</w:t>
      </w:r>
    </w:p>
    <w:p>
      <w:pPr>
        <w:spacing w:after="200" w:line="276" w:lineRule="auto"/>
        <w:jc w:val="left"/>
        <w:rPr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NURSERY 2 SCHEME OF WORK ON  LET</w:t>
      </w:r>
      <w:r>
        <w:rPr>
          <w:rFonts w:hint="default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GB" w:eastAsia="zh-CN"/>
        </w:rPr>
        <w:t>T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ER WORK  THIRD TERM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64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WEEKS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TOPICS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 of 2nd term's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Vowel Digraphs 1</w:t>
            </w:r>
            <w:r>
              <w:rPr>
                <w:sz w:val="28"/>
                <w:szCs w:val="28"/>
                <w:lang w:val="en-GB"/>
              </w:rPr>
              <w:t>—</w:t>
            </w:r>
            <w:r>
              <w:rPr>
                <w:sz w:val="28"/>
                <w:szCs w:val="28"/>
                <w:lang w:val="en-US"/>
              </w:rPr>
              <w:t xml:space="preserve"> ee, ea, oo,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Vowel Digraphs 2</w:t>
            </w:r>
            <w:r>
              <w:rPr>
                <w:sz w:val="28"/>
                <w:szCs w:val="28"/>
                <w:lang w:val="en-GB"/>
              </w:rPr>
              <w:t xml:space="preserve">— </w:t>
            </w:r>
            <w:r>
              <w:rPr>
                <w:sz w:val="28"/>
                <w:szCs w:val="28"/>
                <w:lang w:val="en-US"/>
              </w:rPr>
              <w:t>ai, ay, or, aw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Vowel Digraphs 3</w:t>
            </w:r>
            <w:r>
              <w:rPr>
                <w:sz w:val="28"/>
                <w:szCs w:val="28"/>
                <w:lang w:val="en-GB"/>
              </w:rPr>
              <w:t xml:space="preserve">— </w:t>
            </w:r>
            <w:r>
              <w:rPr>
                <w:sz w:val="28"/>
                <w:szCs w:val="28"/>
                <w:lang w:val="en-US"/>
              </w:rPr>
              <w:t xml:space="preserve">ea, ie, is, oi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Vowel Digraphs 4</w:t>
            </w:r>
            <w:r>
              <w:rPr>
                <w:sz w:val="28"/>
                <w:szCs w:val="28"/>
                <w:lang w:val="en-GB"/>
              </w:rPr>
              <w:t xml:space="preserve">— </w:t>
            </w:r>
            <w:r>
              <w:rPr>
                <w:sz w:val="28"/>
                <w:szCs w:val="28"/>
                <w:lang w:val="en-US"/>
              </w:rPr>
              <w:t>oy, aw, ow, ou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Words study : parts of my body </w:t>
            </w:r>
            <w:r>
              <w:rPr>
                <w:sz w:val="28"/>
                <w:szCs w:val="28"/>
                <w:lang w:val="en-GB"/>
              </w:rPr>
              <w:t xml:space="preserve">— </w:t>
            </w:r>
            <w:r>
              <w:rPr>
                <w:sz w:val="28"/>
                <w:szCs w:val="28"/>
                <w:lang w:val="en-US"/>
              </w:rPr>
              <w:t>spelling of parts of the body.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Vowel Digraphs 5</w:t>
            </w:r>
            <w:r>
              <w:rPr>
                <w:sz w:val="28"/>
                <w:szCs w:val="28"/>
                <w:lang w:val="en-GB"/>
              </w:rPr>
              <w:t xml:space="preserve">— </w:t>
            </w:r>
            <w:r>
              <w:rPr>
                <w:sz w:val="28"/>
                <w:szCs w:val="28"/>
                <w:lang w:val="en-US"/>
              </w:rPr>
              <w:t>ie, igh, y, ew.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Common things in the classroom.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People I know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Examination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 xml:space="preserve">12 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6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 of session activities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45D35"/>
    <w:rsid w:val="7E28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350</Characters>
  <Paragraphs>41</Paragraphs>
  <TotalTime>0</TotalTime>
  <ScaleCrop>false</ScaleCrop>
  <LinksUpToDate>false</LinksUpToDate>
  <CharactersWithSpaces>418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2023-04-30T12:43:00Z</dcterms:created>
  <dc:creator>vivo V3Max A</dc:creator>
  <cp:lastModifiedBy>Perpetual Ocheja</cp:lastModifiedBy>
  <dcterms:modified xsi:type="dcterms:W3CDTF">2023-05-04T15:45:29Z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5532FDEE2BE846709E7BB4698604F510</vt:lpwstr>
  </property>
  <property fmtid="{D5CDD505-2E9C-101B-9397-08002B2CF9AE}" pid="3" name="KSOProductBuildVer">
    <vt:lpwstr>2057-11.2.0.11537</vt:lpwstr>
  </property>
</Properties>
</file>