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LESSON PLAN FOR WEEK 8 ENDING 3</w:t>
      </w:r>
      <w:r>
        <w:rPr>
          <w:rFonts w:hint="default" w:ascii="Times New Roman" w:hAnsi="Times New Roman" w:cs="Times New Roman"/>
          <w:sz w:val="32"/>
          <w:szCs w:val="32"/>
          <w:vertAlign w:val="superscript"/>
          <w:lang w:val="en-US"/>
        </w:rPr>
        <w:t>RD MARCH 2023</w:t>
      </w:r>
    </w:p>
    <w:tbl>
      <w:tblPr>
        <w:tblStyle w:val="4"/>
        <w:tblW w:w="1080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0"/>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rPr>
                <w:rFonts w:ascii="Times New Roman" w:hAnsi="Times New Roman" w:cs="Times New Roman"/>
                <w:sz w:val="32"/>
                <w:szCs w:val="32"/>
              </w:rPr>
            </w:pPr>
            <w:r>
              <w:rPr>
                <w:rFonts w:ascii="Times New Roman" w:hAnsi="Times New Roman" w:cs="Times New Roman"/>
                <w:sz w:val="32"/>
                <w:szCs w:val="32"/>
              </w:rPr>
              <w:t>TERM</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5310"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5310"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2</w:t>
            </w:r>
            <w:r>
              <w:rPr>
                <w:rFonts w:hint="default" w:ascii="Times New Roman" w:hAnsi="Times New Roman" w:cs="Times New Roman"/>
                <w:sz w:val="32"/>
                <w:szCs w:val="32"/>
                <w:vertAlign w:val="superscript"/>
                <w:lang w:val="en-US"/>
              </w:rPr>
              <w:t>nd</w:t>
            </w:r>
            <w:r>
              <w:rPr>
                <w:rFonts w:hint="default" w:ascii="Times New Roman" w:hAnsi="Times New Roman" w:cs="Times New Roman"/>
                <w:sz w:val="32"/>
                <w:szCs w:val="32"/>
                <w:lang w:val="en-US"/>
              </w:rPr>
              <w:t xml:space="preserve"> march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Efik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Historical Background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10:30-11:10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15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the historical background of the Efik kingdom</w:t>
            </w:r>
          </w:p>
          <w:p>
            <w:pPr>
              <w:spacing w:after="0" w:line="240" w:lineRule="auto"/>
              <w:rPr>
                <w:rFonts w:ascii="Times New Roman" w:hAnsi="Times New Roman" w:cs="Times New Roman"/>
                <w:sz w:val="32"/>
                <w:szCs w:val="32"/>
              </w:rPr>
            </w:pPr>
            <w:r>
              <w:rPr>
                <w:rFonts w:ascii="Times New Roman" w:hAnsi="Times New Roman" w:cs="Times New Roman"/>
                <w:sz w:val="32"/>
                <w:szCs w:val="32"/>
              </w:rPr>
              <w:t>ii.Mention the main products that were produced in the Efik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history and product of the Efik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explain the administrative system Kingdom of the Benin kingdom.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9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5310"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 History of Nigeria.</w:t>
            </w:r>
          </w:p>
          <w:p>
            <w:pPr>
              <w:spacing w:after="0" w:line="240" w:lineRule="auto"/>
              <w:rPr>
                <w:rFonts w:ascii="Times New Roman" w:hAnsi="Times New Roman" w:cs="Times New Roman"/>
                <w:sz w:val="32"/>
                <w:szCs w:val="32"/>
              </w:rPr>
            </w:pPr>
            <w:r>
              <w:rPr>
                <w:rFonts w:ascii="Times New Roman" w:hAnsi="Times New Roman" w:cs="Times New Roman"/>
                <w:sz w:val="32"/>
                <w:szCs w:val="32"/>
              </w:rPr>
              <w:t>GIC Eluwa (2017)</w:t>
            </w:r>
          </w:p>
        </w:tc>
      </w:tr>
    </w:tbl>
    <w:p>
      <w:pPr>
        <w:rPr>
          <w:sz w:val="32"/>
          <w:szCs w:val="32"/>
        </w:rPr>
      </w:pPr>
    </w:p>
    <w:p>
      <w:pPr>
        <w:rPr>
          <w:sz w:val="32"/>
          <w:szCs w:val="32"/>
        </w:rPr>
      </w:pPr>
    </w:p>
    <w:p>
      <w:pPr>
        <w:rPr>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879"/>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topic by asking the scholars the year Britain occupation Benin empire.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mention the year as 1897.</w:t>
            </w:r>
          </w:p>
          <w:p>
            <w:pPr>
              <w:spacing w:after="0" w:line="240" w:lineRule="auto"/>
              <w:rPr>
                <w:rFonts w:ascii="Times New Roman" w:hAnsi="Times New Roman" w:cs="Times New Roman"/>
                <w:sz w:val="32"/>
                <w:szCs w:val="32"/>
              </w:rPr>
            </w:pP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history of the Efik kingdom.</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pay attention.</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mentions some important events in the Benin empire.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and ask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w:t>
            </w:r>
            <w:r>
              <w:rPr>
                <w:rFonts w:hint="default" w:ascii="Times New Roman" w:hAnsi="Times New Roman" w:cs="Times New Roman"/>
                <w:sz w:val="32"/>
                <w:szCs w:val="32"/>
                <w:lang w:val="en-US"/>
              </w:rPr>
              <w:t>a</w:t>
            </w:r>
            <w:r>
              <w:rPr>
                <w:rFonts w:ascii="Times New Roman" w:hAnsi="Times New Roman" w:cs="Times New Roman"/>
                <w:sz w:val="32"/>
                <w:szCs w:val="32"/>
              </w:rPr>
              <w:t>ri</w:t>
            </w:r>
            <w:r>
              <w:rPr>
                <w:rFonts w:hint="default" w:ascii="Times New Roman" w:hAnsi="Times New Roman" w:cs="Times New Roman"/>
                <w:sz w:val="32"/>
                <w:szCs w:val="32"/>
                <w:lang w:val="en-US"/>
              </w:rPr>
              <w:t>z</w:t>
            </w:r>
            <w:r>
              <w:rPr>
                <w:rFonts w:ascii="Times New Roman" w:hAnsi="Times New Roman" w:cs="Times New Roman"/>
                <w:sz w:val="32"/>
                <w:szCs w:val="32"/>
              </w:rPr>
              <w:t>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w:t>
            </w:r>
            <w:r>
              <w:rPr>
                <w:rFonts w:ascii="Times New Roman" w:hAnsi="Times New Roman" w:cs="Times New Roman"/>
                <w:i/>
                <w:iCs/>
                <w:sz w:val="32"/>
                <w:szCs w:val="32"/>
              </w:rPr>
              <w:t xml:space="preserve">Efik </w:t>
            </w:r>
            <w:r>
              <w:rPr>
                <w:rFonts w:ascii="Times New Roman" w:hAnsi="Times New Roman" w:cs="Times New Roman"/>
                <w:sz w:val="32"/>
                <w:szCs w:val="32"/>
              </w:rPr>
              <w:t>were good farmers , fishermen, traders and great carvers of wood. They lived in an environment that was almost entirely riverine and therefore they were essentially fishermen.</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main products of these areas were carved materials, fish, crayfish and salt. They exchanged these with foodstuff and iron products with their Igbo, </w:t>
            </w:r>
            <w:r>
              <w:rPr>
                <w:rFonts w:ascii="Times New Roman" w:hAnsi="Times New Roman" w:cs="Times New Roman"/>
                <w:i/>
                <w:iCs/>
                <w:sz w:val="32"/>
                <w:szCs w:val="32"/>
              </w:rPr>
              <w:t xml:space="preserve">Idoma </w:t>
            </w:r>
            <w:r>
              <w:rPr>
                <w:rFonts w:ascii="Times New Roman" w:hAnsi="Times New Roman" w:cs="Times New Roman"/>
                <w:sz w:val="32"/>
                <w:szCs w:val="32"/>
              </w:rPr>
              <w:t xml:space="preserve">and </w:t>
            </w:r>
            <w:r>
              <w:rPr>
                <w:rFonts w:ascii="Times New Roman" w:hAnsi="Times New Roman" w:cs="Times New Roman"/>
                <w:i/>
                <w:iCs/>
                <w:sz w:val="32"/>
                <w:szCs w:val="32"/>
              </w:rPr>
              <w:t xml:space="preserve">Jukun </w:t>
            </w:r>
            <w:r>
              <w:rPr>
                <w:rFonts w:ascii="Times New Roman" w:hAnsi="Times New Roman" w:cs="Times New Roman"/>
                <w:sz w:val="32"/>
                <w:szCs w:val="32"/>
              </w:rPr>
              <w:t xml:space="preserve">neighbors. So, Agriculture and trade flourished in the area before the coming of the Europeans into </w:t>
            </w:r>
            <w:r>
              <w:rPr>
                <w:rFonts w:ascii="Times New Roman" w:hAnsi="Times New Roman" w:cs="Times New Roman"/>
                <w:i/>
                <w:iCs/>
                <w:sz w:val="32"/>
                <w:szCs w:val="32"/>
              </w:rPr>
              <w:t xml:space="preserve">Efik </w:t>
            </w:r>
            <w:r>
              <w:rPr>
                <w:rFonts w:ascii="Times New Roman" w:hAnsi="Times New Roman" w:cs="Times New Roman"/>
                <w:sz w:val="32"/>
                <w:szCs w:val="32"/>
              </w:rPr>
              <w:t>land.</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When the Europeans came in the 15</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century, trade developed between them. In this new trade, the </w:t>
            </w:r>
            <w:r>
              <w:rPr>
                <w:rFonts w:ascii="Times New Roman" w:hAnsi="Times New Roman" w:cs="Times New Roman"/>
                <w:i/>
                <w:iCs/>
                <w:sz w:val="32"/>
                <w:szCs w:val="32"/>
              </w:rPr>
              <w:t xml:space="preserve">Efik </w:t>
            </w:r>
            <w:r>
              <w:rPr>
                <w:rFonts w:ascii="Times New Roman" w:hAnsi="Times New Roman" w:cs="Times New Roman"/>
                <w:sz w:val="32"/>
                <w:szCs w:val="32"/>
              </w:rPr>
              <w:t>played the middlemen role between the Europeans at the coast and the peoples of the inland region of Igbo,Benin and others. The main articles of this trade were slaves. Other articles of the trade included kola</w:t>
            </w:r>
            <w:r>
              <w:rPr>
                <w:rFonts w:hint="default" w:ascii="Times New Roman" w:hAnsi="Times New Roman" w:cs="Times New Roman"/>
                <w:sz w:val="32"/>
                <w:szCs w:val="32"/>
                <w:lang w:val="en-US"/>
              </w:rPr>
              <w:t>-</w:t>
            </w:r>
            <w:r>
              <w:rPr>
                <w:rFonts w:ascii="Times New Roman" w:hAnsi="Times New Roman" w:cs="Times New Roman"/>
                <w:sz w:val="32"/>
                <w:szCs w:val="32"/>
              </w:rPr>
              <w:t>nuts and carved materials, which they exchanged for European goods like textile, gin, gun, gunpowder and others.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In the </w:t>
            </w:r>
            <w:r>
              <w:rPr>
                <w:rFonts w:ascii="Times New Roman" w:hAnsi="Times New Roman" w:cs="Times New Roman"/>
                <w:i/>
                <w:iCs/>
                <w:sz w:val="32"/>
                <w:szCs w:val="32"/>
              </w:rPr>
              <w:t xml:space="preserve">Calabar </w:t>
            </w:r>
            <w:r>
              <w:rPr>
                <w:rFonts w:ascii="Times New Roman" w:hAnsi="Times New Roman" w:cs="Times New Roman"/>
                <w:sz w:val="32"/>
                <w:szCs w:val="32"/>
              </w:rPr>
              <w:t xml:space="preserve">area of </w:t>
            </w:r>
            <w:r>
              <w:rPr>
                <w:rFonts w:ascii="Times New Roman" w:hAnsi="Times New Roman" w:cs="Times New Roman"/>
                <w:i/>
                <w:iCs/>
                <w:sz w:val="32"/>
                <w:szCs w:val="32"/>
              </w:rPr>
              <w:t>Efik</w:t>
            </w:r>
            <w:r>
              <w:rPr>
                <w:rFonts w:ascii="Times New Roman" w:hAnsi="Times New Roman" w:cs="Times New Roman"/>
                <w:sz w:val="32"/>
                <w:szCs w:val="32"/>
              </w:rPr>
              <w:t>, competition for trade led to the development of the “House” system. The House was made up of the household and members of the extended family.</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However in the 19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century, there was a change from the slave trade to the Palm-oil trade. The trade brought about new changes in the pattern of trade and led to greater foreign intervention in local politics in </w:t>
            </w:r>
            <w:r>
              <w:rPr>
                <w:rFonts w:ascii="Times New Roman" w:hAnsi="Times New Roman" w:cs="Times New Roman"/>
                <w:i/>
                <w:iCs/>
                <w:sz w:val="32"/>
                <w:szCs w:val="32"/>
              </w:rPr>
              <w:t xml:space="preserve">Efik </w:t>
            </w:r>
            <w:r>
              <w:rPr>
                <w:rFonts w:ascii="Times New Roman" w:hAnsi="Times New Roman" w:cs="Times New Roman"/>
                <w:sz w:val="32"/>
                <w:szCs w:val="32"/>
              </w:rPr>
              <w:t xml:space="preserve">kingdom. The </w:t>
            </w:r>
            <w:r>
              <w:rPr>
                <w:rFonts w:ascii="Times New Roman" w:hAnsi="Times New Roman" w:cs="Times New Roman"/>
                <w:i/>
                <w:iCs/>
                <w:sz w:val="32"/>
                <w:szCs w:val="32"/>
              </w:rPr>
              <w:t xml:space="preserve">Efik </w:t>
            </w:r>
            <w:r>
              <w:rPr>
                <w:rFonts w:ascii="Times New Roman" w:hAnsi="Times New Roman" w:cs="Times New Roman"/>
                <w:sz w:val="32"/>
                <w:szCs w:val="32"/>
              </w:rPr>
              <w:t xml:space="preserve">operated a middleman trade in the palm produce trade. </w:t>
            </w:r>
            <w:r>
              <w:rPr>
                <w:rFonts w:ascii="Times New Roman" w:hAnsi="Times New Roman" w:cs="Times New Roman"/>
                <w:i/>
                <w:iCs/>
                <w:sz w:val="32"/>
                <w:szCs w:val="32"/>
              </w:rPr>
              <w:t xml:space="preserve">Itu </w:t>
            </w:r>
            <w:r>
              <w:rPr>
                <w:rFonts w:ascii="Times New Roman" w:hAnsi="Times New Roman" w:cs="Times New Roman"/>
                <w:sz w:val="32"/>
                <w:szCs w:val="32"/>
              </w:rPr>
              <w:t>a town on the Cross River was the main collecting centre fo</w:t>
            </w:r>
            <w:r>
              <w:rPr>
                <w:rFonts w:hint="default" w:ascii="Times New Roman" w:hAnsi="Times New Roman" w:cs="Times New Roman"/>
                <w:sz w:val="32"/>
                <w:szCs w:val="32"/>
                <w:lang w:val="en-US"/>
              </w:rPr>
              <w:t>r</w:t>
            </w:r>
            <w:r>
              <w:rPr>
                <w:rFonts w:ascii="Times New Roman" w:hAnsi="Times New Roman" w:cs="Times New Roman"/>
                <w:sz w:val="32"/>
                <w:szCs w:val="32"/>
              </w:rPr>
              <w:t xml:space="preserve"> all produce from Igbo and farther inland. </w:t>
            </w:r>
            <w:r>
              <w:rPr>
                <w:rFonts w:ascii="Times New Roman" w:hAnsi="Times New Roman" w:cs="Times New Roman"/>
                <w:i/>
                <w:iCs/>
                <w:sz w:val="32"/>
                <w:szCs w:val="32"/>
              </w:rPr>
              <w:t xml:space="preserve">Ikom </w:t>
            </w:r>
            <w:r>
              <w:rPr>
                <w:rFonts w:ascii="Times New Roman" w:hAnsi="Times New Roman" w:cs="Times New Roman"/>
                <w:sz w:val="32"/>
                <w:szCs w:val="32"/>
              </w:rPr>
              <w:t xml:space="preserve">was another collecting centre relaying produce between the Cross River and </w:t>
            </w:r>
            <w:r>
              <w:rPr>
                <w:rFonts w:ascii="Times New Roman" w:hAnsi="Times New Roman" w:cs="Times New Roman"/>
                <w:i/>
                <w:iCs/>
                <w:sz w:val="32"/>
                <w:szCs w:val="32"/>
              </w:rPr>
              <w:t xml:space="preserve">Bamenda </w:t>
            </w:r>
            <w:r>
              <w:rPr>
                <w:rFonts w:ascii="Times New Roman" w:hAnsi="Times New Roman" w:cs="Times New Roman"/>
                <w:sz w:val="32"/>
                <w:szCs w:val="32"/>
              </w:rPr>
              <w:t>in the Cameroons. Other products of the new trade include ivory, wild rubber, yams and carved materials. The trade on p</w:t>
            </w:r>
            <w:r>
              <w:rPr>
                <w:rFonts w:hint="default" w:ascii="Times New Roman" w:hAnsi="Times New Roman" w:cs="Times New Roman"/>
                <w:sz w:val="32"/>
                <w:szCs w:val="32"/>
                <w:lang w:val="en-US"/>
              </w:rPr>
              <w:t>a</w:t>
            </w:r>
            <w:r>
              <w:rPr>
                <w:rFonts w:ascii="Times New Roman" w:hAnsi="Times New Roman" w:cs="Times New Roman"/>
                <w:sz w:val="32"/>
                <w:szCs w:val="32"/>
              </w:rPr>
              <w:t xml:space="preserve">lm produce continued in this way until the European merchants at the coast decided to penetrate the hinterland with the primary motive of getting at the sources of the commodities. </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1.Discuss briefly the structure of the </w:t>
            </w:r>
            <w:r>
              <w:rPr>
                <w:rFonts w:ascii="Times New Roman" w:hAnsi="Times New Roman" w:cs="Times New Roman"/>
                <w:i/>
                <w:iCs/>
                <w:sz w:val="32"/>
                <w:szCs w:val="32"/>
              </w:rPr>
              <w:t xml:space="preserve">Efik </w:t>
            </w:r>
            <w:r>
              <w:rPr>
                <w:rFonts w:ascii="Times New Roman" w:hAnsi="Times New Roman" w:cs="Times New Roman"/>
                <w:sz w:val="32"/>
                <w:szCs w:val="32"/>
              </w:rPr>
              <w:t>kingdom.</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ii.Mention three products traded in the </w:t>
            </w:r>
            <w:r>
              <w:rPr>
                <w:rFonts w:ascii="Times New Roman" w:hAnsi="Times New Roman" w:cs="Times New Roman"/>
                <w:i/>
                <w:iCs/>
                <w:sz w:val="32"/>
                <w:szCs w:val="32"/>
              </w:rPr>
              <w:t xml:space="preserve">Efik </w:t>
            </w:r>
            <w:r>
              <w:rPr>
                <w:rFonts w:ascii="Times New Roman" w:hAnsi="Times New Roman" w:cs="Times New Roman"/>
                <w:sz w:val="32"/>
                <w:szCs w:val="32"/>
              </w:rPr>
              <w:t>kingdom.</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w:t>
            </w:r>
            <w:r>
              <w:rPr>
                <w:rFonts w:hint="default" w:ascii="Times New Roman" w:hAnsi="Times New Roman" w:cs="Times New Roman"/>
                <w:sz w:val="32"/>
                <w:szCs w:val="32"/>
                <w:lang w:val="en-US"/>
              </w:rPr>
              <w:t>i</w:t>
            </w:r>
            <w:r>
              <w:rPr>
                <w:rFonts w:ascii="Times New Roman" w:hAnsi="Times New Roman" w:cs="Times New Roman"/>
                <w:sz w:val="32"/>
                <w:szCs w:val="32"/>
              </w:rPr>
              <w:t>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scholars notes and make corrections.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le</w:t>
            </w:r>
            <w:r>
              <w:rPr>
                <w:rFonts w:hint="default" w:ascii="Times New Roman" w:hAnsi="Times New Roman" w:cs="Times New Roman"/>
                <w:sz w:val="32"/>
                <w:szCs w:val="32"/>
                <w:lang w:val="en-US"/>
              </w:rPr>
              <w:t>s</w:t>
            </w:r>
            <w:r>
              <w:rPr>
                <w:rFonts w:ascii="Times New Roman" w:hAnsi="Times New Roman" w:cs="Times New Roman"/>
                <w:sz w:val="32"/>
                <w:szCs w:val="32"/>
              </w:rPr>
              <w: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87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Explain the socio-political relationship that existed in the </w:t>
            </w:r>
            <w:r>
              <w:rPr>
                <w:rFonts w:ascii="Times New Roman" w:hAnsi="Times New Roman" w:cs="Times New Roman"/>
                <w:i/>
                <w:iCs/>
                <w:sz w:val="32"/>
                <w:szCs w:val="32"/>
              </w:rPr>
              <w:t xml:space="preserve">Efik </w:t>
            </w:r>
            <w:r>
              <w:rPr>
                <w:rFonts w:ascii="Times New Roman" w:hAnsi="Times New Roman" w:cs="Times New Roman"/>
                <w:sz w:val="32"/>
                <w:szCs w:val="32"/>
              </w:rPr>
              <w:t>Kingdom.</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their assignment to do it at home.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Pr>
        <w:spacing w:after="0"/>
        <w:jc w:val="both"/>
        <w:rPr>
          <w:rFonts w:hint="default"/>
          <w:lang w:val="en-US"/>
        </w:rPr>
      </w:pPr>
      <w:r>
        <w:rPr>
          <w:rFonts w:hint="default"/>
          <w:lang w:val="en-US"/>
        </w:rPr>
        <w:drawing>
          <wp:inline distT="0" distB="0" distL="114300" distR="114300">
            <wp:extent cx="1896110" cy="138874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896110" cy="1388745"/>
                    </a:xfrm>
                    <a:prstGeom prst="rect">
                      <a:avLst/>
                    </a:prstGeom>
                  </pic:spPr>
                </pic:pic>
              </a:graphicData>
            </a:graphic>
          </wp:inline>
        </w:drawing>
      </w:r>
    </w:p>
    <w:p>
      <w:pPr>
        <w:spacing w:after="0"/>
        <w:jc w:val="both"/>
        <w:rPr>
          <w:rFonts w:hint="default"/>
          <w:lang w:val="en-US"/>
        </w:rPr>
      </w:pPr>
      <w:r>
        <w:rPr>
          <w:rFonts w:hint="default"/>
          <w:lang w:val="en-US"/>
        </w:rPr>
        <w:t>21/3/2023</w:t>
      </w:r>
    </w:p>
    <w:p>
      <w:pPr>
        <w:spacing w:after="0"/>
        <w:jc w:val="both"/>
        <w:rPr>
          <w:rFonts w:hint="default"/>
          <w:lang w:val="en-US"/>
        </w:rPr>
      </w:pPr>
      <w:r>
        <w:rPr>
          <w:rFonts w:hint="default"/>
          <w:lang w:val="en-US"/>
        </w:rPr>
        <w:t>Principal Head Instructor</w:t>
      </w:r>
    </w:p>
    <w:p>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19"/>
    <w:rsid w:val="000707AD"/>
    <w:rsid w:val="00193730"/>
    <w:rsid w:val="00214F58"/>
    <w:rsid w:val="002C66FB"/>
    <w:rsid w:val="002F434C"/>
    <w:rsid w:val="0045550D"/>
    <w:rsid w:val="00541327"/>
    <w:rsid w:val="005E2196"/>
    <w:rsid w:val="006271E5"/>
    <w:rsid w:val="006D54DB"/>
    <w:rsid w:val="00784A2B"/>
    <w:rsid w:val="0080702F"/>
    <w:rsid w:val="00854D4A"/>
    <w:rsid w:val="00875580"/>
    <w:rsid w:val="0093773B"/>
    <w:rsid w:val="00984425"/>
    <w:rsid w:val="00A7758D"/>
    <w:rsid w:val="00AD07DF"/>
    <w:rsid w:val="00BC42A6"/>
    <w:rsid w:val="00C03B71"/>
    <w:rsid w:val="00C21451"/>
    <w:rsid w:val="00C53E19"/>
    <w:rsid w:val="00CA53CB"/>
    <w:rsid w:val="00CC0AF2"/>
    <w:rsid w:val="00D40D38"/>
    <w:rsid w:val="00D80553"/>
    <w:rsid w:val="00E41E83"/>
    <w:rsid w:val="00EE4FCB"/>
    <w:rsid w:val="01AA4A9F"/>
    <w:rsid w:val="6AC0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587</Words>
  <Characters>3349</Characters>
  <Lines>27</Lines>
  <Paragraphs>7</Paragraphs>
  <TotalTime>1</TotalTime>
  <ScaleCrop>false</ScaleCrop>
  <LinksUpToDate>false</LinksUpToDate>
  <CharactersWithSpaces>3929</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2023-03-20T17:49:00Z</dcterms:created>
  <dc:creator>Compaq</dc:creator>
  <cp:lastModifiedBy>ERIS</cp:lastModifiedBy>
  <dcterms:modified xsi:type="dcterms:W3CDTF">2023-03-21T22:17:36Z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7C6A9792BC0F4719BE4A4B890DA4B50E</vt:lpwstr>
  </property>
</Properties>
</file>