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t xml:space="preserve">                         </w:t>
      </w:r>
      <w:r>
        <w:rPr>
          <w:sz w:val="28"/>
          <w:szCs w:val="28"/>
        </w:rPr>
        <w:t xml:space="preserve">EMERALD ROYAL INTERNATIONAL SCHOOL    </w:t>
      </w:r>
    </w:p>
    <w:p>
      <w:pPr>
        <w:rPr>
          <w:rFonts w:hint="default"/>
          <w:sz w:val="28"/>
          <w:szCs w:val="28"/>
          <w:lang w:val="en-US"/>
        </w:rPr>
      </w:pPr>
      <w:r>
        <w:rPr>
          <w:sz w:val="28"/>
          <w:szCs w:val="28"/>
        </w:rPr>
        <w:t xml:space="preserve">           LESSON PLAN/NOTE FOR WEEK 3 ENDING 1</w:t>
      </w:r>
      <w:r>
        <w:rPr>
          <w:rFonts w:hint="default"/>
          <w:sz w:val="28"/>
          <w:szCs w:val="28"/>
          <w:lang w:val="en-US"/>
        </w:rPr>
        <w:t>6</w:t>
      </w:r>
      <w:r>
        <w:rPr>
          <w:sz w:val="28"/>
          <w:szCs w:val="28"/>
          <w:vertAlign w:val="superscript"/>
        </w:rPr>
        <w:t>TH</w:t>
      </w:r>
      <w:r>
        <w:rPr>
          <w:sz w:val="28"/>
          <w:szCs w:val="28"/>
        </w:rPr>
        <w:t xml:space="preserve"> MAY 202</w:t>
      </w:r>
      <w:r>
        <w:rPr>
          <w:rFonts w:hint="default"/>
          <w:sz w:val="28"/>
          <w:szCs w:val="28"/>
          <w:lang w:val="en-US"/>
        </w:rPr>
        <w:t>5</w:t>
      </w:r>
    </w:p>
    <w:p>
      <w:pPr>
        <w:rPr>
          <w:sz w:val="28"/>
          <w:szCs w:val="28"/>
        </w:rPr>
      </w:pPr>
      <w:r>
        <w:rPr>
          <w:sz w:val="28"/>
          <w:szCs w:val="28"/>
        </w:rPr>
        <w:t>THIRD: THIRD</w:t>
      </w:r>
    </w:p>
    <w:p>
      <w:pPr>
        <w:rPr>
          <w:sz w:val="28"/>
          <w:szCs w:val="28"/>
        </w:rPr>
      </w:pPr>
      <w:r>
        <w:rPr>
          <w:sz w:val="28"/>
          <w:szCs w:val="28"/>
        </w:rPr>
        <w:t>SUBJECT: English studies</w:t>
      </w:r>
    </w:p>
    <w:p>
      <w:pPr>
        <w:rPr>
          <w:sz w:val="28"/>
          <w:szCs w:val="28"/>
        </w:rPr>
      </w:pPr>
      <w:r>
        <w:rPr>
          <w:sz w:val="28"/>
          <w:szCs w:val="28"/>
        </w:rPr>
        <w:t>TOPIC: reading</w:t>
      </w:r>
    </w:p>
    <w:p>
      <w:pPr>
        <w:rPr>
          <w:sz w:val="28"/>
          <w:szCs w:val="28"/>
        </w:rPr>
      </w:pPr>
      <w:r>
        <w:rPr>
          <w:sz w:val="28"/>
          <w:szCs w:val="28"/>
        </w:rPr>
        <w:t>SUB-TOPIC: safe use of drugs</w:t>
      </w:r>
    </w:p>
    <w:p>
      <w:pPr>
        <w:rPr>
          <w:rFonts w:hint="default"/>
          <w:sz w:val="28"/>
          <w:szCs w:val="28"/>
          <w:lang w:val="en-US"/>
        </w:rPr>
      </w:pPr>
      <w:r>
        <w:rPr>
          <w:sz w:val="28"/>
          <w:szCs w:val="28"/>
        </w:rPr>
        <w:t>DATE: 20-04-202</w:t>
      </w:r>
      <w:r>
        <w:rPr>
          <w:rFonts w:hint="default"/>
          <w:sz w:val="28"/>
          <w:szCs w:val="28"/>
          <w:lang w:val="en-US"/>
        </w:rPr>
        <w:t>5</w:t>
      </w:r>
    </w:p>
    <w:p>
      <w:pPr>
        <w:rPr>
          <w:sz w:val="28"/>
          <w:szCs w:val="28"/>
        </w:rPr>
      </w:pPr>
      <w:r>
        <w:rPr>
          <w:sz w:val="28"/>
          <w:szCs w:val="28"/>
        </w:rPr>
        <w:t>DURATION: 40 MINUTES</w:t>
      </w:r>
    </w:p>
    <w:p>
      <w:pPr>
        <w:rPr>
          <w:rFonts w:hint="default"/>
          <w:sz w:val="28"/>
          <w:szCs w:val="28"/>
          <w:lang w:val="en-US"/>
        </w:rPr>
      </w:pPr>
      <w:r>
        <w:rPr>
          <w:sz w:val="28"/>
          <w:szCs w:val="28"/>
        </w:rPr>
        <w:t xml:space="preserve">TIME: </w:t>
      </w:r>
      <w:r>
        <w:rPr>
          <w:rFonts w:hint="default"/>
          <w:sz w:val="28"/>
          <w:szCs w:val="28"/>
          <w:lang w:val="en-US"/>
        </w:rPr>
        <w:t>10:30 -11:10</w:t>
      </w:r>
    </w:p>
    <w:p>
      <w:pPr>
        <w:rPr>
          <w:rFonts w:hint="default"/>
          <w:sz w:val="28"/>
          <w:szCs w:val="28"/>
          <w:lang w:val="en-US"/>
        </w:rPr>
      </w:pPr>
      <w:r>
        <w:rPr>
          <w:sz w:val="28"/>
          <w:szCs w:val="28"/>
        </w:rPr>
        <w:t xml:space="preserve">PERIOD: </w:t>
      </w:r>
      <w:r>
        <w:rPr>
          <w:rFonts w:hint="default"/>
          <w:sz w:val="28"/>
          <w:szCs w:val="28"/>
          <w:lang w:val="en-US"/>
        </w:rPr>
        <w:t>4TH</w:t>
      </w:r>
    </w:p>
    <w:p>
      <w:pPr>
        <w:rPr>
          <w:sz w:val="28"/>
          <w:szCs w:val="28"/>
        </w:rPr>
      </w:pPr>
      <w:r>
        <w:rPr>
          <w:sz w:val="28"/>
          <w:szCs w:val="28"/>
        </w:rPr>
        <w:t>CLASS: GRADE 2</w:t>
      </w:r>
    </w:p>
    <w:p>
      <w:pPr>
        <w:rPr>
          <w:sz w:val="28"/>
          <w:szCs w:val="28"/>
        </w:rPr>
      </w:pPr>
      <w:r>
        <w:rPr>
          <w:sz w:val="28"/>
          <w:szCs w:val="28"/>
        </w:rPr>
        <w:t>SEX: MIXED</w:t>
      </w:r>
    </w:p>
    <w:p>
      <w:pPr>
        <w:rPr>
          <w:sz w:val="28"/>
          <w:szCs w:val="28"/>
        </w:rPr>
      </w:pPr>
      <w:r>
        <w:rPr>
          <w:sz w:val="28"/>
          <w:szCs w:val="28"/>
        </w:rPr>
        <w:t>LEARNING OBJECTIVES: by the end of the lesson, pupils should be able to;</w:t>
      </w:r>
    </w:p>
    <w:p>
      <w:pPr>
        <w:pStyle w:val="5"/>
        <w:numPr>
          <w:ilvl w:val="0"/>
          <w:numId w:val="1"/>
        </w:numPr>
        <w:rPr>
          <w:sz w:val="28"/>
          <w:szCs w:val="28"/>
        </w:rPr>
      </w:pPr>
      <w:r>
        <w:rPr>
          <w:sz w:val="28"/>
          <w:szCs w:val="28"/>
        </w:rPr>
        <w:t>Read the passage on the safe use of drugs</w:t>
      </w:r>
    </w:p>
    <w:p>
      <w:pPr>
        <w:pStyle w:val="5"/>
        <w:numPr>
          <w:ilvl w:val="0"/>
          <w:numId w:val="1"/>
        </w:numPr>
        <w:rPr>
          <w:sz w:val="28"/>
          <w:szCs w:val="28"/>
        </w:rPr>
      </w:pPr>
      <w:r>
        <w:rPr>
          <w:sz w:val="28"/>
          <w:szCs w:val="28"/>
        </w:rPr>
        <w:t>Spell and pronounces the key words in the passage</w:t>
      </w:r>
    </w:p>
    <w:p>
      <w:pPr>
        <w:pStyle w:val="5"/>
        <w:numPr>
          <w:ilvl w:val="0"/>
          <w:numId w:val="1"/>
        </w:numPr>
        <w:rPr>
          <w:sz w:val="28"/>
          <w:szCs w:val="28"/>
        </w:rPr>
      </w:pPr>
      <w:r>
        <w:rPr>
          <w:sz w:val="28"/>
          <w:szCs w:val="28"/>
        </w:rPr>
        <w:t>Make sentences with the words</w:t>
      </w:r>
    </w:p>
    <w:p>
      <w:pPr>
        <w:rPr>
          <w:sz w:val="28"/>
          <w:szCs w:val="28"/>
        </w:rPr>
      </w:pPr>
      <w:r>
        <w:rPr>
          <w:sz w:val="28"/>
          <w:szCs w:val="28"/>
        </w:rPr>
        <w:t>RATIONALE: for pupils to read fluently</w:t>
      </w:r>
    </w:p>
    <w:p>
      <w:pPr>
        <w:rPr>
          <w:sz w:val="28"/>
          <w:szCs w:val="28"/>
        </w:rPr>
      </w:pPr>
      <w:r>
        <w:rPr>
          <w:sz w:val="28"/>
          <w:szCs w:val="28"/>
        </w:rPr>
        <w:t>PREVIOUS KNOWLEDGE: the pupils have read a passage on why the hippopotamus lives in water in their class</w:t>
      </w:r>
    </w:p>
    <w:p>
      <w:pPr>
        <w:rPr>
          <w:sz w:val="28"/>
          <w:szCs w:val="28"/>
        </w:rPr>
      </w:pPr>
      <w:r>
        <w:rPr>
          <w:sz w:val="28"/>
          <w:szCs w:val="28"/>
        </w:rPr>
        <w:t>INSTRUCTIONAL MATERIALS: textbook and flash cards</w:t>
      </w:r>
    </w:p>
    <w:p>
      <w:pPr>
        <w:rPr>
          <w:sz w:val="28"/>
          <w:szCs w:val="28"/>
        </w:rPr>
      </w:pPr>
      <w:r>
        <w:rPr>
          <w:sz w:val="28"/>
          <w:szCs w:val="28"/>
        </w:rPr>
        <w:t>REFERENCE: Nigeria Primary English book 3. By F. Ademola Adeoye etal</w:t>
      </w:r>
    </w:p>
    <w:p>
      <w:pPr>
        <w:rPr>
          <w:sz w:val="28"/>
          <w:szCs w:val="28"/>
        </w:rPr>
      </w:pPr>
      <w:r>
        <w:rPr>
          <w:sz w:val="28"/>
          <w:szCs w:val="28"/>
        </w:rPr>
        <w:t xml:space="preserve">               LESSON DEVELOPMENT</w:t>
      </w:r>
    </w:p>
    <w:tbl>
      <w:tblPr>
        <w:tblStyle w:val="4"/>
        <w:tblW w:w="1063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3827"/>
        <w:gridCol w:w="255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STAGES</w:t>
            </w:r>
          </w:p>
          <w:p>
            <w:pPr>
              <w:spacing w:after="0" w:line="240" w:lineRule="auto"/>
              <w:rPr>
                <w:sz w:val="28"/>
                <w:szCs w:val="28"/>
              </w:rPr>
            </w:pPr>
          </w:p>
        </w:tc>
        <w:tc>
          <w:tcPr>
            <w:tcW w:w="3827" w:type="dxa"/>
          </w:tcPr>
          <w:p>
            <w:pPr>
              <w:spacing w:after="0" w:line="240" w:lineRule="auto"/>
              <w:rPr>
                <w:sz w:val="28"/>
                <w:szCs w:val="28"/>
              </w:rPr>
            </w:pPr>
            <w:r>
              <w:rPr>
                <w:sz w:val="28"/>
                <w:szCs w:val="28"/>
              </w:rPr>
              <w:t>TEACHER’S ACTIVITIES</w:t>
            </w:r>
          </w:p>
        </w:tc>
        <w:tc>
          <w:tcPr>
            <w:tcW w:w="2552" w:type="dxa"/>
          </w:tcPr>
          <w:p>
            <w:pPr>
              <w:spacing w:after="0" w:line="240" w:lineRule="auto"/>
              <w:rPr>
                <w:sz w:val="28"/>
                <w:szCs w:val="28"/>
              </w:rPr>
            </w:pPr>
            <w:r>
              <w:rPr>
                <w:sz w:val="28"/>
                <w:szCs w:val="28"/>
              </w:rPr>
              <w:t>PUPILS ACTIVITIES</w:t>
            </w:r>
          </w:p>
        </w:tc>
        <w:tc>
          <w:tcPr>
            <w:tcW w:w="2268" w:type="dxa"/>
          </w:tcPr>
          <w:p>
            <w:pPr>
              <w:spacing w:after="0" w:line="240" w:lineRule="auto"/>
              <w:rPr>
                <w:sz w:val="28"/>
                <w:szCs w:val="28"/>
              </w:rPr>
            </w:pPr>
            <w:r>
              <w:rPr>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Introduction</w:t>
            </w:r>
          </w:p>
        </w:tc>
        <w:tc>
          <w:tcPr>
            <w:tcW w:w="3827" w:type="dxa"/>
          </w:tcPr>
          <w:p>
            <w:pPr>
              <w:spacing w:after="0" w:line="240" w:lineRule="auto"/>
              <w:rPr>
                <w:sz w:val="28"/>
                <w:szCs w:val="28"/>
              </w:rPr>
            </w:pPr>
            <w:r>
              <w:rPr>
                <w:sz w:val="28"/>
                <w:szCs w:val="28"/>
              </w:rPr>
              <w:t>The teacher introduces the lesson by asking the pupils question base on the last lesson.</w:t>
            </w:r>
          </w:p>
          <w:p>
            <w:pPr>
              <w:spacing w:after="0" w:line="240" w:lineRule="auto"/>
              <w:rPr>
                <w:sz w:val="28"/>
                <w:szCs w:val="28"/>
              </w:rPr>
            </w:pPr>
            <w:r>
              <w:rPr>
                <w:sz w:val="28"/>
                <w:szCs w:val="28"/>
              </w:rPr>
              <w:t>Example;</w:t>
            </w:r>
          </w:p>
          <w:p>
            <w:pPr>
              <w:spacing w:after="0" w:line="240" w:lineRule="auto"/>
              <w:rPr>
                <w:sz w:val="28"/>
                <w:szCs w:val="28"/>
              </w:rPr>
            </w:pPr>
            <w:r>
              <w:rPr>
                <w:sz w:val="28"/>
                <w:szCs w:val="28"/>
              </w:rPr>
              <w:t>How many animals went home disappointed?</w:t>
            </w:r>
          </w:p>
        </w:tc>
        <w:tc>
          <w:tcPr>
            <w:tcW w:w="2552" w:type="dxa"/>
          </w:tcPr>
          <w:p>
            <w:pPr>
              <w:spacing w:after="0" w:line="240" w:lineRule="auto"/>
              <w:rPr>
                <w:sz w:val="28"/>
                <w:szCs w:val="28"/>
              </w:rPr>
            </w:pPr>
            <w:r>
              <w:rPr>
                <w:sz w:val="28"/>
                <w:szCs w:val="28"/>
              </w:rPr>
              <w:t>The pupils give answer the teacher question</w:t>
            </w:r>
          </w:p>
        </w:tc>
        <w:tc>
          <w:tcPr>
            <w:tcW w:w="2268" w:type="dxa"/>
          </w:tcPr>
          <w:p>
            <w:pPr>
              <w:spacing w:after="0" w:line="240" w:lineRule="auto"/>
              <w:rPr>
                <w:sz w:val="28"/>
                <w:szCs w:val="28"/>
              </w:rPr>
            </w:pPr>
            <w:r>
              <w:rPr>
                <w:sz w:val="28"/>
                <w:szCs w:val="28"/>
              </w:rPr>
              <w:t>To serve as a reminder of the last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Presentation</w:t>
            </w:r>
          </w:p>
          <w:p>
            <w:pPr>
              <w:spacing w:after="0" w:line="240" w:lineRule="auto"/>
              <w:rPr>
                <w:sz w:val="28"/>
                <w:szCs w:val="28"/>
              </w:rPr>
            </w:pPr>
            <w:r>
              <w:rPr>
                <w:sz w:val="28"/>
                <w:szCs w:val="28"/>
              </w:rPr>
              <w:t>Step 1</w:t>
            </w:r>
          </w:p>
        </w:tc>
        <w:tc>
          <w:tcPr>
            <w:tcW w:w="3827" w:type="dxa"/>
          </w:tcPr>
          <w:p>
            <w:pPr>
              <w:spacing w:after="0" w:line="240" w:lineRule="auto"/>
              <w:rPr>
                <w:sz w:val="28"/>
                <w:szCs w:val="28"/>
              </w:rPr>
            </w:pPr>
            <w:r>
              <w:rPr>
                <w:sz w:val="28"/>
                <w:szCs w:val="28"/>
              </w:rPr>
              <w:t>The teacher guides the pupils in reading the passage on page 158 to 160 (safe use of drugs).</w:t>
            </w:r>
          </w:p>
        </w:tc>
        <w:tc>
          <w:tcPr>
            <w:tcW w:w="2552" w:type="dxa"/>
          </w:tcPr>
          <w:p>
            <w:pPr>
              <w:spacing w:after="0" w:line="240" w:lineRule="auto"/>
              <w:rPr>
                <w:sz w:val="28"/>
                <w:szCs w:val="28"/>
              </w:rPr>
            </w:pPr>
            <w:r>
              <w:rPr>
                <w:sz w:val="28"/>
                <w:szCs w:val="28"/>
              </w:rPr>
              <w:t>The pupils read the passage on page 158 to 160.</w:t>
            </w:r>
          </w:p>
          <w:p>
            <w:pPr>
              <w:spacing w:after="0" w:line="240" w:lineRule="auto"/>
              <w:rPr>
                <w:sz w:val="28"/>
                <w:szCs w:val="28"/>
              </w:rPr>
            </w:pPr>
          </w:p>
          <w:p>
            <w:pPr>
              <w:spacing w:after="0" w:line="240" w:lineRule="auto"/>
              <w:rPr>
                <w:b/>
                <w:sz w:val="28"/>
                <w:szCs w:val="28"/>
              </w:rPr>
            </w:pPr>
            <w:r>
              <w:rPr>
                <w:b/>
                <w:sz w:val="28"/>
                <w:szCs w:val="28"/>
              </w:rPr>
              <w:t>Safe use of drugs</w:t>
            </w:r>
          </w:p>
          <w:p>
            <w:pPr>
              <w:spacing w:after="0" w:line="240" w:lineRule="auto"/>
              <w:rPr>
                <w:sz w:val="28"/>
                <w:szCs w:val="28"/>
              </w:rPr>
            </w:pPr>
            <w:r>
              <w:rPr>
                <w:sz w:val="28"/>
                <w:szCs w:val="28"/>
              </w:rPr>
              <w:t>Human being cannot do without drugs. Generally, some drugs are acceptable by the society. these are called socially acceptable drugs.</w:t>
            </w:r>
          </w:p>
          <w:p>
            <w:pPr>
              <w:spacing w:after="0" w:line="240" w:lineRule="auto"/>
              <w:rPr>
                <w:sz w:val="28"/>
                <w:szCs w:val="28"/>
              </w:rPr>
            </w:pPr>
          </w:p>
          <w:p>
            <w:pPr>
              <w:pStyle w:val="5"/>
              <w:spacing w:after="0" w:line="240" w:lineRule="auto"/>
              <w:rPr>
                <w:sz w:val="28"/>
                <w:szCs w:val="28"/>
              </w:rPr>
            </w:pPr>
          </w:p>
        </w:tc>
        <w:tc>
          <w:tcPr>
            <w:tcW w:w="2268" w:type="dxa"/>
          </w:tcPr>
          <w:p>
            <w:pPr>
              <w:spacing w:after="0" w:line="240" w:lineRule="auto"/>
              <w:rPr>
                <w:sz w:val="28"/>
                <w:szCs w:val="28"/>
              </w:rPr>
            </w:pPr>
            <w:r>
              <w:rPr>
                <w:sz w:val="28"/>
                <w:szCs w:val="28"/>
              </w:rPr>
              <w:t>To improve pupils reading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Step 2</w:t>
            </w:r>
          </w:p>
        </w:tc>
        <w:tc>
          <w:tcPr>
            <w:tcW w:w="3827" w:type="dxa"/>
          </w:tcPr>
          <w:p>
            <w:pPr>
              <w:spacing w:after="0" w:line="240" w:lineRule="auto"/>
              <w:rPr>
                <w:sz w:val="28"/>
                <w:szCs w:val="28"/>
              </w:rPr>
            </w:pPr>
            <w:r>
              <w:rPr>
                <w:sz w:val="28"/>
                <w:szCs w:val="28"/>
              </w:rPr>
              <w:t>The teacher puts the below on the board while she the pupils to spell and pronounce.</w:t>
            </w:r>
          </w:p>
          <w:p>
            <w:pPr>
              <w:pStyle w:val="5"/>
              <w:numPr>
                <w:ilvl w:val="0"/>
                <w:numId w:val="2"/>
              </w:numPr>
              <w:spacing w:after="0" w:line="240" w:lineRule="auto"/>
              <w:rPr>
                <w:sz w:val="28"/>
                <w:szCs w:val="28"/>
              </w:rPr>
            </w:pPr>
            <w:r>
              <w:rPr>
                <w:sz w:val="28"/>
                <w:szCs w:val="28"/>
              </w:rPr>
              <w:t xml:space="preserve">Socially </w:t>
            </w:r>
          </w:p>
          <w:p>
            <w:pPr>
              <w:pStyle w:val="5"/>
              <w:numPr>
                <w:ilvl w:val="0"/>
                <w:numId w:val="2"/>
              </w:numPr>
              <w:spacing w:after="0" w:line="240" w:lineRule="auto"/>
              <w:rPr>
                <w:sz w:val="28"/>
                <w:szCs w:val="28"/>
              </w:rPr>
            </w:pPr>
            <w:r>
              <w:rPr>
                <w:sz w:val="28"/>
                <w:szCs w:val="28"/>
              </w:rPr>
              <w:t>Acceptable</w:t>
            </w:r>
          </w:p>
          <w:p>
            <w:pPr>
              <w:pStyle w:val="5"/>
              <w:numPr>
                <w:ilvl w:val="0"/>
                <w:numId w:val="2"/>
              </w:numPr>
              <w:spacing w:after="0" w:line="240" w:lineRule="auto"/>
              <w:rPr>
                <w:sz w:val="28"/>
                <w:szCs w:val="28"/>
              </w:rPr>
            </w:pPr>
            <w:r>
              <w:rPr>
                <w:sz w:val="28"/>
                <w:szCs w:val="28"/>
              </w:rPr>
              <w:t>Unacceptable</w:t>
            </w:r>
          </w:p>
          <w:p>
            <w:pPr>
              <w:pStyle w:val="5"/>
              <w:numPr>
                <w:ilvl w:val="0"/>
                <w:numId w:val="2"/>
              </w:numPr>
              <w:spacing w:after="0" w:line="240" w:lineRule="auto"/>
              <w:rPr>
                <w:sz w:val="28"/>
                <w:szCs w:val="28"/>
              </w:rPr>
            </w:pPr>
            <w:r>
              <w:rPr>
                <w:sz w:val="28"/>
                <w:szCs w:val="28"/>
              </w:rPr>
              <w:t>Prescription</w:t>
            </w:r>
          </w:p>
          <w:p>
            <w:pPr>
              <w:pStyle w:val="5"/>
              <w:numPr>
                <w:ilvl w:val="0"/>
                <w:numId w:val="2"/>
              </w:numPr>
              <w:spacing w:after="0" w:line="240" w:lineRule="auto"/>
              <w:rPr>
                <w:sz w:val="28"/>
                <w:szCs w:val="28"/>
              </w:rPr>
            </w:pPr>
            <w:r>
              <w:rPr>
                <w:sz w:val="28"/>
                <w:szCs w:val="28"/>
              </w:rPr>
              <w:t>Pressure</w:t>
            </w:r>
          </w:p>
          <w:p>
            <w:pPr>
              <w:pStyle w:val="5"/>
              <w:numPr>
                <w:ilvl w:val="0"/>
                <w:numId w:val="2"/>
              </w:numPr>
              <w:spacing w:after="0" w:line="240" w:lineRule="auto"/>
              <w:rPr>
                <w:sz w:val="28"/>
                <w:szCs w:val="28"/>
              </w:rPr>
            </w:pPr>
            <w:r>
              <w:rPr>
                <w:sz w:val="28"/>
                <w:szCs w:val="28"/>
              </w:rPr>
              <w:t>Particular</w:t>
            </w:r>
          </w:p>
          <w:p>
            <w:pPr>
              <w:pStyle w:val="5"/>
              <w:numPr>
                <w:ilvl w:val="0"/>
                <w:numId w:val="2"/>
              </w:numPr>
              <w:spacing w:after="0" w:line="240" w:lineRule="auto"/>
              <w:rPr>
                <w:sz w:val="28"/>
                <w:szCs w:val="28"/>
              </w:rPr>
            </w:pPr>
            <w:r>
              <w:rPr>
                <w:sz w:val="28"/>
                <w:szCs w:val="28"/>
              </w:rPr>
              <w:t>Advertisement</w:t>
            </w:r>
          </w:p>
          <w:p>
            <w:pPr>
              <w:pStyle w:val="5"/>
              <w:numPr>
                <w:ilvl w:val="0"/>
                <w:numId w:val="2"/>
              </w:numPr>
              <w:spacing w:after="0" w:line="240" w:lineRule="auto"/>
              <w:rPr>
                <w:sz w:val="28"/>
                <w:szCs w:val="28"/>
              </w:rPr>
            </w:pPr>
            <w:r>
              <w:rPr>
                <w:sz w:val="28"/>
                <w:szCs w:val="28"/>
              </w:rPr>
              <w:t>Medicine</w:t>
            </w:r>
          </w:p>
          <w:p>
            <w:pPr>
              <w:pStyle w:val="5"/>
              <w:numPr>
                <w:ilvl w:val="0"/>
                <w:numId w:val="2"/>
              </w:numPr>
              <w:spacing w:after="0" w:line="240" w:lineRule="auto"/>
              <w:rPr>
                <w:sz w:val="28"/>
                <w:szCs w:val="28"/>
              </w:rPr>
            </w:pPr>
            <w:r>
              <w:rPr>
                <w:sz w:val="28"/>
                <w:szCs w:val="28"/>
              </w:rPr>
              <w:t>Rejected</w:t>
            </w:r>
          </w:p>
          <w:p>
            <w:pPr>
              <w:pStyle w:val="5"/>
              <w:numPr>
                <w:ilvl w:val="0"/>
                <w:numId w:val="2"/>
              </w:numPr>
              <w:spacing w:after="0" w:line="240" w:lineRule="auto"/>
              <w:rPr>
                <w:sz w:val="28"/>
                <w:szCs w:val="28"/>
              </w:rPr>
            </w:pPr>
            <w:r>
              <w:rPr>
                <w:sz w:val="28"/>
                <w:szCs w:val="28"/>
              </w:rPr>
              <w:t>Prevent</w:t>
            </w:r>
          </w:p>
          <w:p>
            <w:pPr>
              <w:pStyle w:val="5"/>
              <w:numPr>
                <w:ilvl w:val="0"/>
                <w:numId w:val="2"/>
              </w:numPr>
              <w:spacing w:after="0" w:line="240" w:lineRule="auto"/>
              <w:rPr>
                <w:sz w:val="28"/>
                <w:szCs w:val="28"/>
              </w:rPr>
            </w:pPr>
            <w:r>
              <w:rPr>
                <w:sz w:val="28"/>
                <w:szCs w:val="28"/>
              </w:rPr>
              <w:t>Illness</w:t>
            </w:r>
          </w:p>
          <w:p>
            <w:pPr>
              <w:pStyle w:val="5"/>
              <w:numPr>
                <w:ilvl w:val="0"/>
                <w:numId w:val="2"/>
              </w:numPr>
              <w:spacing w:after="0" w:line="240" w:lineRule="auto"/>
              <w:rPr>
                <w:sz w:val="28"/>
                <w:szCs w:val="28"/>
              </w:rPr>
            </w:pPr>
            <w:r>
              <w:rPr>
                <w:sz w:val="28"/>
                <w:szCs w:val="28"/>
              </w:rPr>
              <w:t>Cocaine</w:t>
            </w:r>
          </w:p>
          <w:p>
            <w:pPr>
              <w:pStyle w:val="5"/>
              <w:numPr>
                <w:ilvl w:val="0"/>
                <w:numId w:val="2"/>
              </w:numPr>
              <w:spacing w:after="0" w:line="240" w:lineRule="auto"/>
              <w:rPr>
                <w:sz w:val="28"/>
                <w:szCs w:val="28"/>
              </w:rPr>
            </w:pPr>
            <w:r>
              <w:rPr>
                <w:sz w:val="28"/>
                <w:szCs w:val="28"/>
              </w:rPr>
              <w:t>Television</w:t>
            </w:r>
          </w:p>
          <w:p>
            <w:pPr>
              <w:pStyle w:val="5"/>
              <w:numPr>
                <w:ilvl w:val="0"/>
                <w:numId w:val="2"/>
              </w:numPr>
              <w:spacing w:after="0" w:line="240" w:lineRule="auto"/>
              <w:rPr>
                <w:sz w:val="28"/>
                <w:szCs w:val="28"/>
              </w:rPr>
            </w:pPr>
            <w:r>
              <w:rPr>
                <w:sz w:val="28"/>
                <w:szCs w:val="28"/>
              </w:rPr>
              <w:t>Effect</w:t>
            </w:r>
          </w:p>
          <w:p>
            <w:pPr>
              <w:pStyle w:val="5"/>
              <w:numPr>
                <w:ilvl w:val="0"/>
                <w:numId w:val="2"/>
              </w:numPr>
              <w:spacing w:after="0" w:line="240" w:lineRule="auto"/>
              <w:rPr>
                <w:sz w:val="28"/>
                <w:szCs w:val="28"/>
              </w:rPr>
            </w:pPr>
            <w:r>
              <w:rPr>
                <w:sz w:val="28"/>
                <w:szCs w:val="28"/>
              </w:rPr>
              <w:t>Produce</w:t>
            </w:r>
          </w:p>
        </w:tc>
        <w:tc>
          <w:tcPr>
            <w:tcW w:w="2552" w:type="dxa"/>
          </w:tcPr>
          <w:p>
            <w:pPr>
              <w:spacing w:after="0" w:line="240" w:lineRule="auto"/>
              <w:rPr>
                <w:sz w:val="28"/>
                <w:szCs w:val="28"/>
              </w:rPr>
            </w:pPr>
            <w:r>
              <w:rPr>
                <w:sz w:val="28"/>
                <w:szCs w:val="28"/>
              </w:rPr>
              <w:t>The pupils spell and pronounces the words on the board</w:t>
            </w:r>
          </w:p>
        </w:tc>
        <w:tc>
          <w:tcPr>
            <w:tcW w:w="2268" w:type="dxa"/>
          </w:tcPr>
          <w:p>
            <w:pPr>
              <w:spacing w:after="0" w:line="240" w:lineRule="auto"/>
              <w:rPr>
                <w:sz w:val="28"/>
                <w:szCs w:val="28"/>
              </w:rPr>
            </w:pPr>
            <w:r>
              <w:rPr>
                <w:sz w:val="28"/>
                <w:szCs w:val="28"/>
              </w:rPr>
              <w:t>To improve pupils spelling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Step 3</w:t>
            </w:r>
          </w:p>
        </w:tc>
        <w:tc>
          <w:tcPr>
            <w:tcW w:w="3827" w:type="dxa"/>
          </w:tcPr>
          <w:p>
            <w:pPr>
              <w:spacing w:after="0" w:line="240" w:lineRule="auto"/>
              <w:rPr>
                <w:sz w:val="28"/>
                <w:szCs w:val="28"/>
              </w:rPr>
            </w:pPr>
            <w:r>
              <w:rPr>
                <w:sz w:val="28"/>
                <w:szCs w:val="28"/>
              </w:rPr>
              <w:t>The teacher guides the pupils in making sentences with some vital words on the board.</w:t>
            </w:r>
          </w:p>
          <w:p>
            <w:pPr>
              <w:spacing w:after="0" w:line="240" w:lineRule="auto"/>
              <w:rPr>
                <w:sz w:val="28"/>
                <w:szCs w:val="28"/>
              </w:rPr>
            </w:pPr>
            <w:r>
              <w:rPr>
                <w:sz w:val="28"/>
                <w:szCs w:val="28"/>
              </w:rPr>
              <w:t>Examples:</w:t>
            </w:r>
          </w:p>
          <w:p>
            <w:pPr>
              <w:spacing w:after="0" w:line="240" w:lineRule="auto"/>
              <w:rPr>
                <w:sz w:val="28"/>
                <w:szCs w:val="28"/>
              </w:rPr>
            </w:pPr>
            <w:r>
              <w:rPr>
                <w:sz w:val="28"/>
                <w:szCs w:val="28"/>
              </w:rPr>
              <w:t>Make sentences with the words below.</w:t>
            </w:r>
          </w:p>
          <w:p>
            <w:pPr>
              <w:pStyle w:val="5"/>
              <w:numPr>
                <w:ilvl w:val="0"/>
                <w:numId w:val="3"/>
              </w:numPr>
              <w:spacing w:after="0" w:line="240" w:lineRule="auto"/>
              <w:rPr>
                <w:sz w:val="28"/>
                <w:szCs w:val="28"/>
              </w:rPr>
            </w:pPr>
            <w:r>
              <w:rPr>
                <w:sz w:val="28"/>
                <w:szCs w:val="28"/>
              </w:rPr>
              <w:t>Society</w:t>
            </w:r>
          </w:p>
          <w:p>
            <w:pPr>
              <w:pStyle w:val="5"/>
              <w:numPr>
                <w:ilvl w:val="0"/>
                <w:numId w:val="3"/>
              </w:numPr>
              <w:spacing w:after="0" w:line="240" w:lineRule="auto"/>
              <w:rPr>
                <w:sz w:val="28"/>
                <w:szCs w:val="28"/>
              </w:rPr>
            </w:pPr>
            <w:r>
              <w:rPr>
                <w:sz w:val="28"/>
                <w:szCs w:val="28"/>
              </w:rPr>
              <w:t>Produce</w:t>
            </w:r>
          </w:p>
          <w:p>
            <w:pPr>
              <w:pStyle w:val="5"/>
              <w:numPr>
                <w:ilvl w:val="0"/>
                <w:numId w:val="3"/>
              </w:numPr>
              <w:spacing w:after="0" w:line="240" w:lineRule="auto"/>
              <w:rPr>
                <w:sz w:val="28"/>
                <w:szCs w:val="28"/>
              </w:rPr>
            </w:pPr>
            <w:r>
              <w:rPr>
                <w:sz w:val="28"/>
                <w:szCs w:val="28"/>
              </w:rPr>
              <w:t>Particular</w:t>
            </w:r>
          </w:p>
          <w:p>
            <w:pPr>
              <w:pStyle w:val="5"/>
              <w:numPr>
                <w:ilvl w:val="0"/>
                <w:numId w:val="3"/>
              </w:numPr>
              <w:spacing w:after="0" w:line="240" w:lineRule="auto"/>
              <w:rPr>
                <w:sz w:val="28"/>
                <w:szCs w:val="28"/>
              </w:rPr>
            </w:pPr>
            <w:r>
              <w:rPr>
                <w:sz w:val="28"/>
                <w:szCs w:val="28"/>
              </w:rPr>
              <w:t>Illness</w:t>
            </w:r>
          </w:p>
          <w:p>
            <w:pPr>
              <w:pStyle w:val="5"/>
              <w:numPr>
                <w:ilvl w:val="0"/>
                <w:numId w:val="4"/>
              </w:numPr>
              <w:spacing w:after="0" w:line="240" w:lineRule="auto"/>
              <w:rPr>
                <w:b/>
                <w:sz w:val="28"/>
                <w:szCs w:val="28"/>
              </w:rPr>
            </w:pPr>
            <w:r>
              <w:rPr>
                <w:b/>
                <w:sz w:val="28"/>
                <w:szCs w:val="28"/>
              </w:rPr>
              <w:t>Legal drugs are acceptable by member of the society.</w:t>
            </w:r>
          </w:p>
          <w:p>
            <w:pPr>
              <w:pStyle w:val="5"/>
              <w:numPr>
                <w:ilvl w:val="0"/>
                <w:numId w:val="4"/>
              </w:numPr>
              <w:spacing w:after="0" w:line="240" w:lineRule="auto"/>
              <w:rPr>
                <w:b/>
                <w:sz w:val="28"/>
                <w:szCs w:val="28"/>
              </w:rPr>
            </w:pPr>
            <w:r>
              <w:rPr>
                <w:b/>
                <w:sz w:val="28"/>
                <w:szCs w:val="28"/>
              </w:rPr>
              <w:t>Most flour are produce with corn</w:t>
            </w:r>
          </w:p>
          <w:p>
            <w:pPr>
              <w:pStyle w:val="5"/>
              <w:numPr>
                <w:ilvl w:val="0"/>
                <w:numId w:val="4"/>
              </w:numPr>
              <w:spacing w:after="0" w:line="240" w:lineRule="auto"/>
              <w:rPr>
                <w:b/>
                <w:sz w:val="28"/>
                <w:szCs w:val="28"/>
              </w:rPr>
            </w:pPr>
            <w:r>
              <w:rPr>
                <w:b/>
                <w:sz w:val="28"/>
                <w:szCs w:val="28"/>
              </w:rPr>
              <w:t>I love that particular one</w:t>
            </w:r>
          </w:p>
          <w:p>
            <w:pPr>
              <w:pStyle w:val="5"/>
              <w:numPr>
                <w:ilvl w:val="0"/>
                <w:numId w:val="4"/>
              </w:numPr>
              <w:spacing w:after="0" w:line="240" w:lineRule="auto"/>
              <w:rPr>
                <w:b/>
                <w:sz w:val="28"/>
                <w:szCs w:val="28"/>
              </w:rPr>
            </w:pPr>
            <w:r>
              <w:rPr>
                <w:b/>
                <w:sz w:val="28"/>
                <w:szCs w:val="28"/>
              </w:rPr>
              <w:t>Drugs are used to cure illness.</w:t>
            </w:r>
          </w:p>
        </w:tc>
        <w:tc>
          <w:tcPr>
            <w:tcW w:w="2552" w:type="dxa"/>
          </w:tcPr>
          <w:p>
            <w:pPr>
              <w:spacing w:after="0" w:line="240" w:lineRule="auto"/>
              <w:rPr>
                <w:sz w:val="28"/>
                <w:szCs w:val="28"/>
              </w:rPr>
            </w:pPr>
            <w:r>
              <w:rPr>
                <w:sz w:val="28"/>
                <w:szCs w:val="28"/>
              </w:rPr>
              <w:t>The pupils make sentences with the given words</w:t>
            </w:r>
          </w:p>
        </w:tc>
        <w:tc>
          <w:tcPr>
            <w:tcW w:w="2268" w:type="dxa"/>
          </w:tcPr>
          <w:p>
            <w:pPr>
              <w:spacing w:after="0" w:line="240" w:lineRule="auto"/>
              <w:rPr>
                <w:sz w:val="28"/>
                <w:szCs w:val="28"/>
              </w:rPr>
            </w:pPr>
            <w:r>
              <w:rPr>
                <w:sz w:val="28"/>
                <w:szCs w:val="28"/>
              </w:rPr>
              <w:t>To ensure correct sentence making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Summary</w:t>
            </w:r>
          </w:p>
        </w:tc>
        <w:tc>
          <w:tcPr>
            <w:tcW w:w="3827" w:type="dxa"/>
          </w:tcPr>
          <w:p>
            <w:pPr>
              <w:spacing w:after="0" w:line="240" w:lineRule="auto"/>
              <w:rPr>
                <w:sz w:val="28"/>
                <w:szCs w:val="28"/>
              </w:rPr>
            </w:pPr>
            <w:r>
              <w:rPr>
                <w:sz w:val="28"/>
                <w:szCs w:val="28"/>
              </w:rPr>
              <w:t>The teacher summarizes by explaining the passage to the scholars.</w:t>
            </w:r>
          </w:p>
        </w:tc>
        <w:tc>
          <w:tcPr>
            <w:tcW w:w="2552" w:type="dxa"/>
          </w:tcPr>
          <w:p>
            <w:pPr>
              <w:spacing w:after="0" w:line="240" w:lineRule="auto"/>
              <w:rPr>
                <w:sz w:val="28"/>
                <w:szCs w:val="28"/>
              </w:rPr>
            </w:pPr>
            <w:r>
              <w:rPr>
                <w:sz w:val="28"/>
                <w:szCs w:val="28"/>
              </w:rPr>
              <w:t>The scholars listens the teacher explanation and ask questions where they are not clear.</w:t>
            </w:r>
          </w:p>
        </w:tc>
        <w:tc>
          <w:tcPr>
            <w:tcW w:w="2268" w:type="dxa"/>
          </w:tcPr>
          <w:p>
            <w:pPr>
              <w:spacing w:after="0" w:line="240" w:lineRule="auto"/>
              <w:rPr>
                <w:sz w:val="28"/>
                <w:szCs w:val="28"/>
              </w:rPr>
            </w:pPr>
            <w:r>
              <w:rPr>
                <w:sz w:val="28"/>
                <w:szCs w:val="28"/>
              </w:rPr>
              <w:t>For clearer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Evaluation</w:t>
            </w:r>
          </w:p>
        </w:tc>
        <w:tc>
          <w:tcPr>
            <w:tcW w:w="3827" w:type="dxa"/>
          </w:tcPr>
          <w:p>
            <w:pPr>
              <w:spacing w:after="0" w:line="240" w:lineRule="auto"/>
              <w:rPr>
                <w:sz w:val="28"/>
                <w:szCs w:val="28"/>
              </w:rPr>
            </w:pPr>
            <w:r>
              <w:rPr>
                <w:sz w:val="28"/>
                <w:szCs w:val="28"/>
              </w:rPr>
              <w:t>The teacher evaluates by giving the pupils some work to do in the class.</w:t>
            </w:r>
          </w:p>
          <w:p>
            <w:pPr>
              <w:spacing w:after="0" w:line="240" w:lineRule="auto"/>
              <w:rPr>
                <w:sz w:val="28"/>
                <w:szCs w:val="28"/>
              </w:rPr>
            </w:pPr>
            <w:r>
              <w:rPr>
                <w:sz w:val="28"/>
                <w:szCs w:val="28"/>
              </w:rPr>
              <w:t>Answer these questions.</w:t>
            </w:r>
          </w:p>
          <w:p>
            <w:pPr>
              <w:pStyle w:val="5"/>
              <w:numPr>
                <w:ilvl w:val="0"/>
                <w:numId w:val="5"/>
              </w:numPr>
              <w:spacing w:after="0" w:line="240" w:lineRule="auto"/>
              <w:rPr>
                <w:sz w:val="28"/>
                <w:szCs w:val="28"/>
              </w:rPr>
            </w:pPr>
            <w:r>
              <w:rPr>
                <w:sz w:val="28"/>
                <w:szCs w:val="28"/>
              </w:rPr>
              <w:t>Can human beings do without drugs?</w:t>
            </w:r>
          </w:p>
          <w:p>
            <w:pPr>
              <w:pStyle w:val="5"/>
              <w:numPr>
                <w:ilvl w:val="0"/>
                <w:numId w:val="5"/>
              </w:numPr>
              <w:spacing w:after="0" w:line="240" w:lineRule="auto"/>
              <w:rPr>
                <w:sz w:val="28"/>
                <w:szCs w:val="28"/>
              </w:rPr>
            </w:pPr>
            <w:r>
              <w:rPr>
                <w:sz w:val="28"/>
                <w:szCs w:val="28"/>
              </w:rPr>
              <w:t>What are socially acceptable drugs?</w:t>
            </w:r>
          </w:p>
          <w:p>
            <w:pPr>
              <w:pStyle w:val="5"/>
              <w:numPr>
                <w:ilvl w:val="0"/>
                <w:numId w:val="5"/>
              </w:numPr>
              <w:spacing w:after="0" w:line="240" w:lineRule="auto"/>
              <w:rPr>
                <w:sz w:val="28"/>
                <w:szCs w:val="28"/>
              </w:rPr>
            </w:pPr>
            <w:r>
              <w:rPr>
                <w:sz w:val="28"/>
                <w:szCs w:val="28"/>
              </w:rPr>
              <w:t>Give one example of such a drug</w:t>
            </w:r>
          </w:p>
          <w:p>
            <w:pPr>
              <w:pStyle w:val="5"/>
              <w:numPr>
                <w:ilvl w:val="0"/>
                <w:numId w:val="5"/>
              </w:numPr>
              <w:spacing w:after="0" w:line="240" w:lineRule="auto"/>
              <w:rPr>
                <w:sz w:val="28"/>
                <w:szCs w:val="28"/>
              </w:rPr>
            </w:pPr>
            <w:r>
              <w:rPr>
                <w:sz w:val="28"/>
                <w:szCs w:val="28"/>
              </w:rPr>
              <w:t>What are socially unacceptable drugs?</w:t>
            </w:r>
          </w:p>
          <w:p>
            <w:pPr>
              <w:pStyle w:val="5"/>
              <w:numPr>
                <w:ilvl w:val="0"/>
                <w:numId w:val="5"/>
              </w:numPr>
              <w:spacing w:after="0" w:line="240" w:lineRule="auto"/>
              <w:rPr>
                <w:sz w:val="28"/>
                <w:szCs w:val="28"/>
              </w:rPr>
            </w:pPr>
            <w:r>
              <w:rPr>
                <w:sz w:val="28"/>
                <w:szCs w:val="28"/>
              </w:rPr>
              <w:t>Give one example of these from the passage</w:t>
            </w:r>
          </w:p>
          <w:p>
            <w:pPr>
              <w:spacing w:after="0" w:line="240" w:lineRule="auto"/>
              <w:rPr>
                <w:sz w:val="28"/>
                <w:szCs w:val="28"/>
              </w:rPr>
            </w:pPr>
          </w:p>
        </w:tc>
        <w:tc>
          <w:tcPr>
            <w:tcW w:w="2552" w:type="dxa"/>
          </w:tcPr>
          <w:p>
            <w:pPr>
              <w:spacing w:after="0" w:line="240" w:lineRule="auto"/>
              <w:rPr>
                <w:sz w:val="28"/>
                <w:szCs w:val="28"/>
              </w:rPr>
            </w:pPr>
            <w:r>
              <w:rPr>
                <w:sz w:val="28"/>
                <w:szCs w:val="28"/>
              </w:rPr>
              <w:t>The pupils attempt the questions in class</w:t>
            </w:r>
          </w:p>
        </w:tc>
        <w:tc>
          <w:tcPr>
            <w:tcW w:w="2268" w:type="dxa"/>
          </w:tcPr>
          <w:p>
            <w:pPr>
              <w:spacing w:after="0" w:line="240" w:lineRule="auto"/>
              <w:rPr>
                <w:sz w:val="28"/>
                <w:szCs w:val="28"/>
              </w:rPr>
            </w:pPr>
            <w:r>
              <w:rPr>
                <w:sz w:val="28"/>
                <w:szCs w:val="28"/>
              </w:rPr>
              <w:t>To test pupils understanding of the passage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Conclusion</w:t>
            </w:r>
          </w:p>
        </w:tc>
        <w:tc>
          <w:tcPr>
            <w:tcW w:w="3827" w:type="dxa"/>
          </w:tcPr>
          <w:p>
            <w:pPr>
              <w:spacing w:after="0" w:line="240" w:lineRule="auto"/>
              <w:rPr>
                <w:sz w:val="28"/>
                <w:szCs w:val="28"/>
              </w:rPr>
            </w:pPr>
            <w:r>
              <w:rPr>
                <w:sz w:val="28"/>
                <w:szCs w:val="28"/>
              </w:rPr>
              <w:t>The teacher concludes by marking the pupils work</w:t>
            </w:r>
          </w:p>
        </w:tc>
        <w:tc>
          <w:tcPr>
            <w:tcW w:w="2552" w:type="dxa"/>
          </w:tcPr>
          <w:p>
            <w:pPr>
              <w:spacing w:after="0" w:line="240" w:lineRule="auto"/>
              <w:rPr>
                <w:sz w:val="28"/>
                <w:szCs w:val="28"/>
              </w:rPr>
            </w:pPr>
            <w:r>
              <w:rPr>
                <w:sz w:val="28"/>
                <w:szCs w:val="28"/>
              </w:rPr>
              <w:t>Pupils submit their exercise book for marking</w:t>
            </w:r>
          </w:p>
        </w:tc>
        <w:tc>
          <w:tcPr>
            <w:tcW w:w="2268" w:type="dxa"/>
          </w:tcPr>
          <w:p>
            <w:pPr>
              <w:spacing w:after="0" w:line="240" w:lineRule="auto"/>
              <w:rPr>
                <w:sz w:val="28"/>
                <w:szCs w:val="28"/>
              </w:rPr>
            </w:pPr>
            <w:r>
              <w:rPr>
                <w:sz w:val="28"/>
                <w:szCs w:val="28"/>
              </w:rPr>
              <w:t>For venting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Assignment</w:t>
            </w:r>
          </w:p>
        </w:tc>
        <w:tc>
          <w:tcPr>
            <w:tcW w:w="3827" w:type="dxa"/>
          </w:tcPr>
          <w:p>
            <w:pPr>
              <w:spacing w:after="0" w:line="240" w:lineRule="auto"/>
              <w:rPr>
                <w:sz w:val="28"/>
                <w:szCs w:val="28"/>
              </w:rPr>
            </w:pPr>
            <w:r>
              <w:rPr>
                <w:sz w:val="28"/>
                <w:szCs w:val="28"/>
              </w:rPr>
              <w:t>Answer these questions</w:t>
            </w:r>
          </w:p>
          <w:p>
            <w:pPr>
              <w:pStyle w:val="5"/>
              <w:numPr>
                <w:ilvl w:val="0"/>
                <w:numId w:val="6"/>
              </w:numPr>
              <w:spacing w:after="0" w:line="240" w:lineRule="auto"/>
              <w:rPr>
                <w:sz w:val="28"/>
                <w:szCs w:val="28"/>
              </w:rPr>
            </w:pPr>
            <w:r>
              <w:rPr>
                <w:sz w:val="28"/>
                <w:szCs w:val="28"/>
              </w:rPr>
              <w:t>Mention two drugs that are widely used in the society</w:t>
            </w:r>
          </w:p>
          <w:p>
            <w:pPr>
              <w:pStyle w:val="5"/>
              <w:numPr>
                <w:ilvl w:val="0"/>
                <w:numId w:val="6"/>
              </w:numPr>
              <w:spacing w:after="0" w:line="240" w:lineRule="auto"/>
              <w:rPr>
                <w:sz w:val="28"/>
                <w:szCs w:val="28"/>
              </w:rPr>
            </w:pPr>
            <w:r>
              <w:rPr>
                <w:sz w:val="28"/>
                <w:szCs w:val="28"/>
              </w:rPr>
              <w:t>Mention three reasons why some people engage in drug abuse</w:t>
            </w:r>
          </w:p>
        </w:tc>
        <w:tc>
          <w:tcPr>
            <w:tcW w:w="2552" w:type="dxa"/>
          </w:tcPr>
          <w:p>
            <w:pPr>
              <w:spacing w:after="0" w:line="240" w:lineRule="auto"/>
              <w:rPr>
                <w:sz w:val="28"/>
                <w:szCs w:val="28"/>
              </w:rPr>
            </w:pPr>
            <w:r>
              <w:rPr>
                <w:sz w:val="28"/>
                <w:szCs w:val="28"/>
              </w:rPr>
              <w:t>Pupils do their homework at home</w:t>
            </w:r>
          </w:p>
        </w:tc>
        <w:tc>
          <w:tcPr>
            <w:tcW w:w="2268" w:type="dxa"/>
          </w:tcPr>
          <w:p>
            <w:pPr>
              <w:spacing w:after="0" w:line="240" w:lineRule="auto"/>
              <w:rPr>
                <w:sz w:val="28"/>
                <w:szCs w:val="28"/>
              </w:rPr>
            </w:pPr>
            <w:r>
              <w:rPr>
                <w:sz w:val="28"/>
                <w:szCs w:val="28"/>
              </w:rPr>
              <w:t>To encourage learning at home</w:t>
            </w:r>
          </w:p>
        </w:tc>
      </w:tr>
    </w:tbl>
    <w:p>
      <w:pPr>
        <w:rPr>
          <w:sz w:val="28"/>
          <w:szCs w:val="28"/>
        </w:rPr>
      </w:pPr>
    </w:p>
    <w:p>
      <w:pPr>
        <w:rPr>
          <w:sz w:val="28"/>
          <w:szCs w:val="28"/>
        </w:rPr>
      </w:pPr>
    </w:p>
    <w:p>
      <w:pPr>
        <w:rPr>
          <w:sz w:val="28"/>
          <w:szCs w:val="28"/>
        </w:rPr>
      </w:pPr>
    </w:p>
    <w:p>
      <w:pPr>
        <w:rPr>
          <w:sz w:val="28"/>
          <w:szCs w:val="28"/>
        </w:rPr>
      </w:pPr>
      <w:r>
        <w:rPr>
          <w:sz w:val="28"/>
          <w:szCs w:val="28"/>
        </w:rPr>
        <w:t xml:space="preserve">              EMERALD ROYAL INTERNATIONAL SCHOOL</w:t>
      </w:r>
    </w:p>
    <w:p>
      <w:pPr>
        <w:rPr>
          <w:rFonts w:hint="default"/>
          <w:sz w:val="28"/>
          <w:szCs w:val="28"/>
          <w:lang w:val="en-US"/>
        </w:rPr>
      </w:pPr>
      <w:r>
        <w:rPr>
          <w:sz w:val="28"/>
          <w:szCs w:val="28"/>
        </w:rPr>
        <w:t>LESSON PLAN/NOTE FOR WEEK 3 ENDING 1</w:t>
      </w:r>
      <w:r>
        <w:rPr>
          <w:rFonts w:hint="default"/>
          <w:sz w:val="28"/>
          <w:szCs w:val="28"/>
          <w:lang w:val="en-US"/>
        </w:rPr>
        <w:t>6</w:t>
      </w:r>
      <w:r>
        <w:rPr>
          <w:sz w:val="28"/>
          <w:szCs w:val="28"/>
          <w:vertAlign w:val="superscript"/>
        </w:rPr>
        <w:t>TH</w:t>
      </w:r>
      <w:r>
        <w:rPr>
          <w:sz w:val="28"/>
          <w:szCs w:val="28"/>
        </w:rPr>
        <w:t xml:space="preserve"> MAY 202</w:t>
      </w:r>
      <w:r>
        <w:rPr>
          <w:rFonts w:hint="default"/>
          <w:sz w:val="28"/>
          <w:szCs w:val="28"/>
          <w:lang w:val="en-US"/>
        </w:rPr>
        <w:t>5</w:t>
      </w:r>
    </w:p>
    <w:p>
      <w:pPr>
        <w:rPr>
          <w:rFonts w:hint="default"/>
          <w:lang w:val="en-US"/>
        </w:rPr>
      </w:pPr>
      <w:r>
        <w:rPr>
          <w:rFonts w:hint="default"/>
          <w:lang w:val="en-US"/>
        </w:rPr>
        <w:t>Term: third term</w:t>
      </w:r>
    </w:p>
    <w:p>
      <w:r>
        <w:t>Subject: English studies</w:t>
      </w:r>
    </w:p>
    <w:p>
      <w:r>
        <w:t xml:space="preserve">Topic: grammar </w:t>
      </w:r>
    </w:p>
    <w:p>
      <w:r>
        <w:t>Sub-topic: simple past tense</w:t>
      </w:r>
    </w:p>
    <w:p>
      <w:pPr>
        <w:rPr>
          <w:rFonts w:hint="default"/>
          <w:lang w:val="en-US"/>
        </w:rPr>
      </w:pPr>
      <w:r>
        <w:t>Date: 20-04-202</w:t>
      </w:r>
      <w:r>
        <w:rPr>
          <w:rFonts w:hint="default"/>
          <w:lang w:val="en-US"/>
        </w:rPr>
        <w:t>5</w:t>
      </w:r>
    </w:p>
    <w:p>
      <w:r>
        <w:t xml:space="preserve"> Duration: 40 minutes</w:t>
      </w:r>
    </w:p>
    <w:p>
      <w:r>
        <w:t>Time: 08:45-09:25</w:t>
      </w:r>
    </w:p>
    <w:p>
      <w:r>
        <w:t>Period: 2nd</w:t>
      </w:r>
    </w:p>
    <w:p>
      <w:r>
        <w:t>Class: grade 2</w:t>
      </w:r>
    </w:p>
    <w:p>
      <w:r>
        <w:t>Average age: 6+</w:t>
      </w:r>
    </w:p>
    <w:p>
      <w:r>
        <w:t>Sex: mixed</w:t>
      </w:r>
    </w:p>
    <w:p>
      <w:r>
        <w:t>Learning objectives: at the end of the lesson, pupils should be able to;</w:t>
      </w:r>
    </w:p>
    <w:p>
      <w:pPr>
        <w:pStyle w:val="5"/>
        <w:numPr>
          <w:ilvl w:val="0"/>
          <w:numId w:val="7"/>
        </w:numPr>
      </w:pPr>
      <w:r>
        <w:t>State the meaning of tenses</w:t>
      </w:r>
    </w:p>
    <w:p>
      <w:pPr>
        <w:pStyle w:val="5"/>
        <w:numPr>
          <w:ilvl w:val="0"/>
          <w:numId w:val="7"/>
        </w:numPr>
      </w:pPr>
      <w:r>
        <w:t>Give the meaning of the simple past tense</w:t>
      </w:r>
    </w:p>
    <w:p>
      <w:pPr>
        <w:pStyle w:val="5"/>
        <w:numPr>
          <w:ilvl w:val="0"/>
          <w:numId w:val="7"/>
        </w:numPr>
      </w:pPr>
      <w:r>
        <w:t>Make sentences in the past form</w:t>
      </w:r>
    </w:p>
    <w:p>
      <w:r>
        <w:t>Rationale: for pupils to discuss what is/ has happened in the past</w:t>
      </w:r>
    </w:p>
    <w:p>
      <w:r>
        <w:t>Previous knowledge: pupils have learnt using nouns with ‘a’, ‘an’ and ‘the’ in the last class</w:t>
      </w:r>
    </w:p>
    <w:p>
      <w:r>
        <w:t>Instructional materials: textbook and flash cards</w:t>
      </w:r>
    </w:p>
    <w:p>
      <w:r>
        <w:t>Reference: Nigeria Primary English, book 3. By F. Ademola Adeoye etal</w:t>
      </w:r>
    </w:p>
    <w:p/>
    <w:p>
      <w: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4323"/>
        <w:gridCol w:w="2100"/>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Stages</w:t>
            </w:r>
          </w:p>
        </w:tc>
        <w:tc>
          <w:tcPr>
            <w:tcW w:w="4323" w:type="dxa"/>
          </w:tcPr>
          <w:p>
            <w:r>
              <w:t>Teacher’s activities</w:t>
            </w:r>
          </w:p>
        </w:tc>
        <w:tc>
          <w:tcPr>
            <w:tcW w:w="2100" w:type="dxa"/>
          </w:tcPr>
          <w:p>
            <w:r>
              <w:t>Pupils activities</w:t>
            </w:r>
          </w:p>
        </w:tc>
        <w:tc>
          <w:tcPr>
            <w:tcW w:w="1515" w:type="dxa"/>
          </w:tcPr>
          <w:p>
            <w: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Introduction</w:t>
            </w:r>
          </w:p>
        </w:tc>
        <w:tc>
          <w:tcPr>
            <w:tcW w:w="4323" w:type="dxa"/>
          </w:tcPr>
          <w:p>
            <w:r>
              <w:t xml:space="preserve">The teacher introduces the lesson by asking the pupils question base on the last topic. </w:t>
            </w:r>
          </w:p>
          <w:p>
            <w:r>
              <w:t>Example</w:t>
            </w:r>
          </w:p>
          <w:p>
            <w:r>
              <w:t>What is the common for ‘a’, ‘an’, and ‘the ‘?</w:t>
            </w:r>
          </w:p>
        </w:tc>
        <w:tc>
          <w:tcPr>
            <w:tcW w:w="2100" w:type="dxa"/>
          </w:tcPr>
          <w:p>
            <w:r>
              <w:t>The pupils answer the teacher’s question</w:t>
            </w:r>
          </w:p>
        </w:tc>
        <w:tc>
          <w:tcPr>
            <w:tcW w:w="1515" w:type="dxa"/>
          </w:tcPr>
          <w:p>
            <w:r>
              <w:t>As a reminder of the last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Presentation</w:t>
            </w:r>
          </w:p>
          <w:p>
            <w:r>
              <w:t>Step 1</w:t>
            </w:r>
          </w:p>
        </w:tc>
        <w:tc>
          <w:tcPr>
            <w:tcW w:w="4323" w:type="dxa"/>
          </w:tcPr>
          <w:p>
            <w:r>
              <w:t>The teacher writes the meaning of tense on the board and asks the pupils to read it out.</w:t>
            </w:r>
          </w:p>
          <w:p>
            <w:pPr>
              <w:rPr>
                <w:b/>
                <w:u w:val="single"/>
              </w:rPr>
            </w:pPr>
            <w:r>
              <w:rPr>
                <w:b/>
                <w:u w:val="single"/>
              </w:rPr>
              <w:t>Meaning of tense</w:t>
            </w:r>
          </w:p>
          <w:p>
            <w:r>
              <w:t>Tense can be seen as any of the form of verb which shows the time at which an action happened.</w:t>
            </w:r>
          </w:p>
        </w:tc>
        <w:tc>
          <w:tcPr>
            <w:tcW w:w="2100" w:type="dxa"/>
          </w:tcPr>
          <w:p>
            <w:r>
              <w:t>The pupils participate in the class discussion</w:t>
            </w:r>
          </w:p>
        </w:tc>
        <w:tc>
          <w:tcPr>
            <w:tcW w:w="1515" w:type="dxa"/>
          </w:tcPr>
          <w:p>
            <w:r>
              <w:t>To make the class lively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Step 2</w:t>
            </w:r>
          </w:p>
        </w:tc>
        <w:tc>
          <w:tcPr>
            <w:tcW w:w="4323" w:type="dxa"/>
          </w:tcPr>
          <w:p>
            <w:pPr>
              <w:spacing w:after="0" w:line="240" w:lineRule="auto"/>
            </w:pPr>
            <w:r>
              <w:t>The teacher the pupils to define simple past tense.</w:t>
            </w:r>
          </w:p>
          <w:p>
            <w:pPr>
              <w:spacing w:after="0" w:line="240" w:lineRule="auto"/>
            </w:pPr>
            <w:r>
              <w:t>Simple past tense is defined as “the form of verb used to describe an action that happened before the present time and is no longer happening. It is usually made by adding –ed”.</w:t>
            </w:r>
          </w:p>
          <w:p/>
        </w:tc>
        <w:tc>
          <w:tcPr>
            <w:tcW w:w="2100" w:type="dxa"/>
          </w:tcPr>
          <w:p>
            <w:r>
              <w:t>Pupils defined the simple past tense</w:t>
            </w:r>
          </w:p>
        </w:tc>
        <w:tc>
          <w:tcPr>
            <w:tcW w:w="1515" w:type="dxa"/>
          </w:tcPr>
          <w:p>
            <w:r>
              <w:t>To participate in the class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Step 3</w:t>
            </w:r>
          </w:p>
        </w:tc>
        <w:tc>
          <w:tcPr>
            <w:tcW w:w="4323" w:type="dxa"/>
          </w:tcPr>
          <w:p>
            <w:pPr>
              <w:rPr>
                <w:b/>
              </w:rPr>
            </w:pPr>
            <w:r>
              <w:rPr>
                <w:b/>
              </w:rPr>
              <w:t>Examples of the simple past tense</w:t>
            </w:r>
          </w:p>
          <w:p>
            <w:pPr>
              <w:pStyle w:val="5"/>
              <w:numPr>
                <w:ilvl w:val="0"/>
                <w:numId w:val="8"/>
              </w:numPr>
              <w:rPr>
                <w:b/>
              </w:rPr>
            </w:pPr>
            <w:r>
              <w:rPr>
                <w:b/>
              </w:rPr>
              <w:t xml:space="preserve">Lisa </w:t>
            </w:r>
            <w:r>
              <w:t>went to the market yesterday</w:t>
            </w:r>
          </w:p>
          <w:p>
            <w:pPr>
              <w:pStyle w:val="5"/>
              <w:numPr>
                <w:ilvl w:val="0"/>
                <w:numId w:val="8"/>
              </w:numPr>
              <w:rPr>
                <w:b/>
              </w:rPr>
            </w:pPr>
            <w:r>
              <w:rPr>
                <w:b/>
              </w:rPr>
              <w:t>Sam cooked a tasty dinner yesterday</w:t>
            </w:r>
          </w:p>
          <w:p>
            <w:pPr>
              <w:pStyle w:val="5"/>
              <w:numPr>
                <w:ilvl w:val="0"/>
                <w:numId w:val="8"/>
              </w:numPr>
              <w:rPr>
                <w:b/>
              </w:rPr>
            </w:pPr>
            <w:r>
              <w:rPr>
                <w:b/>
              </w:rPr>
              <w:t>My brother saw a movie yesterday</w:t>
            </w:r>
          </w:p>
          <w:p>
            <w:pPr>
              <w:pStyle w:val="5"/>
              <w:numPr>
                <w:ilvl w:val="0"/>
                <w:numId w:val="8"/>
              </w:numPr>
              <w:rPr>
                <w:b/>
              </w:rPr>
            </w:pPr>
            <w:r>
              <w:rPr>
                <w:b/>
              </w:rPr>
              <w:t>Last year, I travelled to France</w:t>
            </w:r>
          </w:p>
        </w:tc>
        <w:tc>
          <w:tcPr>
            <w:tcW w:w="2100" w:type="dxa"/>
          </w:tcPr>
          <w:p>
            <w:r>
              <w:t>The pupils make sentences in the simple past form</w:t>
            </w:r>
          </w:p>
        </w:tc>
        <w:tc>
          <w:tcPr>
            <w:tcW w:w="1515" w:type="dxa"/>
          </w:tcPr>
          <w:p>
            <w:r>
              <w:t>More of participation in the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rPr>
                <w:rFonts w:hint="default"/>
                <w:lang w:val="en-US"/>
              </w:rPr>
              <w:t>,j</w:t>
            </w:r>
            <w:r>
              <w:t>Summary</w:t>
            </w:r>
          </w:p>
        </w:tc>
        <w:tc>
          <w:tcPr>
            <w:tcW w:w="4323" w:type="dxa"/>
          </w:tcPr>
          <w:p>
            <w:r>
              <w:t>The teacher summarizes with this; the simple past, past simple or past definite, is the basic form of the past tense in modern English. It is used principally to describe events in the past.</w:t>
            </w:r>
          </w:p>
          <w:p/>
        </w:tc>
        <w:tc>
          <w:tcPr>
            <w:tcW w:w="2100" w:type="dxa"/>
          </w:tcPr>
          <w:p>
            <w:r>
              <w:t>Pupils listen to the teacher and ask questions where they are not clear</w:t>
            </w:r>
          </w:p>
        </w:tc>
        <w:tc>
          <w:tcPr>
            <w:tcW w:w="1515" w:type="dxa"/>
          </w:tcPr>
          <w:p>
            <w:r>
              <w:t>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Evaluation</w:t>
            </w:r>
          </w:p>
        </w:tc>
        <w:tc>
          <w:tcPr>
            <w:tcW w:w="4323" w:type="dxa"/>
          </w:tcPr>
          <w:p>
            <w:r>
              <w:t>Teacher gives the pupils class work.</w:t>
            </w:r>
          </w:p>
          <w:p>
            <w:pPr>
              <w:rPr>
                <w:b/>
              </w:rPr>
            </w:pPr>
            <w:r>
              <w:rPr>
                <w:b/>
              </w:rPr>
              <w:t>Make sentences with the following below</w:t>
            </w:r>
          </w:p>
          <w:p>
            <w:pPr>
              <w:pStyle w:val="5"/>
              <w:numPr>
                <w:ilvl w:val="0"/>
                <w:numId w:val="9"/>
              </w:numPr>
            </w:pPr>
            <w:r>
              <w:t>Listened</w:t>
            </w:r>
          </w:p>
          <w:p>
            <w:pPr>
              <w:pStyle w:val="5"/>
              <w:numPr>
                <w:ilvl w:val="0"/>
                <w:numId w:val="9"/>
              </w:numPr>
            </w:pPr>
            <w:r>
              <w:t>Washed</w:t>
            </w:r>
          </w:p>
          <w:p>
            <w:pPr>
              <w:pStyle w:val="5"/>
              <w:numPr>
                <w:ilvl w:val="0"/>
                <w:numId w:val="9"/>
              </w:numPr>
            </w:pPr>
            <w:r>
              <w:t>Slept</w:t>
            </w:r>
          </w:p>
          <w:p>
            <w:pPr>
              <w:pStyle w:val="5"/>
              <w:numPr>
                <w:ilvl w:val="0"/>
                <w:numId w:val="9"/>
              </w:numPr>
            </w:pPr>
            <w:r>
              <w:t>Went</w:t>
            </w:r>
          </w:p>
          <w:p>
            <w:pPr>
              <w:pStyle w:val="5"/>
              <w:numPr>
                <w:ilvl w:val="0"/>
                <w:numId w:val="9"/>
              </w:numPr>
            </w:pPr>
            <w:r>
              <w:t>Had</w:t>
            </w:r>
          </w:p>
        </w:tc>
        <w:tc>
          <w:tcPr>
            <w:tcW w:w="2100" w:type="dxa"/>
          </w:tcPr>
          <w:p>
            <w:r>
              <w:t>Pupils attempt the questions in the class</w:t>
            </w:r>
          </w:p>
        </w:tc>
        <w:tc>
          <w:tcPr>
            <w:tcW w:w="1515" w:type="dxa"/>
          </w:tcPr>
          <w:p>
            <w: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0" w:hRule="atLeast"/>
        </w:trPr>
        <w:tc>
          <w:tcPr>
            <w:tcW w:w="1412" w:type="dxa"/>
          </w:tcPr>
          <w:p>
            <w:r>
              <w:t>Conclusion</w:t>
            </w:r>
          </w:p>
        </w:tc>
        <w:tc>
          <w:tcPr>
            <w:tcW w:w="4323" w:type="dxa"/>
          </w:tcPr>
          <w:p>
            <w:pPr>
              <w:spacing w:after="0" w:line="240" w:lineRule="auto"/>
            </w:pPr>
            <w:r>
              <w:t>The teacher marks the pupils work.</w:t>
            </w:r>
          </w:p>
        </w:tc>
        <w:tc>
          <w:tcPr>
            <w:tcW w:w="2100" w:type="dxa"/>
          </w:tcPr>
          <w:p>
            <w:r>
              <w:t>Pupils submit their work for marking</w:t>
            </w:r>
          </w:p>
        </w:tc>
        <w:tc>
          <w:tcPr>
            <w:tcW w:w="1515" w:type="dxa"/>
          </w:tcPr>
          <w:p>
            <w:r>
              <w:t>Venting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0" w:hRule="atLeast"/>
        </w:trPr>
        <w:tc>
          <w:tcPr>
            <w:tcW w:w="1412" w:type="dxa"/>
          </w:tcPr>
          <w:p>
            <w:r>
              <w:t>Assignment</w:t>
            </w:r>
          </w:p>
        </w:tc>
        <w:tc>
          <w:tcPr>
            <w:tcW w:w="4323" w:type="dxa"/>
          </w:tcPr>
          <w:p>
            <w:pPr>
              <w:spacing w:after="0" w:line="240" w:lineRule="auto"/>
            </w:pPr>
            <w:r>
              <w:t>Choose the correct form of each of the verbs in bracket.</w:t>
            </w:r>
          </w:p>
          <w:p>
            <w:pPr>
              <w:pStyle w:val="5"/>
              <w:numPr>
                <w:ilvl w:val="0"/>
                <w:numId w:val="10"/>
              </w:numPr>
              <w:spacing w:after="0" w:line="240" w:lineRule="auto"/>
            </w:pPr>
            <w:r>
              <w:t>The children (go/went) to the cinema yesterday</w:t>
            </w:r>
          </w:p>
          <w:p>
            <w:pPr>
              <w:pStyle w:val="5"/>
              <w:numPr>
                <w:ilvl w:val="0"/>
                <w:numId w:val="10"/>
              </w:numPr>
              <w:spacing w:after="0" w:line="240" w:lineRule="auto"/>
            </w:pPr>
            <w:r>
              <w:t>My father (had/has) lunch before going out.</w:t>
            </w:r>
          </w:p>
          <w:p>
            <w:pPr>
              <w:pStyle w:val="5"/>
              <w:numPr>
                <w:ilvl w:val="0"/>
                <w:numId w:val="10"/>
              </w:numPr>
              <w:spacing w:after="0" w:line="240" w:lineRule="auto"/>
            </w:pPr>
            <w:r>
              <w:t>My brother (arrived/arrive) late last night</w:t>
            </w:r>
          </w:p>
        </w:tc>
        <w:tc>
          <w:tcPr>
            <w:tcW w:w="2100" w:type="dxa"/>
          </w:tcPr>
          <w:p>
            <w:r>
              <w:t>Pupils do their homework at home</w:t>
            </w:r>
          </w:p>
        </w:tc>
        <w:tc>
          <w:tcPr>
            <w:tcW w:w="1515" w:type="dxa"/>
          </w:tcPr>
          <w:p>
            <w:r>
              <w:t>To encourage learning at home.</w:t>
            </w:r>
          </w:p>
        </w:tc>
      </w:tr>
    </w:tbl>
    <w:p/>
    <w:p/>
    <w:p/>
    <w:p>
      <w:pPr>
        <w:rPr>
          <w:sz w:val="28"/>
          <w:szCs w:val="28"/>
        </w:rPr>
      </w:pPr>
      <w:r>
        <w:t xml:space="preserve">                         </w:t>
      </w:r>
      <w:r>
        <w:rPr>
          <w:sz w:val="28"/>
          <w:szCs w:val="28"/>
        </w:rPr>
        <w:t xml:space="preserve">EMERALD ROYAL INTERNATIONAL SCHOOL    </w:t>
      </w:r>
    </w:p>
    <w:p>
      <w:pPr>
        <w:rPr>
          <w:rFonts w:hint="default"/>
          <w:sz w:val="28"/>
          <w:szCs w:val="28"/>
          <w:lang w:val="en-US"/>
        </w:rPr>
      </w:pPr>
      <w:r>
        <w:rPr>
          <w:sz w:val="28"/>
          <w:szCs w:val="28"/>
        </w:rPr>
        <w:t xml:space="preserve">           LESSON PLAN/NOTE FOR WEEK 3 ENDING 1</w:t>
      </w:r>
      <w:r>
        <w:rPr>
          <w:rFonts w:hint="default"/>
          <w:sz w:val="28"/>
          <w:szCs w:val="28"/>
          <w:lang w:val="en-US"/>
        </w:rPr>
        <w:t>6</w:t>
      </w:r>
      <w:r>
        <w:rPr>
          <w:sz w:val="28"/>
          <w:szCs w:val="28"/>
          <w:vertAlign w:val="superscript"/>
        </w:rPr>
        <w:t>TH</w:t>
      </w:r>
      <w:r>
        <w:rPr>
          <w:sz w:val="28"/>
          <w:szCs w:val="28"/>
        </w:rPr>
        <w:t xml:space="preserve"> MAY 202</w:t>
      </w:r>
      <w:r>
        <w:rPr>
          <w:rFonts w:hint="default"/>
          <w:sz w:val="28"/>
          <w:szCs w:val="28"/>
          <w:lang w:val="en-US"/>
        </w:rPr>
        <w:t>5</w:t>
      </w:r>
    </w:p>
    <w:p>
      <w:pPr>
        <w:rPr>
          <w:sz w:val="28"/>
          <w:szCs w:val="28"/>
        </w:rPr>
      </w:pPr>
      <w:r>
        <w:rPr>
          <w:sz w:val="28"/>
          <w:szCs w:val="28"/>
        </w:rPr>
        <w:t>THIRD: THIRD</w:t>
      </w:r>
    </w:p>
    <w:p>
      <w:pPr>
        <w:rPr>
          <w:sz w:val="28"/>
          <w:szCs w:val="28"/>
        </w:rPr>
      </w:pPr>
      <w:r>
        <w:rPr>
          <w:sz w:val="28"/>
          <w:szCs w:val="28"/>
        </w:rPr>
        <w:t>SUBJECT: English studies</w:t>
      </w:r>
    </w:p>
    <w:p>
      <w:pPr>
        <w:rPr>
          <w:sz w:val="28"/>
          <w:szCs w:val="28"/>
        </w:rPr>
      </w:pPr>
      <w:r>
        <w:rPr>
          <w:sz w:val="28"/>
          <w:szCs w:val="28"/>
        </w:rPr>
        <w:t>TOPIC: phonics</w:t>
      </w:r>
    </w:p>
    <w:p>
      <w:pPr>
        <w:rPr>
          <w:sz w:val="28"/>
          <w:szCs w:val="28"/>
        </w:rPr>
      </w:pPr>
      <w:r>
        <w:rPr>
          <w:sz w:val="28"/>
          <w:szCs w:val="28"/>
        </w:rPr>
        <w:t>SUB-TOPIC: consonant sound /I/</w:t>
      </w:r>
    </w:p>
    <w:p>
      <w:pPr>
        <w:rPr>
          <w:rFonts w:hint="default"/>
          <w:sz w:val="28"/>
          <w:szCs w:val="28"/>
          <w:lang w:val="en-US"/>
        </w:rPr>
      </w:pPr>
      <w:r>
        <w:rPr>
          <w:sz w:val="28"/>
          <w:szCs w:val="28"/>
        </w:rPr>
        <w:t>DATE: 18-04-202</w:t>
      </w:r>
      <w:r>
        <w:rPr>
          <w:rFonts w:hint="default"/>
          <w:sz w:val="28"/>
          <w:szCs w:val="28"/>
          <w:lang w:val="en-US"/>
        </w:rPr>
        <w:t>5</w:t>
      </w:r>
    </w:p>
    <w:p>
      <w:pPr>
        <w:rPr>
          <w:sz w:val="28"/>
          <w:szCs w:val="28"/>
        </w:rPr>
      </w:pPr>
      <w:r>
        <w:rPr>
          <w:sz w:val="28"/>
          <w:szCs w:val="28"/>
        </w:rPr>
        <w:t>DURATION: 40 MINUTES</w:t>
      </w:r>
    </w:p>
    <w:p>
      <w:pPr>
        <w:rPr>
          <w:sz w:val="28"/>
          <w:szCs w:val="28"/>
        </w:rPr>
      </w:pPr>
      <w:r>
        <w:rPr>
          <w:sz w:val="28"/>
          <w:szCs w:val="28"/>
        </w:rPr>
        <w:t xml:space="preserve">TIME: </w:t>
      </w:r>
    </w:p>
    <w:p>
      <w:pPr>
        <w:rPr>
          <w:sz w:val="28"/>
          <w:szCs w:val="28"/>
        </w:rPr>
      </w:pPr>
      <w:r>
        <w:rPr>
          <w:sz w:val="28"/>
          <w:szCs w:val="28"/>
        </w:rPr>
        <w:t xml:space="preserve">PERIOD: </w:t>
      </w:r>
    </w:p>
    <w:p>
      <w:pPr>
        <w:rPr>
          <w:sz w:val="28"/>
          <w:szCs w:val="28"/>
        </w:rPr>
      </w:pPr>
      <w:r>
        <w:rPr>
          <w:sz w:val="28"/>
          <w:szCs w:val="28"/>
        </w:rPr>
        <w:t>CLASS: GRADE 2</w:t>
      </w:r>
    </w:p>
    <w:p>
      <w:pPr>
        <w:rPr>
          <w:sz w:val="28"/>
          <w:szCs w:val="28"/>
        </w:rPr>
      </w:pPr>
      <w:r>
        <w:rPr>
          <w:sz w:val="28"/>
          <w:szCs w:val="28"/>
        </w:rPr>
        <w:t>SEX: MIXED</w:t>
      </w:r>
    </w:p>
    <w:p>
      <w:pPr>
        <w:rPr>
          <w:sz w:val="28"/>
          <w:szCs w:val="28"/>
        </w:rPr>
      </w:pPr>
      <w:r>
        <w:rPr>
          <w:sz w:val="28"/>
          <w:szCs w:val="28"/>
        </w:rPr>
        <w:t>LEARNING OBJECTIVES: by the end of the lesson, pupils should be able to;</w:t>
      </w:r>
    </w:p>
    <w:p>
      <w:pPr>
        <w:pStyle w:val="5"/>
        <w:numPr>
          <w:ilvl w:val="0"/>
          <w:numId w:val="1"/>
        </w:numPr>
        <w:rPr>
          <w:sz w:val="28"/>
          <w:szCs w:val="28"/>
        </w:rPr>
      </w:pPr>
      <w:r>
        <w:rPr>
          <w:sz w:val="28"/>
          <w:szCs w:val="28"/>
        </w:rPr>
        <w:t>State the meaning of consonant</w:t>
      </w:r>
    </w:p>
    <w:p>
      <w:pPr>
        <w:pStyle w:val="5"/>
        <w:numPr>
          <w:ilvl w:val="0"/>
          <w:numId w:val="1"/>
        </w:numPr>
        <w:rPr>
          <w:sz w:val="28"/>
          <w:szCs w:val="28"/>
        </w:rPr>
      </w:pPr>
      <w:r>
        <w:rPr>
          <w:sz w:val="28"/>
          <w:szCs w:val="28"/>
        </w:rPr>
        <w:t>Pronounce the consonant sound /I/ and examples of words with the sound</w:t>
      </w:r>
    </w:p>
    <w:p>
      <w:pPr>
        <w:rPr>
          <w:sz w:val="28"/>
          <w:szCs w:val="28"/>
        </w:rPr>
      </w:pPr>
      <w:r>
        <w:rPr>
          <w:sz w:val="28"/>
          <w:szCs w:val="28"/>
        </w:rPr>
        <w:t>RATIONALE: for pupils to pronounce the /I/ sound and give examples</w:t>
      </w:r>
    </w:p>
    <w:p>
      <w:pPr>
        <w:rPr>
          <w:sz w:val="28"/>
          <w:szCs w:val="28"/>
        </w:rPr>
      </w:pPr>
      <w:r>
        <w:rPr>
          <w:sz w:val="28"/>
          <w:szCs w:val="28"/>
        </w:rPr>
        <w:t>PREVIOUS KNOWLEDGE: the pupils have learnt about the sound /I</w:t>
      </w:r>
      <w:r>
        <w:rPr>
          <w:rFonts w:cstheme="minorHAnsi"/>
          <w:sz w:val="28"/>
          <w:szCs w:val="28"/>
        </w:rPr>
        <w:t>Ə</w:t>
      </w:r>
      <w:r>
        <w:rPr>
          <w:sz w:val="28"/>
          <w:szCs w:val="28"/>
        </w:rPr>
        <w:t>/ and /</w:t>
      </w:r>
      <w:r>
        <w:rPr>
          <w:rFonts w:cstheme="minorHAnsi"/>
          <w:sz w:val="28"/>
          <w:szCs w:val="28"/>
        </w:rPr>
        <w:t>℮Ə/ in the last class</w:t>
      </w:r>
    </w:p>
    <w:p>
      <w:pPr>
        <w:rPr>
          <w:sz w:val="28"/>
          <w:szCs w:val="28"/>
        </w:rPr>
      </w:pPr>
      <w:r>
        <w:rPr>
          <w:sz w:val="28"/>
          <w:szCs w:val="28"/>
        </w:rPr>
        <w:t>INSTRUCTIONAL MATERIALS: textbook and flash cards</w:t>
      </w:r>
    </w:p>
    <w:p>
      <w:pPr>
        <w:rPr>
          <w:sz w:val="28"/>
          <w:szCs w:val="28"/>
        </w:rPr>
      </w:pPr>
      <w:r>
        <w:rPr>
          <w:sz w:val="28"/>
          <w:szCs w:val="28"/>
        </w:rPr>
        <w:t>REFERENCE: Nigeria Primary English book 3. By F. Ademola Adeoye etal</w:t>
      </w:r>
    </w:p>
    <w:p>
      <w:pPr>
        <w:rPr>
          <w:sz w:val="28"/>
          <w:szCs w:val="28"/>
        </w:rPr>
      </w:pPr>
      <w:r>
        <w:rPr>
          <w:sz w:val="28"/>
          <w:szCs w:val="28"/>
        </w:rPr>
        <w:t xml:space="preserve">               LESSON DEVELOPMENT</w:t>
      </w:r>
    </w:p>
    <w:tbl>
      <w:tblPr>
        <w:tblStyle w:val="4"/>
        <w:tblW w:w="1063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3827"/>
        <w:gridCol w:w="2552"/>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STAGES</w:t>
            </w:r>
          </w:p>
          <w:p>
            <w:pPr>
              <w:spacing w:after="0" w:line="240" w:lineRule="auto"/>
              <w:rPr>
                <w:sz w:val="28"/>
                <w:szCs w:val="28"/>
              </w:rPr>
            </w:pPr>
          </w:p>
        </w:tc>
        <w:tc>
          <w:tcPr>
            <w:tcW w:w="3827" w:type="dxa"/>
          </w:tcPr>
          <w:p>
            <w:pPr>
              <w:spacing w:after="0" w:line="240" w:lineRule="auto"/>
              <w:rPr>
                <w:sz w:val="28"/>
                <w:szCs w:val="28"/>
              </w:rPr>
            </w:pPr>
            <w:r>
              <w:rPr>
                <w:sz w:val="28"/>
                <w:szCs w:val="28"/>
              </w:rPr>
              <w:t>TEACHER’S ACTIVITIES</w:t>
            </w:r>
          </w:p>
        </w:tc>
        <w:tc>
          <w:tcPr>
            <w:tcW w:w="2552" w:type="dxa"/>
          </w:tcPr>
          <w:p>
            <w:pPr>
              <w:spacing w:after="0" w:line="240" w:lineRule="auto"/>
              <w:rPr>
                <w:sz w:val="28"/>
                <w:szCs w:val="28"/>
              </w:rPr>
            </w:pPr>
            <w:r>
              <w:rPr>
                <w:sz w:val="28"/>
                <w:szCs w:val="28"/>
              </w:rPr>
              <w:t>PUPILS ACTIVITIES</w:t>
            </w:r>
          </w:p>
        </w:tc>
        <w:tc>
          <w:tcPr>
            <w:tcW w:w="2268" w:type="dxa"/>
          </w:tcPr>
          <w:p>
            <w:pPr>
              <w:spacing w:after="0" w:line="240" w:lineRule="auto"/>
              <w:rPr>
                <w:sz w:val="28"/>
                <w:szCs w:val="28"/>
              </w:rPr>
            </w:pPr>
            <w:r>
              <w:rPr>
                <w:sz w:val="28"/>
                <w:szCs w:val="28"/>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Introduction</w:t>
            </w:r>
          </w:p>
        </w:tc>
        <w:tc>
          <w:tcPr>
            <w:tcW w:w="3827" w:type="dxa"/>
          </w:tcPr>
          <w:p>
            <w:pPr>
              <w:spacing w:after="0" w:line="240" w:lineRule="auto"/>
              <w:rPr>
                <w:sz w:val="28"/>
                <w:szCs w:val="28"/>
              </w:rPr>
            </w:pPr>
            <w:r>
              <w:rPr>
                <w:sz w:val="28"/>
                <w:szCs w:val="28"/>
              </w:rPr>
              <w:t xml:space="preserve">The teacher introduces the lesson by asking the pupils question base on the last topic. </w:t>
            </w:r>
          </w:p>
          <w:p>
            <w:pPr>
              <w:spacing w:after="0" w:line="240" w:lineRule="auto"/>
              <w:rPr>
                <w:sz w:val="28"/>
                <w:szCs w:val="28"/>
              </w:rPr>
            </w:pPr>
            <w:r>
              <w:rPr>
                <w:sz w:val="28"/>
                <w:szCs w:val="28"/>
              </w:rPr>
              <w:t>Example:</w:t>
            </w:r>
          </w:p>
          <w:p>
            <w:pPr>
              <w:spacing w:after="0" w:line="240" w:lineRule="auto"/>
              <w:rPr>
                <w:sz w:val="28"/>
                <w:szCs w:val="28"/>
              </w:rPr>
            </w:pPr>
            <w:r>
              <w:rPr>
                <w:sz w:val="28"/>
                <w:szCs w:val="28"/>
              </w:rPr>
              <w:t xml:space="preserve">Give 2 examples each on the sounds below. </w:t>
            </w:r>
          </w:p>
          <w:p>
            <w:pPr>
              <w:spacing w:after="0" w:line="240" w:lineRule="auto"/>
              <w:rPr>
                <w:sz w:val="28"/>
                <w:szCs w:val="28"/>
              </w:rPr>
            </w:pPr>
            <w:r>
              <w:rPr>
                <w:sz w:val="28"/>
                <w:szCs w:val="28"/>
              </w:rPr>
              <w:t xml:space="preserve">       /I</w:t>
            </w:r>
            <w:r>
              <w:rPr>
                <w:rFonts w:cstheme="minorHAnsi"/>
                <w:sz w:val="28"/>
                <w:szCs w:val="28"/>
              </w:rPr>
              <w:t>Ə</w:t>
            </w:r>
            <w:r>
              <w:rPr>
                <w:sz w:val="28"/>
                <w:szCs w:val="28"/>
              </w:rPr>
              <w:t>/                      /</w:t>
            </w:r>
            <w:r>
              <w:rPr>
                <w:rFonts w:ascii="Calibri" w:hAnsi="Calibri" w:cs="Calibri"/>
                <w:sz w:val="28"/>
                <w:szCs w:val="28"/>
              </w:rPr>
              <w:t>℮</w:t>
            </w:r>
            <w:r>
              <w:rPr>
                <w:rFonts w:cstheme="minorHAnsi"/>
                <w:sz w:val="28"/>
                <w:szCs w:val="28"/>
              </w:rPr>
              <w:t>Ə</w:t>
            </w:r>
            <w:r>
              <w:rPr>
                <w:sz w:val="28"/>
                <w:szCs w:val="28"/>
              </w:rPr>
              <w:t>/</w:t>
            </w:r>
          </w:p>
          <w:p>
            <w:pPr>
              <w:spacing w:after="0" w:line="240" w:lineRule="auto"/>
              <w:rPr>
                <w:sz w:val="28"/>
                <w:szCs w:val="28"/>
              </w:rPr>
            </w:pPr>
            <w:r>
              <w:rPr>
                <w:sz w:val="28"/>
                <w:szCs w:val="28"/>
              </w:rPr>
              <w:t>1.</w:t>
            </w:r>
          </w:p>
          <w:p>
            <w:pPr>
              <w:spacing w:after="0" w:line="240" w:lineRule="auto"/>
              <w:rPr>
                <w:sz w:val="28"/>
                <w:szCs w:val="28"/>
              </w:rPr>
            </w:pPr>
            <w:r>
              <w:rPr>
                <w:sz w:val="28"/>
                <w:szCs w:val="28"/>
              </w:rPr>
              <w:t xml:space="preserve">2. </w:t>
            </w:r>
          </w:p>
        </w:tc>
        <w:tc>
          <w:tcPr>
            <w:tcW w:w="2552" w:type="dxa"/>
          </w:tcPr>
          <w:p>
            <w:pPr>
              <w:spacing w:after="0" w:line="240" w:lineRule="auto"/>
              <w:rPr>
                <w:sz w:val="28"/>
                <w:szCs w:val="28"/>
              </w:rPr>
            </w:pPr>
            <w:r>
              <w:rPr>
                <w:sz w:val="28"/>
                <w:szCs w:val="28"/>
              </w:rPr>
              <w:t>The pupils give answer the teacher question</w:t>
            </w:r>
          </w:p>
        </w:tc>
        <w:tc>
          <w:tcPr>
            <w:tcW w:w="2268" w:type="dxa"/>
          </w:tcPr>
          <w:p>
            <w:pPr>
              <w:spacing w:after="0" w:line="240" w:lineRule="auto"/>
              <w:rPr>
                <w:sz w:val="28"/>
                <w:szCs w:val="28"/>
              </w:rPr>
            </w:pPr>
            <w:r>
              <w:rPr>
                <w:sz w:val="28"/>
                <w:szCs w:val="28"/>
              </w:rPr>
              <w:t>To serve as a reminder of the last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Presentation</w:t>
            </w:r>
          </w:p>
          <w:p>
            <w:pPr>
              <w:spacing w:after="0" w:line="240" w:lineRule="auto"/>
              <w:rPr>
                <w:sz w:val="28"/>
                <w:szCs w:val="28"/>
              </w:rPr>
            </w:pPr>
            <w:r>
              <w:rPr>
                <w:sz w:val="28"/>
                <w:szCs w:val="28"/>
              </w:rPr>
              <w:t>Step 1</w:t>
            </w:r>
          </w:p>
        </w:tc>
        <w:tc>
          <w:tcPr>
            <w:tcW w:w="3827" w:type="dxa"/>
          </w:tcPr>
          <w:p>
            <w:pPr>
              <w:spacing w:after="0" w:line="240" w:lineRule="auto"/>
              <w:rPr>
                <w:sz w:val="28"/>
                <w:szCs w:val="28"/>
              </w:rPr>
            </w:pPr>
            <w:r>
              <w:rPr>
                <w:sz w:val="28"/>
                <w:szCs w:val="28"/>
              </w:rPr>
              <w:t>The teacher guides the pupils in saying the meaning of consonant.</w:t>
            </w:r>
          </w:p>
        </w:tc>
        <w:tc>
          <w:tcPr>
            <w:tcW w:w="2552" w:type="dxa"/>
          </w:tcPr>
          <w:p>
            <w:pPr>
              <w:spacing w:after="0" w:line="240" w:lineRule="auto"/>
              <w:rPr>
                <w:sz w:val="28"/>
                <w:szCs w:val="28"/>
              </w:rPr>
            </w:pPr>
            <w:r>
              <w:rPr>
                <w:sz w:val="28"/>
                <w:szCs w:val="28"/>
              </w:rPr>
              <w:t>The pupils say the meaning of consonant.</w:t>
            </w:r>
          </w:p>
          <w:p>
            <w:pPr>
              <w:spacing w:after="0" w:line="240" w:lineRule="auto"/>
              <w:rPr>
                <w:sz w:val="28"/>
                <w:szCs w:val="28"/>
              </w:rPr>
            </w:pPr>
          </w:p>
          <w:p>
            <w:pPr>
              <w:spacing w:after="0" w:line="240" w:lineRule="auto"/>
              <w:rPr>
                <w:sz w:val="28"/>
                <w:szCs w:val="28"/>
              </w:rPr>
            </w:pPr>
            <w:r>
              <w:rPr>
                <w:sz w:val="28"/>
                <w:szCs w:val="28"/>
              </w:rPr>
              <w:t>A consonant is a speech sound that is not a vowel. It also refers to letters of the alphabet that represent those sounds: Z, B, T, G, and H are all consonant.</w:t>
            </w:r>
          </w:p>
          <w:p>
            <w:pPr>
              <w:pStyle w:val="5"/>
              <w:spacing w:after="0" w:line="240" w:lineRule="auto"/>
              <w:rPr>
                <w:sz w:val="28"/>
                <w:szCs w:val="28"/>
              </w:rPr>
            </w:pPr>
          </w:p>
        </w:tc>
        <w:tc>
          <w:tcPr>
            <w:tcW w:w="2268" w:type="dxa"/>
          </w:tcPr>
          <w:p>
            <w:pPr>
              <w:spacing w:after="0" w:line="240" w:lineRule="auto"/>
              <w:rPr>
                <w:sz w:val="28"/>
                <w:szCs w:val="28"/>
              </w:rPr>
            </w:pPr>
            <w:r>
              <w:rPr>
                <w:sz w:val="28"/>
                <w:szCs w:val="28"/>
              </w:rPr>
              <w:t>To help pupils think far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Step 2</w:t>
            </w:r>
          </w:p>
        </w:tc>
        <w:tc>
          <w:tcPr>
            <w:tcW w:w="3827" w:type="dxa"/>
          </w:tcPr>
          <w:p>
            <w:pPr>
              <w:spacing w:after="0" w:line="240" w:lineRule="auto"/>
              <w:rPr>
                <w:sz w:val="28"/>
                <w:szCs w:val="28"/>
              </w:rPr>
            </w:pPr>
            <w:r>
              <w:rPr>
                <w:sz w:val="28"/>
                <w:szCs w:val="28"/>
              </w:rPr>
              <w:t xml:space="preserve">The teacher pronounces the sound /I/ while the pupils say it after her and give examples of words with the sound. </w:t>
            </w:r>
          </w:p>
        </w:tc>
        <w:tc>
          <w:tcPr>
            <w:tcW w:w="2552" w:type="dxa"/>
          </w:tcPr>
          <w:p>
            <w:pPr>
              <w:spacing w:after="0" w:line="240" w:lineRule="auto"/>
              <w:rPr>
                <w:sz w:val="28"/>
                <w:szCs w:val="28"/>
              </w:rPr>
            </w:pPr>
            <w:r>
              <w:rPr>
                <w:sz w:val="28"/>
                <w:szCs w:val="28"/>
              </w:rPr>
              <w:t xml:space="preserve">Sound /I/ as in </w:t>
            </w:r>
          </w:p>
          <w:p>
            <w:pPr>
              <w:pStyle w:val="5"/>
              <w:numPr>
                <w:ilvl w:val="0"/>
                <w:numId w:val="11"/>
              </w:numPr>
              <w:spacing w:after="0" w:line="240" w:lineRule="auto"/>
              <w:rPr>
                <w:sz w:val="28"/>
                <w:szCs w:val="28"/>
              </w:rPr>
            </w:pPr>
            <w:r>
              <w:rPr>
                <w:sz w:val="28"/>
                <w:szCs w:val="28"/>
              </w:rPr>
              <w:t>Lamp</w:t>
            </w:r>
          </w:p>
          <w:p>
            <w:pPr>
              <w:pStyle w:val="5"/>
              <w:numPr>
                <w:ilvl w:val="0"/>
                <w:numId w:val="11"/>
              </w:numPr>
              <w:spacing w:after="0" w:line="240" w:lineRule="auto"/>
              <w:rPr>
                <w:sz w:val="28"/>
                <w:szCs w:val="28"/>
              </w:rPr>
            </w:pPr>
            <w:r>
              <w:rPr>
                <w:sz w:val="28"/>
                <w:szCs w:val="28"/>
              </w:rPr>
              <w:t>Flies</w:t>
            </w:r>
          </w:p>
          <w:p>
            <w:pPr>
              <w:pStyle w:val="5"/>
              <w:numPr>
                <w:ilvl w:val="0"/>
                <w:numId w:val="11"/>
              </w:numPr>
              <w:spacing w:after="0" w:line="240" w:lineRule="auto"/>
              <w:rPr>
                <w:sz w:val="28"/>
                <w:szCs w:val="28"/>
              </w:rPr>
            </w:pPr>
            <w:r>
              <w:rPr>
                <w:sz w:val="28"/>
                <w:szCs w:val="28"/>
              </w:rPr>
              <w:t>Whistle</w:t>
            </w:r>
          </w:p>
          <w:p>
            <w:pPr>
              <w:pStyle w:val="5"/>
              <w:numPr>
                <w:ilvl w:val="0"/>
                <w:numId w:val="11"/>
              </w:numPr>
              <w:spacing w:after="0" w:line="240" w:lineRule="auto"/>
              <w:rPr>
                <w:sz w:val="28"/>
                <w:szCs w:val="28"/>
              </w:rPr>
            </w:pPr>
            <w:r>
              <w:rPr>
                <w:sz w:val="28"/>
                <w:szCs w:val="28"/>
              </w:rPr>
              <w:t>Lawyer</w:t>
            </w:r>
          </w:p>
          <w:p>
            <w:pPr>
              <w:pStyle w:val="5"/>
              <w:numPr>
                <w:ilvl w:val="0"/>
                <w:numId w:val="11"/>
              </w:numPr>
              <w:spacing w:after="0" w:line="240" w:lineRule="auto"/>
              <w:rPr>
                <w:sz w:val="28"/>
                <w:szCs w:val="28"/>
              </w:rPr>
            </w:pPr>
            <w:r>
              <w:rPr>
                <w:sz w:val="28"/>
                <w:szCs w:val="28"/>
              </w:rPr>
              <w:t>Hill</w:t>
            </w:r>
          </w:p>
        </w:tc>
        <w:tc>
          <w:tcPr>
            <w:tcW w:w="2268" w:type="dxa"/>
          </w:tcPr>
          <w:p>
            <w:pPr>
              <w:spacing w:after="0" w:line="240" w:lineRule="auto"/>
              <w:rPr>
                <w:sz w:val="28"/>
                <w:szCs w:val="28"/>
              </w:rPr>
            </w:pPr>
            <w:r>
              <w:rPr>
                <w:sz w:val="28"/>
                <w:szCs w:val="28"/>
              </w:rPr>
              <w:t>For pupils to participate in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Summary</w:t>
            </w:r>
          </w:p>
        </w:tc>
        <w:tc>
          <w:tcPr>
            <w:tcW w:w="3827" w:type="dxa"/>
          </w:tcPr>
          <w:p>
            <w:pPr>
              <w:spacing w:after="0" w:line="240" w:lineRule="auto"/>
              <w:rPr>
                <w:sz w:val="28"/>
                <w:szCs w:val="28"/>
              </w:rPr>
            </w:pPr>
            <w:r>
              <w:rPr>
                <w:sz w:val="28"/>
                <w:szCs w:val="28"/>
              </w:rPr>
              <w:t>The teacher summarizes by saying.</w:t>
            </w:r>
          </w:p>
          <w:p>
            <w:pPr>
              <w:spacing w:after="0" w:line="240" w:lineRule="auto"/>
              <w:rPr>
                <w:sz w:val="28"/>
                <w:szCs w:val="28"/>
              </w:rPr>
            </w:pPr>
            <w:r>
              <w:rPr>
                <w:sz w:val="28"/>
                <w:szCs w:val="28"/>
              </w:rPr>
              <w:t>/l/is not pronounced in words such as: would, could, should, palm, calm, half, folks, calf and balm.</w:t>
            </w:r>
          </w:p>
        </w:tc>
        <w:tc>
          <w:tcPr>
            <w:tcW w:w="2552" w:type="dxa"/>
          </w:tcPr>
          <w:p>
            <w:pPr>
              <w:spacing w:after="0" w:line="240" w:lineRule="auto"/>
              <w:rPr>
                <w:sz w:val="28"/>
                <w:szCs w:val="28"/>
              </w:rPr>
            </w:pPr>
            <w:r>
              <w:rPr>
                <w:sz w:val="28"/>
                <w:szCs w:val="28"/>
              </w:rPr>
              <w:t>The listen and ask question where necessary.</w:t>
            </w:r>
          </w:p>
        </w:tc>
        <w:tc>
          <w:tcPr>
            <w:tcW w:w="2268" w:type="dxa"/>
          </w:tcPr>
          <w:p>
            <w:pPr>
              <w:spacing w:after="0" w:line="240" w:lineRule="auto"/>
              <w:rPr>
                <w:sz w:val="28"/>
                <w:szCs w:val="28"/>
              </w:rPr>
            </w:pPr>
            <w:r>
              <w:rPr>
                <w:sz w:val="28"/>
                <w:szCs w:val="28"/>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Evaluation</w:t>
            </w:r>
          </w:p>
        </w:tc>
        <w:tc>
          <w:tcPr>
            <w:tcW w:w="3827" w:type="dxa"/>
          </w:tcPr>
          <w:p>
            <w:pPr>
              <w:spacing w:after="0" w:line="240" w:lineRule="auto"/>
              <w:rPr>
                <w:sz w:val="28"/>
                <w:szCs w:val="28"/>
              </w:rPr>
            </w:pPr>
            <w:r>
              <w:rPr>
                <w:sz w:val="28"/>
                <w:szCs w:val="28"/>
              </w:rPr>
              <w:t>The teacher gives the pupils class work.</w:t>
            </w:r>
          </w:p>
          <w:p>
            <w:pPr>
              <w:spacing w:after="0" w:line="240" w:lineRule="auto"/>
              <w:rPr>
                <w:sz w:val="28"/>
                <w:szCs w:val="28"/>
              </w:rPr>
            </w:pPr>
            <w:r>
              <w:rPr>
                <w:sz w:val="28"/>
                <w:szCs w:val="28"/>
              </w:rPr>
              <w:t>Page 156 of the pupils textbook. Activity A</w:t>
            </w:r>
          </w:p>
        </w:tc>
        <w:tc>
          <w:tcPr>
            <w:tcW w:w="2552" w:type="dxa"/>
          </w:tcPr>
          <w:p>
            <w:pPr>
              <w:spacing w:after="0" w:line="240" w:lineRule="auto"/>
              <w:rPr>
                <w:sz w:val="28"/>
                <w:szCs w:val="28"/>
              </w:rPr>
            </w:pPr>
            <w:r>
              <w:rPr>
                <w:sz w:val="28"/>
                <w:szCs w:val="28"/>
              </w:rPr>
              <w:t>Pupils do their class work in class</w:t>
            </w:r>
          </w:p>
        </w:tc>
        <w:tc>
          <w:tcPr>
            <w:tcW w:w="2268" w:type="dxa"/>
          </w:tcPr>
          <w:p>
            <w:pPr>
              <w:spacing w:after="0" w:line="240" w:lineRule="auto"/>
              <w:rPr>
                <w:sz w:val="28"/>
                <w:szCs w:val="28"/>
              </w:rPr>
            </w:pPr>
            <w:r>
              <w:rPr>
                <w:sz w:val="28"/>
                <w:szCs w:val="28"/>
              </w:rP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Conclusion</w:t>
            </w:r>
          </w:p>
        </w:tc>
        <w:tc>
          <w:tcPr>
            <w:tcW w:w="3827" w:type="dxa"/>
          </w:tcPr>
          <w:p>
            <w:pPr>
              <w:spacing w:after="0" w:line="240" w:lineRule="auto"/>
              <w:rPr>
                <w:sz w:val="28"/>
                <w:szCs w:val="28"/>
              </w:rPr>
            </w:pPr>
            <w:r>
              <w:rPr>
                <w:sz w:val="28"/>
                <w:szCs w:val="28"/>
              </w:rPr>
              <w:t>The teacher marks the pupils work</w:t>
            </w:r>
          </w:p>
          <w:p>
            <w:pPr>
              <w:spacing w:after="0" w:line="240" w:lineRule="auto"/>
              <w:rPr>
                <w:sz w:val="28"/>
                <w:szCs w:val="28"/>
              </w:rPr>
            </w:pPr>
          </w:p>
        </w:tc>
        <w:tc>
          <w:tcPr>
            <w:tcW w:w="2552" w:type="dxa"/>
          </w:tcPr>
          <w:p>
            <w:pPr>
              <w:spacing w:after="0" w:line="240" w:lineRule="auto"/>
              <w:rPr>
                <w:sz w:val="28"/>
                <w:szCs w:val="28"/>
              </w:rPr>
            </w:pPr>
            <w:r>
              <w:rPr>
                <w:sz w:val="28"/>
                <w:szCs w:val="28"/>
              </w:rPr>
              <w:t>Pupils submit their work for marking</w:t>
            </w:r>
          </w:p>
        </w:tc>
        <w:tc>
          <w:tcPr>
            <w:tcW w:w="2268" w:type="dxa"/>
          </w:tcPr>
          <w:p>
            <w:pPr>
              <w:spacing w:after="0" w:line="240" w:lineRule="auto"/>
              <w:rPr>
                <w:sz w:val="28"/>
                <w:szCs w:val="28"/>
              </w:rPr>
            </w:pPr>
            <w:r>
              <w:rPr>
                <w:sz w:val="28"/>
                <w:szCs w:val="28"/>
              </w:rPr>
              <w:t>Correction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rPr>
                <w:sz w:val="28"/>
                <w:szCs w:val="28"/>
              </w:rPr>
            </w:pPr>
            <w:r>
              <w:rPr>
                <w:sz w:val="28"/>
                <w:szCs w:val="28"/>
              </w:rPr>
              <w:t>Assignment</w:t>
            </w:r>
          </w:p>
        </w:tc>
        <w:tc>
          <w:tcPr>
            <w:tcW w:w="3827" w:type="dxa"/>
          </w:tcPr>
          <w:p>
            <w:pPr>
              <w:spacing w:after="0" w:line="240" w:lineRule="auto"/>
              <w:rPr>
                <w:sz w:val="28"/>
                <w:szCs w:val="28"/>
              </w:rPr>
            </w:pPr>
            <w:r>
              <w:rPr>
                <w:sz w:val="28"/>
                <w:szCs w:val="28"/>
              </w:rPr>
              <w:t>Page 157 of the pupils textbook. Activity B</w:t>
            </w:r>
          </w:p>
        </w:tc>
        <w:tc>
          <w:tcPr>
            <w:tcW w:w="2552" w:type="dxa"/>
          </w:tcPr>
          <w:p>
            <w:pPr>
              <w:spacing w:after="0" w:line="240" w:lineRule="auto"/>
              <w:rPr>
                <w:sz w:val="28"/>
                <w:szCs w:val="28"/>
              </w:rPr>
            </w:pPr>
            <w:r>
              <w:rPr>
                <w:sz w:val="28"/>
                <w:szCs w:val="28"/>
              </w:rPr>
              <w:t>Pupils do their homework at home</w:t>
            </w:r>
          </w:p>
        </w:tc>
        <w:tc>
          <w:tcPr>
            <w:tcW w:w="2268" w:type="dxa"/>
          </w:tcPr>
          <w:p>
            <w:pPr>
              <w:spacing w:after="0" w:line="240" w:lineRule="auto"/>
              <w:rPr>
                <w:sz w:val="28"/>
                <w:szCs w:val="28"/>
              </w:rPr>
            </w:pPr>
            <w:r>
              <w:rPr>
                <w:sz w:val="28"/>
                <w:szCs w:val="28"/>
              </w:rPr>
              <w:t>To encourage learning at home</w:t>
            </w:r>
          </w:p>
        </w:tc>
      </w:tr>
    </w:tbl>
    <w:p>
      <w:pPr>
        <w:rPr>
          <w:sz w:val="28"/>
          <w:szCs w:val="28"/>
        </w:rPr>
      </w:pPr>
    </w:p>
    <w:p>
      <w:pPr>
        <w:numPr>
          <w:ilvl w:val="0"/>
          <w:numId w:val="0"/>
        </w:numPr>
        <w:rPr>
          <w:rFonts w:hint="default" w:asciiTheme="minorAscii"/>
          <w:b/>
          <w:sz w:val="28"/>
          <w:szCs w:val="28"/>
          <w:lang w:val="en-US"/>
        </w:rPr>
      </w:pPr>
      <w:r>
        <w:rPr>
          <w:rFonts w:hint="default"/>
          <w:lang w:val="en-US"/>
        </w:rPr>
        <w:drawing>
          <wp:inline distT="0" distB="0" distL="114300" distR="114300">
            <wp:extent cx="1289685" cy="1054100"/>
            <wp:effectExtent l="0" t="0" r="5715" b="12700"/>
            <wp:docPr id="1" name="Picture 1"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
                    <pic:cNvPicPr>
                      <a:picLocks noChangeAspect="1"/>
                    </pic:cNvPicPr>
                  </pic:nvPicPr>
                  <pic:blipFill>
                    <a:blip r:embed="rId6"/>
                    <a:srcRect t="30283" b="7632"/>
                    <a:stretch>
                      <a:fillRect/>
                    </a:stretch>
                  </pic:blipFill>
                  <pic:spPr>
                    <a:xfrm>
                      <a:off x="0" y="0"/>
                      <a:ext cx="1289685" cy="1054100"/>
                    </a:xfrm>
                    <a:prstGeom prst="rect">
                      <a:avLst/>
                    </a:prstGeom>
                    <a:noFill/>
                    <a:ln>
                      <a:noFill/>
                    </a:ln>
                  </pic:spPr>
                </pic:pic>
              </a:graphicData>
            </a:graphic>
          </wp:inline>
        </w:drawing>
      </w:r>
    </w:p>
    <w:p>
      <w:pPr>
        <w:rPr>
          <w:rFonts w:hint="default"/>
          <w:lang w:val="en-US"/>
        </w:rPr>
      </w:pPr>
      <w:r>
        <w:rPr>
          <w:rFonts w:hint="default"/>
          <w:lang w:val="en-US"/>
        </w:rPr>
        <w:t>Approved as a working document</w:t>
      </w:r>
    </w:p>
    <w:p>
      <w:pPr>
        <w:numPr>
          <w:ilvl w:val="0"/>
          <w:numId w:val="0"/>
        </w:numPr>
        <w:jc w:val="both"/>
        <w:rPr>
          <w:rFonts w:hint="default"/>
          <w:lang w:val="en-US"/>
        </w:rPr>
      </w:pPr>
      <w:r>
        <w:rPr>
          <w:rFonts w:hint="default"/>
          <w:lang w:val="en-US"/>
        </w:rPr>
        <w:t>Dep. Head Academics</w:t>
      </w:r>
    </w:p>
    <w:p>
      <w:pPr>
        <w:numPr>
          <w:ilvl w:val="0"/>
          <w:numId w:val="0"/>
        </w:numPr>
        <w:jc w:val="both"/>
        <w:rPr>
          <w:rFonts w:hint="default"/>
          <w:lang w:val="en-US"/>
        </w:rPr>
      </w:pPr>
      <w:r>
        <w:rPr>
          <w:rFonts w:hint="default"/>
          <w:lang w:val="en-US"/>
        </w:rPr>
        <w:t>16</w:t>
      </w:r>
      <w:bookmarkStart w:id="0" w:name="_GoBack"/>
      <w:bookmarkEnd w:id="0"/>
      <w:r>
        <w:rPr>
          <w:rFonts w:hint="default"/>
          <w:lang w:val="en-US"/>
        </w:rPr>
        <w:t>/5/25</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
    <w:p/>
    <w:p>
      <w:pPr>
        <w:rPr>
          <w:sz w:val="28"/>
          <w:szCs w:val="28"/>
        </w:rPr>
      </w:pPr>
    </w:p>
    <w:p>
      <w:pPr>
        <w:rPr>
          <w:sz w:val="28"/>
          <w:szCs w:val="28"/>
        </w:rPr>
      </w:pPr>
    </w:p>
    <w:p>
      <w:pPr>
        <w:rPr>
          <w:sz w:val="28"/>
          <w:szCs w:val="28"/>
        </w:rPr>
      </w:pPr>
    </w:p>
    <w:p>
      <w:pPr>
        <w:rPr>
          <w:sz w:val="28"/>
          <w:szCs w:val="28"/>
        </w:rPr>
      </w:pPr>
    </w:p>
    <w:p>
      <w:pPr>
        <w:rPr>
          <w:sz w:val="28"/>
          <w:szCs w:val="28"/>
        </w:rPr>
      </w:pPr>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A5811"/>
    <w:multiLevelType w:val="multilevel"/>
    <w:tmpl w:val="025A5811"/>
    <w:lvl w:ilvl="0" w:tentative="0">
      <w:start w:val="1"/>
      <w:numFmt w:val="decimal"/>
      <w:lvlText w:val="%1."/>
      <w:lvlJc w:val="left"/>
      <w:pPr>
        <w:ind w:left="2250" w:hanging="360"/>
      </w:pPr>
      <w:rPr>
        <w:rFonts w:hint="default"/>
      </w:rPr>
    </w:lvl>
    <w:lvl w:ilvl="1" w:tentative="0">
      <w:start w:val="1"/>
      <w:numFmt w:val="lowerLetter"/>
      <w:lvlText w:val="%2."/>
      <w:lvlJc w:val="left"/>
      <w:pPr>
        <w:ind w:left="2970" w:hanging="360"/>
      </w:pPr>
    </w:lvl>
    <w:lvl w:ilvl="2" w:tentative="0">
      <w:start w:val="1"/>
      <w:numFmt w:val="lowerRoman"/>
      <w:lvlText w:val="%3."/>
      <w:lvlJc w:val="right"/>
      <w:pPr>
        <w:ind w:left="3690" w:hanging="180"/>
      </w:pPr>
    </w:lvl>
    <w:lvl w:ilvl="3" w:tentative="0">
      <w:start w:val="1"/>
      <w:numFmt w:val="decimal"/>
      <w:lvlText w:val="%4."/>
      <w:lvlJc w:val="left"/>
      <w:pPr>
        <w:ind w:left="4410" w:hanging="360"/>
      </w:pPr>
    </w:lvl>
    <w:lvl w:ilvl="4" w:tentative="0">
      <w:start w:val="1"/>
      <w:numFmt w:val="lowerLetter"/>
      <w:lvlText w:val="%5."/>
      <w:lvlJc w:val="left"/>
      <w:pPr>
        <w:ind w:left="5130" w:hanging="360"/>
      </w:pPr>
    </w:lvl>
    <w:lvl w:ilvl="5" w:tentative="0">
      <w:start w:val="1"/>
      <w:numFmt w:val="lowerRoman"/>
      <w:lvlText w:val="%6."/>
      <w:lvlJc w:val="right"/>
      <w:pPr>
        <w:ind w:left="5850" w:hanging="180"/>
      </w:pPr>
    </w:lvl>
    <w:lvl w:ilvl="6" w:tentative="0">
      <w:start w:val="1"/>
      <w:numFmt w:val="decimal"/>
      <w:lvlText w:val="%7."/>
      <w:lvlJc w:val="left"/>
      <w:pPr>
        <w:ind w:left="6570" w:hanging="360"/>
      </w:pPr>
    </w:lvl>
    <w:lvl w:ilvl="7" w:tentative="0">
      <w:start w:val="1"/>
      <w:numFmt w:val="lowerLetter"/>
      <w:lvlText w:val="%8."/>
      <w:lvlJc w:val="left"/>
      <w:pPr>
        <w:ind w:left="7290" w:hanging="360"/>
      </w:pPr>
    </w:lvl>
    <w:lvl w:ilvl="8" w:tentative="0">
      <w:start w:val="1"/>
      <w:numFmt w:val="lowerRoman"/>
      <w:lvlText w:val="%9."/>
      <w:lvlJc w:val="right"/>
      <w:pPr>
        <w:ind w:left="8010" w:hanging="180"/>
      </w:pPr>
    </w:lvl>
  </w:abstractNum>
  <w:abstractNum w:abstractNumId="1">
    <w:nsid w:val="0F7E1512"/>
    <w:multiLevelType w:val="multilevel"/>
    <w:tmpl w:val="0F7E15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6CC4BB2"/>
    <w:multiLevelType w:val="multilevel"/>
    <w:tmpl w:val="16CC4B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5D33C5E"/>
    <w:multiLevelType w:val="multilevel"/>
    <w:tmpl w:val="25D33C5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7651EB"/>
    <w:multiLevelType w:val="multilevel"/>
    <w:tmpl w:val="297651E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0E20139"/>
    <w:multiLevelType w:val="multilevel"/>
    <w:tmpl w:val="30E201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52025EF"/>
    <w:multiLevelType w:val="multilevel"/>
    <w:tmpl w:val="452025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A6E1607"/>
    <w:multiLevelType w:val="multilevel"/>
    <w:tmpl w:val="4A6E1607"/>
    <w:lvl w:ilvl="0" w:tentative="0">
      <w:start w:val="1"/>
      <w:numFmt w:val="decimal"/>
      <w:lvlText w:val="%1."/>
      <w:lvlJc w:val="left"/>
      <w:pPr>
        <w:ind w:left="3270" w:hanging="360"/>
      </w:pPr>
      <w:rPr>
        <w:rFonts w:hint="default"/>
      </w:rPr>
    </w:lvl>
    <w:lvl w:ilvl="1" w:tentative="0">
      <w:start w:val="1"/>
      <w:numFmt w:val="lowerLetter"/>
      <w:lvlText w:val="%2."/>
      <w:lvlJc w:val="left"/>
      <w:pPr>
        <w:ind w:left="3990" w:hanging="360"/>
      </w:pPr>
    </w:lvl>
    <w:lvl w:ilvl="2" w:tentative="0">
      <w:start w:val="1"/>
      <w:numFmt w:val="lowerRoman"/>
      <w:lvlText w:val="%3."/>
      <w:lvlJc w:val="right"/>
      <w:pPr>
        <w:ind w:left="4710" w:hanging="180"/>
      </w:pPr>
    </w:lvl>
    <w:lvl w:ilvl="3" w:tentative="0">
      <w:start w:val="1"/>
      <w:numFmt w:val="decimal"/>
      <w:lvlText w:val="%4."/>
      <w:lvlJc w:val="left"/>
      <w:pPr>
        <w:ind w:left="5430" w:hanging="360"/>
      </w:pPr>
    </w:lvl>
    <w:lvl w:ilvl="4" w:tentative="0">
      <w:start w:val="1"/>
      <w:numFmt w:val="lowerLetter"/>
      <w:lvlText w:val="%5."/>
      <w:lvlJc w:val="left"/>
      <w:pPr>
        <w:ind w:left="6150" w:hanging="360"/>
      </w:pPr>
    </w:lvl>
    <w:lvl w:ilvl="5" w:tentative="0">
      <w:start w:val="1"/>
      <w:numFmt w:val="lowerRoman"/>
      <w:lvlText w:val="%6."/>
      <w:lvlJc w:val="right"/>
      <w:pPr>
        <w:ind w:left="6870" w:hanging="180"/>
      </w:pPr>
    </w:lvl>
    <w:lvl w:ilvl="6" w:tentative="0">
      <w:start w:val="1"/>
      <w:numFmt w:val="decimal"/>
      <w:lvlText w:val="%7."/>
      <w:lvlJc w:val="left"/>
      <w:pPr>
        <w:ind w:left="7590" w:hanging="360"/>
      </w:pPr>
    </w:lvl>
    <w:lvl w:ilvl="7" w:tentative="0">
      <w:start w:val="1"/>
      <w:numFmt w:val="lowerLetter"/>
      <w:lvlText w:val="%8."/>
      <w:lvlJc w:val="left"/>
      <w:pPr>
        <w:ind w:left="8310" w:hanging="360"/>
      </w:pPr>
    </w:lvl>
    <w:lvl w:ilvl="8" w:tentative="0">
      <w:start w:val="1"/>
      <w:numFmt w:val="lowerRoman"/>
      <w:lvlText w:val="%9."/>
      <w:lvlJc w:val="right"/>
      <w:pPr>
        <w:ind w:left="9030" w:hanging="180"/>
      </w:pPr>
    </w:lvl>
  </w:abstractNum>
  <w:abstractNum w:abstractNumId="8">
    <w:nsid w:val="4DA205B4"/>
    <w:multiLevelType w:val="multilevel"/>
    <w:tmpl w:val="4DA205B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79C2704"/>
    <w:multiLevelType w:val="multilevel"/>
    <w:tmpl w:val="679C27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0955563"/>
    <w:multiLevelType w:val="multilevel"/>
    <w:tmpl w:val="7095556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9"/>
  </w:num>
  <w:num w:numId="3">
    <w:abstractNumId w:val="10"/>
  </w:num>
  <w:num w:numId="4">
    <w:abstractNumId w:val="3"/>
  </w:num>
  <w:num w:numId="5">
    <w:abstractNumId w:val="6"/>
  </w:num>
  <w:num w:numId="6">
    <w:abstractNumId w:val="2"/>
  </w:num>
  <w:num w:numId="7">
    <w:abstractNumId w:val="0"/>
  </w:num>
  <w:num w:numId="8">
    <w:abstractNumId w:val="8"/>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E5C"/>
    <w:rsid w:val="009B6E5C"/>
    <w:rsid w:val="00AF77B0"/>
    <w:rsid w:val="09A52313"/>
    <w:rsid w:val="34C163AD"/>
    <w:rsid w:val="4F9B4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459</Words>
  <Characters>2617</Characters>
  <Lines>21</Lines>
  <Paragraphs>6</Paragraphs>
  <TotalTime>1</TotalTime>
  <ScaleCrop>false</ScaleCrop>
  <LinksUpToDate>false</LinksUpToDate>
  <CharactersWithSpaces>3070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2023-04-20T04:47:00Z</dcterms:created>
  <dc:creator>JAMES</dc:creator>
  <cp:lastModifiedBy>PC</cp:lastModifiedBy>
  <dcterms:modified xsi:type="dcterms:W3CDTF">2025-05-05T13:05:23Z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121D7D6998C343E8836F1B802E87FDF4_12</vt:lpwstr>
  </property>
</Properties>
</file>