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EMERALD ROYAL INTERNATIONAL SCHOOL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LESSON PLAN/NOTE FOR WEEK 6 ENDING </w:t>
      </w:r>
      <w:r>
        <w:rPr>
          <w:rFonts w:hint="default"/>
          <w:sz w:val="22"/>
          <w:szCs w:val="22"/>
          <w:lang w:val="en-US"/>
        </w:rPr>
        <w:t>6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JUNE</w:t>
      </w:r>
      <w:r>
        <w:rPr>
          <w:sz w:val="22"/>
          <w:szCs w:val="22"/>
        </w:rPr>
        <w:t xml:space="preserve"> 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TOPIC: reading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the cobbler turned doctor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06-05-202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40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TIME: </w:t>
      </w:r>
      <w:r>
        <w:rPr>
          <w:rFonts w:hint="default"/>
          <w:sz w:val="22"/>
          <w:szCs w:val="22"/>
          <w:lang w:val="en-US"/>
        </w:rPr>
        <w:t>10:30 to 11:10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PERIOD: </w:t>
      </w:r>
      <w:r>
        <w:rPr>
          <w:rFonts w:hint="default"/>
          <w:sz w:val="22"/>
          <w:szCs w:val="22"/>
          <w:lang w:val="en-US"/>
        </w:rPr>
        <w:t>4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 the given passage fluently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Spell and pronounce the key words in the passage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read perfectly well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the pupils have read a passage on food adulteration in the previous class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 book 3. By F. Ademola Adeoye etal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3812"/>
        <w:gridCol w:w="2541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ACTIVITY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ACTIVITY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asks the pupils to spell the words below.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Consumption, increase, human, prevent etc.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spelt the words mention by the teacher.</w:t>
            </w: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read the passage: the cobbler turned doctor. (page 177 to 178).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A cobbler once lived in a town called Odogbolu. He practiced this occupation for many years, but was unable to make a good living.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read the given passage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reading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spell the following words.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Occupation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Practiced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Desperate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Poverty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Began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Particular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Command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Confess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Cobbler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Knowledge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Pretend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Promise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Reward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spell the words on the board.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spelling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the lesson by explaining the passage to the scholars.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 to the teacher explanation.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town did the cobbler live in first?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did he move to Ijede?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did he change from being a cobbler to a so called doctor?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Where did he practice his medicine?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</w:t>
            </w: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Pupils Submit their work for marking 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6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1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was the cobbler well known as a doctor?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Why did he confess?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told the people that the cobbler was not a real doctor?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did the person know?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41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3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EMERALD ROYAL INTERNATIONAL SCHOOL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LESSON PLAN/NOTE FOR WEEK 6 ENDING </w:t>
      </w:r>
      <w:r>
        <w:rPr>
          <w:rFonts w:hint="default"/>
          <w:sz w:val="22"/>
          <w:szCs w:val="22"/>
          <w:lang w:val="en-US"/>
        </w:rPr>
        <w:t>6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JUNE</w:t>
      </w:r>
      <w:r>
        <w:rPr>
          <w:sz w:val="22"/>
          <w:szCs w:val="22"/>
        </w:rPr>
        <w:t xml:space="preserve"> 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Topic: grammar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 modal auxiliaries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20-05-202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Duration: 40 minutes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Time: 08:45-09:25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Period: 2nd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Average age: 6+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at the end of the lesson, pupils should be able to;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State the meaning of modal auxiliaries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Highlight the examples of modal auxiliaries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Make sentences with modal auxiliaries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state the uses of auxiliary verbs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pupils have learnt simple present tense in the last class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English, book 3. By F. Ademola Adeoye et 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46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activities</w:t>
            </w: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activities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46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introduces the lesson by asking the pupils question on the last topic.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 ; when do we use the simple present tense?</w:t>
            </w: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answer the teacher’s question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46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in saying the meaning of modal auxiliaries.</w:t>
            </w:r>
          </w:p>
          <w:p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The meaning of modal auxiliaries.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are types of verb that are used along with a main verb to express possibility, ability, permission, or necessity. For example, in the statement  “you must leave,” “must is a modal verb indicating that it’s necessary for the subject  ( “you” )to perform the action of the verb ( “leave” ). Modal verbs or auxiliaries are also called helping verbs.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participate in the class discussion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state examples of modal auxiliaries.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Modals are: can, could, may, might, must, ought to, shall, should, will, would, and need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can play football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could play football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may play football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might play football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must play football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mustn’t play football </w:t>
            </w:r>
          </w:p>
          <w:p>
            <w:pPr>
              <w:pStyle w:val="5"/>
              <w:numPr>
                <w:ilvl w:val="0"/>
                <w:numId w:val="6"/>
              </w:num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needn’t play football etc.</w:t>
            </w:r>
          </w:p>
          <w:p>
            <w:pPr>
              <w:tabs>
                <w:tab w:val="left" w:pos="3105"/>
              </w:tabs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mention the examples of modal verbs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pupils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3 </w:t>
            </w:r>
          </w:p>
        </w:tc>
        <w:tc>
          <w:tcPr>
            <w:tcW w:w="46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to make sentences with modal verbs.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child should carry a clean school bag too.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Children ought to help their parents at home.</w:t>
            </w:r>
          </w:p>
          <w:p>
            <w:pPr>
              <w:pStyle w:val="5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Each child must wear a clean uniform.</w:t>
            </w:r>
          </w:p>
          <w:p>
            <w:pPr>
              <w:pStyle w:val="5"/>
              <w:rPr>
                <w:sz w:val="22"/>
                <w:szCs w:val="22"/>
              </w:rPr>
            </w:pP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make sentences with modal verbs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the pupils sentence making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467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 teacher summarizes by adding this, “do not use modals for things which happen definitely.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E.g. the sun rises in the east. – A modal can’t be used in this sentence.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listen to the teacher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the pupils get more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467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 in the gaps with ‘must’, ‘has to’, ‘should’ or ‘ought to’, as in the passage on page 179.</w:t>
            </w:r>
          </w:p>
          <w:p>
            <w:pPr>
              <w:pStyle w:val="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child ______ come to school every day</w:t>
            </w:r>
          </w:p>
          <w:p>
            <w:pPr>
              <w:pStyle w:val="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child ______ wear a clean uniform</w:t>
            </w:r>
          </w:p>
          <w:p>
            <w:pPr>
              <w:pStyle w:val="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child ______ carry a clean school bag</w:t>
            </w:r>
          </w:p>
          <w:p>
            <w:pPr>
              <w:pStyle w:val="5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 child ______ help his/her parents at home</w:t>
            </w: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class.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ascertain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work.</w:t>
            </w: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submit their work for making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4672" w:type="dxa"/>
          </w:tcPr>
          <w:p>
            <w:pPr>
              <w:pStyle w:val="5"/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eight sentences from the table on page 180 and write them in your exercise book.</w:t>
            </w:r>
          </w:p>
        </w:tc>
        <w:tc>
          <w:tcPr>
            <w:tcW w:w="198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do their homework at home</w:t>
            </w:r>
          </w:p>
        </w:tc>
        <w:tc>
          <w:tcPr>
            <w:tcW w:w="1515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home.</w:t>
            </w:r>
          </w:p>
        </w:tc>
      </w:tr>
    </w:tbl>
    <w:p>
      <w:pPr>
        <w:rPr>
          <w:sz w:val="22"/>
          <w:szCs w:val="22"/>
        </w:rPr>
      </w:pPr>
    </w:p>
    <w:p>
      <w:pPr>
        <w:ind w:firstLine="1540" w:firstLineChars="70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phonics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>
      <w:pPr>
        <w:ind w:firstLine="2310" w:firstLineChars="1050"/>
        <w:rPr>
          <w:sz w:val="22"/>
          <w:szCs w:val="22"/>
        </w:rPr>
      </w:pPr>
      <w:r>
        <w:rPr>
          <w:sz w:val="22"/>
          <w:szCs w:val="22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introduces the lesson by first asking the pupils question base on the last lesson.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Example: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intonation?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mention as ask by the teacher</w:t>
            </w: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/w/ sound is similar to the vowel ‘oo sound’ /u/, but the lips are slightly more closed when producing the /w/ sound. Also, being a consonant sound it cannot create a syllable as a vowel sound can.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 the teacher as she writes and explains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pupils understand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teacher guides the pupils to pronounce the /w/ sound and give examples. 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/w/ as in: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Woman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Watch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Swim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Sweets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Language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Choir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Once</w:t>
            </w:r>
          </w:p>
          <w:p>
            <w:pPr>
              <w:pStyle w:val="5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etc.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pronounce the /w/ sound and give examples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help pupils participate in the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by saying that, the /w/ sound is not pronounced in words such as: wrong, write, wrist, wrap, answer, sword, wrestle and wrinkles.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listens and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Page 176 of the text book, activity A. 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Pupils Submit their work for marking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this poem carefully and write down all the words with the /w/ sound.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wishes were horses,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Beggars would ride.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turnips were watches,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would wear one by my side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if ‘ifs’ and ‘ands’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Were pots and pans,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There’d be no work for tinkers.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06/6</w:t>
      </w:r>
      <w:bookmarkStart w:id="0" w:name="_GoBack"/>
      <w:bookmarkEnd w:id="0"/>
      <w:r>
        <w:rPr>
          <w:rFonts w:hint="default"/>
          <w:lang w:val="en-US"/>
        </w:rPr>
        <w:t>/25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;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10525529"/>
    <w:multiLevelType w:val="multilevel"/>
    <w:tmpl w:val="105255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75D45"/>
    <w:multiLevelType w:val="multilevel"/>
    <w:tmpl w:val="11075D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7599A"/>
    <w:multiLevelType w:val="multilevel"/>
    <w:tmpl w:val="14B759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E76FB"/>
    <w:multiLevelType w:val="multilevel"/>
    <w:tmpl w:val="1F6E76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01432"/>
    <w:multiLevelType w:val="multilevel"/>
    <w:tmpl w:val="22F01432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564286B"/>
    <w:multiLevelType w:val="multilevel"/>
    <w:tmpl w:val="256428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8">
    <w:nsid w:val="709E3CCC"/>
    <w:multiLevelType w:val="multilevel"/>
    <w:tmpl w:val="709E3C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2A"/>
    <w:rsid w:val="00033E26"/>
    <w:rsid w:val="00310A3B"/>
    <w:rsid w:val="004E1788"/>
    <w:rsid w:val="0059432A"/>
    <w:rsid w:val="00B96D18"/>
    <w:rsid w:val="00DF6AAB"/>
    <w:rsid w:val="00F71F36"/>
    <w:rsid w:val="0C8B79BE"/>
    <w:rsid w:val="239156F7"/>
    <w:rsid w:val="35FB3D47"/>
    <w:rsid w:val="6EA4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363</Words>
  <Characters>2075</Characters>
  <Lines>17</Lines>
  <Paragraphs>4</Paragraphs>
  <TotalTime>0</TotalTime>
  <ScaleCrop>false</ScaleCrop>
  <LinksUpToDate>false</LinksUpToDate>
  <CharactersWithSpaces>2434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2023-05-07T00:36:00Z</dcterms:created>
  <dc:creator>JAMES</dc:creator>
  <cp:lastModifiedBy>PC</cp:lastModifiedBy>
  <dcterms:modified xsi:type="dcterms:W3CDTF">2025-05-05T13:09:11Z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8983FB7B10F74237BEBE25108B4173FC_12</vt:lpwstr>
  </property>
</Properties>
</file>