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JSS1 LESSON PLAN FOR WEEK 3 ENDING 12TH May, 2023. </w:t>
      </w:r>
    </w:p>
    <w:p>
      <w:pPr>
        <w:spacing w:line="360" w:lineRule="auto"/>
        <w:rPr>
          <w:b/>
          <w:sz w:val="24"/>
          <w:szCs w:val="24"/>
        </w:rPr>
      </w:pPr>
      <w:r>
        <w:rPr>
          <w:b/>
          <w:sz w:val="24"/>
          <w:szCs w:val="24"/>
        </w:rPr>
        <w:t>Subject: English Composition</w:t>
      </w:r>
    </w:p>
    <w:p>
      <w:pPr>
        <w:spacing w:line="360" w:lineRule="auto"/>
        <w:rPr>
          <w:b/>
          <w:sz w:val="24"/>
          <w:szCs w:val="24"/>
        </w:rPr>
      </w:pPr>
      <w:r>
        <w:rPr>
          <w:b/>
          <w:sz w:val="24"/>
          <w:szCs w:val="24"/>
        </w:rPr>
        <w:t>Topic: Letter Writing</w:t>
      </w:r>
    </w:p>
    <w:p>
      <w:pPr>
        <w:spacing w:line="360" w:lineRule="auto"/>
        <w:rPr>
          <w:b/>
          <w:sz w:val="24"/>
          <w:szCs w:val="24"/>
        </w:rPr>
      </w:pPr>
      <w:r>
        <w:rPr>
          <w:b/>
          <w:sz w:val="24"/>
          <w:szCs w:val="24"/>
        </w:rPr>
        <w:t>Sub-Topic: A letter to the Principal</w:t>
      </w:r>
    </w:p>
    <w:p>
      <w:pPr>
        <w:spacing w:line="360" w:lineRule="auto"/>
        <w:rPr>
          <w:b/>
          <w:sz w:val="24"/>
          <w:szCs w:val="24"/>
        </w:rPr>
      </w:pPr>
      <w:r>
        <w:rPr>
          <w:b/>
          <w:sz w:val="24"/>
          <w:szCs w:val="24"/>
        </w:rPr>
        <w:t>Date: 20</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State the features of a formal letter</w:t>
      </w:r>
    </w:p>
    <w:p>
      <w:pPr>
        <w:spacing w:line="360" w:lineRule="auto"/>
        <w:ind w:left="360"/>
        <w:rPr>
          <w:b/>
          <w:sz w:val="24"/>
          <w:szCs w:val="24"/>
        </w:rPr>
      </w:pPr>
      <w:r>
        <w:rPr>
          <w:b/>
          <w:sz w:val="24"/>
          <w:szCs w:val="24"/>
        </w:rPr>
        <w:t xml:space="preserve">2. Write a letter to the Principal </w:t>
      </w:r>
    </w:p>
    <w:p>
      <w:pPr>
        <w:spacing w:line="360" w:lineRule="auto"/>
        <w:rPr>
          <w:b/>
          <w:sz w:val="24"/>
          <w:szCs w:val="24"/>
        </w:rPr>
      </w:pPr>
      <w:r>
        <w:rPr>
          <w:b/>
          <w:sz w:val="24"/>
          <w:szCs w:val="24"/>
        </w:rPr>
        <w:t>Rationale: For the Students to be able to know write a letter to the principal</w:t>
      </w:r>
    </w:p>
    <w:p>
      <w:pPr>
        <w:spacing w:line="360" w:lineRule="auto"/>
        <w:rPr>
          <w:b/>
          <w:sz w:val="24"/>
          <w:szCs w:val="24"/>
        </w:rPr>
      </w:pPr>
      <w:r>
        <w:rPr>
          <w:b/>
          <w:sz w:val="24"/>
          <w:szCs w:val="24"/>
        </w:rPr>
        <w:t>Previous Knowledge: The student has been taught the meaning of formal letter</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enumerate the features of a 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Enumerate the features of a formal letter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write a letter to the principal.</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Write a letter to the Principal.</w:t>
            </w:r>
          </w:p>
          <w:p>
            <w:pPr>
              <w:spacing w:after="0" w:line="360" w:lineRule="auto"/>
              <w:rPr>
                <w:b/>
                <w:sz w:val="24"/>
                <w:szCs w:val="24"/>
              </w:rPr>
            </w:pPr>
            <w:r>
              <w:rPr>
                <w:b/>
                <w:sz w:val="24"/>
                <w:szCs w:val="24"/>
              </w:rPr>
              <w:t xml:space="preserve">           No 3 Odion Junction</w:t>
            </w:r>
          </w:p>
          <w:p>
            <w:pPr>
              <w:spacing w:after="0" w:line="360" w:lineRule="auto"/>
              <w:rPr>
                <w:b/>
                <w:sz w:val="24"/>
                <w:szCs w:val="24"/>
              </w:rPr>
            </w:pPr>
            <w:r>
              <w:rPr>
                <w:b/>
                <w:sz w:val="24"/>
                <w:szCs w:val="24"/>
              </w:rPr>
              <w:t xml:space="preserve">           Mashafa Road,</w:t>
            </w:r>
          </w:p>
          <w:p>
            <w:pPr>
              <w:spacing w:after="0" w:line="360" w:lineRule="auto"/>
              <w:rPr>
                <w:b/>
                <w:sz w:val="24"/>
                <w:szCs w:val="24"/>
              </w:rPr>
            </w:pPr>
            <w:r>
              <w:rPr>
                <w:b/>
                <w:sz w:val="24"/>
                <w:szCs w:val="24"/>
              </w:rPr>
              <w:t xml:space="preserve">           Mpape,</w:t>
            </w:r>
          </w:p>
          <w:p>
            <w:pPr>
              <w:spacing w:after="0" w:line="360" w:lineRule="auto"/>
              <w:rPr>
                <w:b/>
                <w:sz w:val="24"/>
                <w:szCs w:val="24"/>
              </w:rPr>
            </w:pPr>
            <w:r>
              <w:rPr>
                <w:b/>
                <w:sz w:val="24"/>
                <w:szCs w:val="24"/>
              </w:rPr>
              <w:t xml:space="preserve">           Abuja.</w:t>
            </w:r>
          </w:p>
          <w:p>
            <w:pPr>
              <w:spacing w:after="0" w:line="360" w:lineRule="auto"/>
              <w:rPr>
                <w:b/>
                <w:sz w:val="24"/>
                <w:szCs w:val="24"/>
              </w:rPr>
            </w:pPr>
            <w:r>
              <w:rPr>
                <w:b/>
                <w:sz w:val="24"/>
                <w:szCs w:val="24"/>
              </w:rPr>
              <w:t xml:space="preserve">           5</w:t>
            </w:r>
            <w:r>
              <w:rPr>
                <w:b/>
                <w:sz w:val="24"/>
                <w:szCs w:val="24"/>
                <w:vertAlign w:val="superscript"/>
              </w:rPr>
              <w:t>th</w:t>
            </w:r>
            <w:r>
              <w:rPr>
                <w:b/>
                <w:sz w:val="24"/>
                <w:szCs w:val="24"/>
              </w:rPr>
              <w:t xml:space="preserve"> May, 2023.</w:t>
            </w:r>
          </w:p>
          <w:p>
            <w:pPr>
              <w:spacing w:after="0" w:line="360" w:lineRule="auto"/>
              <w:rPr>
                <w:b/>
                <w:sz w:val="24"/>
                <w:szCs w:val="24"/>
              </w:rPr>
            </w:pPr>
            <w:r>
              <w:rPr>
                <w:b/>
                <w:sz w:val="24"/>
                <w:szCs w:val="24"/>
              </w:rPr>
              <w:t>The Principal,</w:t>
            </w:r>
          </w:p>
          <w:p>
            <w:pPr>
              <w:spacing w:after="0" w:line="360" w:lineRule="auto"/>
              <w:rPr>
                <w:b/>
                <w:sz w:val="24"/>
                <w:szCs w:val="24"/>
              </w:rPr>
            </w:pPr>
            <w:r>
              <w:rPr>
                <w:b/>
                <w:sz w:val="24"/>
                <w:szCs w:val="24"/>
              </w:rPr>
              <w:t>Emerald Royal Int’l Sch.,</w:t>
            </w:r>
          </w:p>
          <w:p>
            <w:pPr>
              <w:spacing w:after="0" w:line="360" w:lineRule="auto"/>
              <w:rPr>
                <w:b/>
                <w:sz w:val="24"/>
                <w:szCs w:val="24"/>
              </w:rPr>
            </w:pPr>
            <w:r>
              <w:rPr>
                <w:b/>
                <w:sz w:val="24"/>
                <w:szCs w:val="24"/>
              </w:rPr>
              <w:t>Jikoko Layout,</w:t>
            </w:r>
          </w:p>
          <w:p>
            <w:pPr>
              <w:spacing w:after="0" w:line="360" w:lineRule="auto"/>
              <w:rPr>
                <w:b/>
                <w:sz w:val="24"/>
                <w:szCs w:val="24"/>
              </w:rPr>
            </w:pPr>
            <w:r>
              <w:rPr>
                <w:b/>
                <w:sz w:val="24"/>
                <w:szCs w:val="24"/>
              </w:rPr>
              <w:t>Mpape,</w:t>
            </w:r>
          </w:p>
          <w:p>
            <w:pPr>
              <w:spacing w:after="0" w:line="360" w:lineRule="auto"/>
              <w:rPr>
                <w:b/>
                <w:sz w:val="24"/>
                <w:szCs w:val="24"/>
              </w:rPr>
            </w:pPr>
            <w:r>
              <w:rPr>
                <w:b/>
                <w:sz w:val="24"/>
                <w:szCs w:val="24"/>
              </w:rPr>
              <w:t>Abuja.</w:t>
            </w:r>
          </w:p>
          <w:p>
            <w:pPr>
              <w:spacing w:after="0" w:line="360" w:lineRule="auto"/>
              <w:rPr>
                <w:b/>
                <w:sz w:val="24"/>
                <w:szCs w:val="24"/>
              </w:rPr>
            </w:pPr>
            <w:r>
              <w:rPr>
                <w:b/>
                <w:sz w:val="24"/>
                <w:szCs w:val="24"/>
              </w:rPr>
              <w:t>Dear madam,</w:t>
            </w:r>
          </w:p>
          <w:p>
            <w:pPr>
              <w:spacing w:after="0" w:line="360" w:lineRule="auto"/>
              <w:rPr>
                <w:b/>
                <w:sz w:val="24"/>
                <w:szCs w:val="24"/>
              </w:rPr>
            </w:pPr>
            <w:r>
              <w:rPr>
                <w:b/>
                <w:sz w:val="24"/>
                <w:szCs w:val="24"/>
              </w:rPr>
              <w:t>Permission to be absent from school.</w:t>
            </w:r>
          </w:p>
          <w:p>
            <w:pPr>
              <w:spacing w:after="0" w:line="360" w:lineRule="auto"/>
              <w:rPr>
                <w:b/>
                <w:sz w:val="24"/>
                <w:szCs w:val="24"/>
              </w:rPr>
            </w:pPr>
            <w:r>
              <w:rPr>
                <w:b/>
                <w:sz w:val="24"/>
                <w:szCs w:val="24"/>
              </w:rPr>
              <w:t xml:space="preserve">    I humbly ask for permission to be absent from school on Monday 15</w:t>
            </w:r>
            <w:r>
              <w:rPr>
                <w:b/>
                <w:sz w:val="24"/>
                <w:szCs w:val="24"/>
                <w:vertAlign w:val="superscript"/>
              </w:rPr>
              <w:t>th</w:t>
            </w:r>
            <w:r>
              <w:rPr>
                <w:b/>
                <w:sz w:val="24"/>
                <w:szCs w:val="24"/>
              </w:rPr>
              <w:t xml:space="preserve"> may, 2023.</w:t>
            </w:r>
          </w:p>
          <w:p>
            <w:pPr>
              <w:spacing w:after="0" w:line="360" w:lineRule="auto"/>
              <w:rPr>
                <w:b/>
                <w:sz w:val="24"/>
                <w:szCs w:val="24"/>
              </w:rPr>
            </w:pPr>
            <w:r>
              <w:rPr>
                <w:b/>
                <w:sz w:val="24"/>
                <w:szCs w:val="24"/>
              </w:rPr>
              <w:t>The reason for my request is that my parents want me to stay at home to look after my younger sister. They are travelling on Saturday to see my uncle who is ill in the hospital. They will return home on Monday afternoon.</w:t>
            </w:r>
          </w:p>
          <w:p>
            <w:pPr>
              <w:spacing w:after="0" w:line="360" w:lineRule="auto"/>
              <w:rPr>
                <w:b/>
                <w:sz w:val="24"/>
                <w:szCs w:val="24"/>
              </w:rPr>
            </w:pPr>
            <w:r>
              <w:rPr>
                <w:b/>
                <w:sz w:val="24"/>
                <w:szCs w:val="24"/>
              </w:rPr>
              <w:t>I have told my teacher about this request . She was directed me to write to you.</w:t>
            </w:r>
          </w:p>
          <w:p>
            <w:pPr>
              <w:spacing w:after="0" w:line="360" w:lineRule="auto"/>
              <w:rPr>
                <w:b/>
                <w:sz w:val="24"/>
                <w:szCs w:val="24"/>
              </w:rPr>
            </w:pPr>
            <w:r>
              <w:rPr>
                <w:b/>
                <w:sz w:val="24"/>
                <w:szCs w:val="24"/>
              </w:rPr>
              <w:t>I will be grateful ma, if my request is granted.</w:t>
            </w:r>
          </w:p>
          <w:p>
            <w:pPr>
              <w:spacing w:after="0" w:line="360" w:lineRule="auto"/>
              <w:rPr>
                <w:b/>
                <w:sz w:val="24"/>
                <w:szCs w:val="24"/>
              </w:rPr>
            </w:pPr>
            <w:r>
              <w:rPr>
                <w:b/>
                <w:sz w:val="24"/>
                <w:szCs w:val="24"/>
              </w:rPr>
              <w:t xml:space="preserve">             Yours faithfully.</w:t>
            </w:r>
          </w:p>
          <w:p>
            <w:pPr>
              <w:spacing w:after="0" w:line="360" w:lineRule="auto"/>
              <w:rPr>
                <w:b/>
                <w:sz w:val="24"/>
                <w:szCs w:val="24"/>
              </w:rPr>
            </w:pPr>
            <w:r>
              <w:rPr>
                <w:b/>
                <w:sz w:val="24"/>
                <w:szCs w:val="24"/>
              </w:rPr>
              <w:t xml:space="preserve">             Signature</w:t>
            </w:r>
          </w:p>
          <w:p>
            <w:pPr>
              <w:spacing w:after="0" w:line="360" w:lineRule="auto"/>
              <w:rPr>
                <w:b/>
                <w:sz w:val="24"/>
                <w:szCs w:val="24"/>
              </w:rPr>
            </w:pPr>
            <w:r>
              <w:rPr>
                <w:b/>
                <w:sz w:val="24"/>
                <w:szCs w:val="24"/>
              </w:rPr>
              <w:t xml:space="preserve">             Favour.</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2"/>
              </w:numPr>
              <w:spacing w:after="0" w:line="360" w:lineRule="auto"/>
              <w:rPr>
                <w:b/>
                <w:sz w:val="24"/>
                <w:szCs w:val="24"/>
              </w:rPr>
            </w:pPr>
            <w:r>
              <w:rPr>
                <w:b/>
                <w:sz w:val="24"/>
                <w:szCs w:val="24"/>
              </w:rPr>
              <w:t>What is a formal letter?</w:t>
            </w:r>
          </w:p>
          <w:p>
            <w:pPr>
              <w:pStyle w:val="5"/>
              <w:numPr>
                <w:ilvl w:val="0"/>
                <w:numId w:val="2"/>
              </w:numPr>
              <w:spacing w:after="0" w:line="360" w:lineRule="auto"/>
              <w:rPr>
                <w:b/>
                <w:sz w:val="24"/>
                <w:szCs w:val="24"/>
              </w:rPr>
            </w:pPr>
            <w:r>
              <w:rPr>
                <w:b/>
                <w:sz w:val="24"/>
                <w:szCs w:val="24"/>
              </w:rPr>
              <w:t>State the features of a 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 letter of complaint to the principal.</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3 ENDING 12TH May, 2023. </w:t>
      </w:r>
    </w:p>
    <w:p>
      <w:pPr>
        <w:spacing w:line="360" w:lineRule="auto"/>
        <w:rPr>
          <w:b/>
          <w:sz w:val="24"/>
          <w:szCs w:val="24"/>
        </w:rPr>
      </w:pPr>
      <w:r>
        <w:rPr>
          <w:b/>
          <w:sz w:val="24"/>
          <w:szCs w:val="24"/>
        </w:rPr>
        <w:t>Subject: English Grammar</w:t>
      </w:r>
    </w:p>
    <w:p>
      <w:pPr>
        <w:spacing w:line="360" w:lineRule="auto"/>
        <w:rPr>
          <w:b/>
          <w:sz w:val="24"/>
          <w:szCs w:val="24"/>
        </w:rPr>
      </w:pPr>
      <w:r>
        <w:rPr>
          <w:b/>
          <w:sz w:val="24"/>
          <w:szCs w:val="24"/>
        </w:rPr>
        <w:t>Topic: Adverbs</w:t>
      </w:r>
    </w:p>
    <w:p>
      <w:pPr>
        <w:spacing w:line="360" w:lineRule="auto"/>
        <w:rPr>
          <w:b/>
          <w:sz w:val="24"/>
          <w:szCs w:val="24"/>
        </w:rPr>
      </w:pPr>
      <w:r>
        <w:rPr>
          <w:b/>
          <w:sz w:val="24"/>
          <w:szCs w:val="24"/>
        </w:rPr>
        <w:t>Sub-Topic: Adverb of frequency</w:t>
      </w:r>
    </w:p>
    <w:p>
      <w:pPr>
        <w:spacing w:line="360" w:lineRule="auto"/>
        <w:rPr>
          <w:b/>
          <w:sz w:val="24"/>
          <w:szCs w:val="24"/>
        </w:rPr>
      </w:pPr>
      <w:r>
        <w:rPr>
          <w:b/>
          <w:sz w:val="24"/>
          <w:szCs w:val="24"/>
        </w:rPr>
        <w:t>Date: 20</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3"/>
        </w:numPr>
        <w:spacing w:line="360" w:lineRule="auto"/>
        <w:rPr>
          <w:b/>
          <w:sz w:val="24"/>
          <w:szCs w:val="24"/>
        </w:rPr>
      </w:pPr>
      <w:r>
        <w:rPr>
          <w:b/>
          <w:sz w:val="24"/>
          <w:szCs w:val="24"/>
        </w:rPr>
        <w:t>Define adverb of frequency</w:t>
      </w:r>
    </w:p>
    <w:p>
      <w:pPr>
        <w:spacing w:line="360" w:lineRule="auto"/>
        <w:ind w:left="360"/>
        <w:rPr>
          <w:b/>
          <w:sz w:val="24"/>
          <w:szCs w:val="24"/>
        </w:rPr>
      </w:pPr>
      <w:r>
        <w:rPr>
          <w:b/>
          <w:sz w:val="24"/>
          <w:szCs w:val="24"/>
        </w:rPr>
        <w:t>2. Give examples of adverb of frequency</w:t>
      </w:r>
    </w:p>
    <w:p>
      <w:pPr>
        <w:spacing w:line="360" w:lineRule="auto"/>
        <w:rPr>
          <w:b/>
          <w:sz w:val="24"/>
          <w:szCs w:val="24"/>
        </w:rPr>
      </w:pPr>
      <w:r>
        <w:rPr>
          <w:b/>
          <w:sz w:val="24"/>
          <w:szCs w:val="24"/>
        </w:rPr>
        <w:t>Rationale: For the Students to be able to know the meaning of adverb of frequency</w:t>
      </w:r>
    </w:p>
    <w:p>
      <w:pPr>
        <w:spacing w:line="360" w:lineRule="auto"/>
        <w:rPr>
          <w:b/>
          <w:sz w:val="24"/>
          <w:szCs w:val="24"/>
        </w:rPr>
      </w:pPr>
      <w:r>
        <w:rPr>
          <w:b/>
          <w:sz w:val="24"/>
          <w:szCs w:val="24"/>
        </w:rPr>
        <w:t>Previous Knowledge: The student have limited knowledge of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adverb of frequency.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adverb of frequency.</w:t>
            </w:r>
          </w:p>
          <w:p>
            <w:pPr>
              <w:spacing w:after="0" w:line="360" w:lineRule="auto"/>
              <w:rPr>
                <w:b/>
                <w:sz w:val="24"/>
                <w:szCs w:val="24"/>
              </w:rPr>
            </w:pPr>
            <w:r>
              <w:rPr>
                <w:b/>
                <w:sz w:val="24"/>
                <w:szCs w:val="24"/>
              </w:rPr>
              <w:t>Adverbs of frequency tell you how often or frequently something is done or how regularly an event happens or how often somebody does something.</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adverb of frequency.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adverb of frequency; never, daily, often, occasionally, twice, generally, hourly, every week, always etc.</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4"/>
              </w:numPr>
              <w:spacing w:after="0" w:line="360" w:lineRule="auto"/>
              <w:rPr>
                <w:b/>
                <w:sz w:val="24"/>
                <w:szCs w:val="24"/>
              </w:rPr>
            </w:pPr>
            <w:r>
              <w:rPr>
                <w:b/>
                <w:sz w:val="24"/>
                <w:szCs w:val="24"/>
              </w:rPr>
              <w:t>What is an adverb of frequency?</w:t>
            </w:r>
          </w:p>
          <w:p>
            <w:pPr>
              <w:pStyle w:val="5"/>
              <w:numPr>
                <w:ilvl w:val="0"/>
                <w:numId w:val="4"/>
              </w:numPr>
              <w:spacing w:after="0" w:line="360" w:lineRule="auto"/>
              <w:rPr>
                <w:b/>
                <w:sz w:val="24"/>
                <w:szCs w:val="24"/>
              </w:rPr>
            </w:pPr>
            <w:r>
              <w:rPr>
                <w:b/>
                <w:sz w:val="24"/>
                <w:szCs w:val="24"/>
              </w:rPr>
              <w:t>Give examples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5 examples of adverb of frequency.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3 ENDING 12TH May, 2023. </w:t>
      </w:r>
    </w:p>
    <w:p>
      <w:pPr>
        <w:spacing w:line="360" w:lineRule="auto"/>
        <w:rPr>
          <w:b/>
          <w:sz w:val="24"/>
          <w:szCs w:val="24"/>
        </w:rPr>
      </w:pPr>
      <w:r>
        <w:rPr>
          <w:b/>
          <w:sz w:val="24"/>
          <w:szCs w:val="24"/>
        </w:rPr>
        <w:t>Subject: Literature-In-English</w:t>
      </w:r>
    </w:p>
    <w:p>
      <w:pPr>
        <w:spacing w:line="360" w:lineRule="auto"/>
        <w:rPr>
          <w:b/>
          <w:sz w:val="24"/>
          <w:szCs w:val="24"/>
        </w:rPr>
      </w:pPr>
      <w:r>
        <w:rPr>
          <w:b/>
          <w:sz w:val="24"/>
          <w:szCs w:val="24"/>
        </w:rPr>
        <w:t>Topic: Features of Drama</w:t>
      </w:r>
    </w:p>
    <w:p>
      <w:pPr>
        <w:spacing w:line="360" w:lineRule="auto"/>
        <w:rPr>
          <w:b/>
          <w:sz w:val="24"/>
          <w:szCs w:val="24"/>
        </w:rPr>
      </w:pPr>
      <w:r>
        <w:rPr>
          <w:b/>
          <w:sz w:val="24"/>
          <w:szCs w:val="24"/>
        </w:rPr>
        <w:t>Sub-Topic: Play director and Audience</w:t>
      </w:r>
    </w:p>
    <w:p>
      <w:pPr>
        <w:spacing w:line="360" w:lineRule="auto"/>
        <w:rPr>
          <w:b/>
          <w:sz w:val="24"/>
          <w:szCs w:val="24"/>
        </w:rPr>
      </w:pPr>
      <w:r>
        <w:rPr>
          <w:b/>
          <w:sz w:val="24"/>
          <w:szCs w:val="24"/>
        </w:rPr>
        <w:t>Date: 20</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5"/>
        </w:numPr>
        <w:spacing w:line="360" w:lineRule="auto"/>
        <w:rPr>
          <w:b/>
          <w:sz w:val="24"/>
          <w:szCs w:val="24"/>
        </w:rPr>
      </w:pPr>
      <w:r>
        <w:rPr>
          <w:b/>
          <w:sz w:val="24"/>
          <w:szCs w:val="24"/>
        </w:rPr>
        <w:t>State the features of drama</w:t>
      </w:r>
    </w:p>
    <w:p>
      <w:pPr>
        <w:spacing w:line="360" w:lineRule="auto"/>
        <w:ind w:left="360"/>
        <w:rPr>
          <w:b/>
          <w:sz w:val="24"/>
          <w:szCs w:val="24"/>
        </w:rPr>
      </w:pPr>
      <w:r>
        <w:rPr>
          <w:b/>
          <w:sz w:val="24"/>
          <w:szCs w:val="24"/>
        </w:rPr>
        <w:t>2. Define play director and Audience</w:t>
      </w:r>
    </w:p>
    <w:p>
      <w:pPr>
        <w:spacing w:line="360" w:lineRule="auto"/>
        <w:rPr>
          <w:b/>
          <w:sz w:val="24"/>
          <w:szCs w:val="24"/>
        </w:rPr>
      </w:pPr>
      <w:r>
        <w:rPr>
          <w:b/>
          <w:sz w:val="24"/>
          <w:szCs w:val="24"/>
        </w:rPr>
        <w:t>Rationale: For the Students to be able to know the meaning of play director and audience.</w:t>
      </w:r>
    </w:p>
    <w:p>
      <w:pPr>
        <w:spacing w:line="360" w:lineRule="auto"/>
        <w:rPr>
          <w:b/>
          <w:sz w:val="24"/>
          <w:szCs w:val="24"/>
        </w:rPr>
      </w:pPr>
      <w:r>
        <w:rPr>
          <w:b/>
          <w:sz w:val="24"/>
          <w:szCs w:val="24"/>
        </w:rPr>
        <w:t>Previous Knowledge: The student have a limited knowledge of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state the features of drama</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State the features of drama carefully one after the other. </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play director and audience.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play director and audience.</w:t>
            </w:r>
          </w:p>
          <w:p>
            <w:pPr>
              <w:spacing w:after="0" w:line="360" w:lineRule="auto"/>
              <w:rPr>
                <w:b/>
                <w:sz w:val="24"/>
                <w:szCs w:val="24"/>
              </w:rPr>
            </w:pPr>
            <w:r>
              <w:rPr>
                <w:b/>
                <w:sz w:val="24"/>
                <w:szCs w:val="24"/>
              </w:rPr>
              <w:t xml:space="preserve">Play director refers to the person directing the actors and actresses on what to do on stage. While audience is a group of people who come to watch a play or listen to a concert in public. In the theatre, the audience have a place where they sit and watch the performers on the stage. </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6"/>
              </w:numPr>
              <w:spacing w:after="0" w:line="360" w:lineRule="auto"/>
              <w:rPr>
                <w:b/>
                <w:sz w:val="24"/>
                <w:szCs w:val="24"/>
              </w:rPr>
            </w:pPr>
            <w:r>
              <w:rPr>
                <w:b/>
                <w:sz w:val="24"/>
                <w:szCs w:val="24"/>
              </w:rPr>
              <w:t>Who is a play director?</w:t>
            </w:r>
          </w:p>
          <w:p>
            <w:pPr>
              <w:pStyle w:val="5"/>
              <w:numPr>
                <w:ilvl w:val="0"/>
                <w:numId w:val="6"/>
              </w:numPr>
              <w:spacing w:after="0" w:line="360" w:lineRule="auto"/>
              <w:rPr>
                <w:b/>
                <w:sz w:val="24"/>
                <w:szCs w:val="24"/>
              </w:rPr>
            </w:pPr>
            <w:r>
              <w:rPr>
                <w:b/>
                <w:sz w:val="24"/>
                <w:szCs w:val="24"/>
              </w:rPr>
              <w:t>Who are the audience?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Who are the actors and actresses?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3 ENDING 12TH May, 2023. </w:t>
      </w:r>
    </w:p>
    <w:p>
      <w:pPr>
        <w:spacing w:line="360" w:lineRule="auto"/>
        <w:rPr>
          <w:b/>
          <w:sz w:val="24"/>
          <w:szCs w:val="24"/>
        </w:rPr>
      </w:pPr>
      <w:r>
        <w:rPr>
          <w:b/>
          <w:sz w:val="24"/>
          <w:szCs w:val="24"/>
        </w:rPr>
        <w:t>Subject: Speech</w:t>
      </w:r>
    </w:p>
    <w:p>
      <w:pPr>
        <w:spacing w:line="360" w:lineRule="auto"/>
        <w:rPr>
          <w:b/>
          <w:sz w:val="24"/>
          <w:szCs w:val="24"/>
        </w:rPr>
      </w:pPr>
      <w:r>
        <w:rPr>
          <w:b/>
          <w:sz w:val="24"/>
          <w:szCs w:val="24"/>
        </w:rPr>
        <w:t>Topic: Phrases</w:t>
      </w:r>
    </w:p>
    <w:p>
      <w:pPr>
        <w:spacing w:line="360" w:lineRule="auto"/>
        <w:rPr>
          <w:b/>
          <w:sz w:val="24"/>
          <w:szCs w:val="24"/>
        </w:rPr>
      </w:pPr>
      <w:r>
        <w:rPr>
          <w:b/>
          <w:sz w:val="24"/>
          <w:szCs w:val="24"/>
        </w:rPr>
        <w:t>Sub-Topic: Meaning and Examples</w:t>
      </w:r>
    </w:p>
    <w:p>
      <w:pPr>
        <w:spacing w:line="360" w:lineRule="auto"/>
        <w:rPr>
          <w:b/>
          <w:sz w:val="24"/>
          <w:szCs w:val="24"/>
        </w:rPr>
      </w:pPr>
      <w:r>
        <w:rPr>
          <w:b/>
          <w:sz w:val="24"/>
          <w:szCs w:val="24"/>
        </w:rPr>
        <w:t>Date: 20</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Define phrases</w:t>
      </w:r>
    </w:p>
    <w:p>
      <w:pPr>
        <w:pStyle w:val="5"/>
        <w:numPr>
          <w:ilvl w:val="0"/>
          <w:numId w:val="7"/>
        </w:numPr>
        <w:spacing w:line="360" w:lineRule="auto"/>
        <w:rPr>
          <w:b/>
          <w:sz w:val="24"/>
          <w:szCs w:val="24"/>
        </w:rPr>
      </w:pPr>
      <w:r>
        <w:rPr>
          <w:b/>
          <w:sz w:val="24"/>
          <w:szCs w:val="24"/>
        </w:rPr>
        <w:t>Give 5 examples of phrases</w:t>
      </w:r>
    </w:p>
    <w:p>
      <w:pPr>
        <w:spacing w:line="360" w:lineRule="auto"/>
        <w:rPr>
          <w:b/>
          <w:sz w:val="24"/>
          <w:szCs w:val="24"/>
        </w:rPr>
      </w:pPr>
      <w:r>
        <w:rPr>
          <w:b/>
          <w:sz w:val="24"/>
          <w:szCs w:val="24"/>
        </w:rPr>
        <w:t>Rationale: For the Students to be able to know the meaning of phrases.</w:t>
      </w:r>
    </w:p>
    <w:p>
      <w:pPr>
        <w:spacing w:line="360" w:lineRule="auto"/>
        <w:rPr>
          <w:b/>
          <w:sz w:val="24"/>
          <w:szCs w:val="24"/>
        </w:rPr>
      </w:pPr>
      <w:r>
        <w:rPr>
          <w:b/>
          <w:sz w:val="24"/>
          <w:szCs w:val="24"/>
        </w:rPr>
        <w:t>Previous Knowledge: The student have limited knowledge of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phrases.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phrases</w:t>
            </w:r>
          </w:p>
          <w:p>
            <w:pPr>
              <w:spacing w:after="0" w:line="360" w:lineRule="auto"/>
              <w:rPr>
                <w:b/>
                <w:sz w:val="24"/>
                <w:szCs w:val="24"/>
              </w:rPr>
            </w:pPr>
            <w:r>
              <w:rPr>
                <w:b/>
                <w:sz w:val="24"/>
                <w:szCs w:val="24"/>
              </w:rPr>
              <w:t>A phrase is a group of words that forms a grammatical component. It can be used to communicate something. It is a part of a sentence and cannot stand on its own.</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phrases.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phrases.</w:t>
            </w:r>
          </w:p>
          <w:p>
            <w:pPr>
              <w:pStyle w:val="5"/>
              <w:numPr>
                <w:ilvl w:val="0"/>
                <w:numId w:val="8"/>
              </w:numPr>
              <w:spacing w:after="0" w:line="360" w:lineRule="auto"/>
              <w:rPr>
                <w:b/>
                <w:sz w:val="24"/>
                <w:szCs w:val="24"/>
              </w:rPr>
            </w:pPr>
            <w:r>
              <w:rPr>
                <w:b/>
                <w:sz w:val="24"/>
                <w:szCs w:val="24"/>
              </w:rPr>
              <w:t>An unknown vehicle</w:t>
            </w:r>
          </w:p>
          <w:p>
            <w:pPr>
              <w:pStyle w:val="5"/>
              <w:numPr>
                <w:ilvl w:val="0"/>
                <w:numId w:val="8"/>
              </w:numPr>
              <w:spacing w:after="0" w:line="360" w:lineRule="auto"/>
              <w:rPr>
                <w:b/>
                <w:sz w:val="24"/>
                <w:szCs w:val="24"/>
              </w:rPr>
            </w:pPr>
            <w:r>
              <w:rPr>
                <w:b/>
                <w:sz w:val="24"/>
                <w:szCs w:val="24"/>
              </w:rPr>
              <w:t>Quite big</w:t>
            </w:r>
          </w:p>
          <w:p>
            <w:pPr>
              <w:pStyle w:val="5"/>
              <w:numPr>
                <w:ilvl w:val="0"/>
                <w:numId w:val="8"/>
              </w:numPr>
              <w:spacing w:after="0" w:line="360" w:lineRule="auto"/>
              <w:rPr>
                <w:b/>
                <w:sz w:val="24"/>
                <w:szCs w:val="24"/>
              </w:rPr>
            </w:pPr>
            <w:r>
              <w:rPr>
                <w:b/>
                <w:sz w:val="24"/>
                <w:szCs w:val="24"/>
              </w:rPr>
              <w:t>Very slowly</w:t>
            </w:r>
          </w:p>
          <w:p>
            <w:pPr>
              <w:pStyle w:val="5"/>
              <w:numPr>
                <w:ilvl w:val="0"/>
                <w:numId w:val="8"/>
              </w:numPr>
              <w:spacing w:after="0" w:line="360" w:lineRule="auto"/>
              <w:rPr>
                <w:b/>
                <w:sz w:val="24"/>
                <w:szCs w:val="24"/>
              </w:rPr>
            </w:pPr>
            <w:r>
              <w:rPr>
                <w:b/>
                <w:sz w:val="24"/>
                <w:szCs w:val="24"/>
              </w:rPr>
              <w:t>A red box</w:t>
            </w:r>
          </w:p>
          <w:p>
            <w:pPr>
              <w:pStyle w:val="5"/>
              <w:numPr>
                <w:ilvl w:val="0"/>
                <w:numId w:val="8"/>
              </w:numPr>
              <w:spacing w:after="0" w:line="360" w:lineRule="auto"/>
              <w:rPr>
                <w:b/>
                <w:sz w:val="24"/>
                <w:szCs w:val="24"/>
              </w:rPr>
            </w:pPr>
            <w:r>
              <w:rPr>
                <w:b/>
                <w:sz w:val="24"/>
                <w:szCs w:val="24"/>
              </w:rPr>
              <w:t>Inside the cupboard</w:t>
            </w:r>
          </w:p>
          <w:p>
            <w:pPr>
              <w:pStyle w:val="5"/>
              <w:numPr>
                <w:ilvl w:val="0"/>
                <w:numId w:val="8"/>
              </w:numPr>
              <w:spacing w:after="0" w:line="360" w:lineRule="auto"/>
              <w:rPr>
                <w:b/>
                <w:sz w:val="24"/>
                <w:szCs w:val="24"/>
              </w:rPr>
            </w:pPr>
            <w:r>
              <w:rPr>
                <w:b/>
                <w:sz w:val="24"/>
                <w:szCs w:val="24"/>
              </w:rPr>
              <w:t>Later this evening</w:t>
            </w:r>
          </w:p>
          <w:p>
            <w:pPr>
              <w:pStyle w:val="5"/>
              <w:numPr>
                <w:ilvl w:val="0"/>
                <w:numId w:val="8"/>
              </w:numPr>
              <w:spacing w:after="0" w:line="360" w:lineRule="auto"/>
              <w:rPr>
                <w:b/>
                <w:sz w:val="24"/>
                <w:szCs w:val="24"/>
              </w:rPr>
            </w:pPr>
            <w:r>
              <w:rPr>
                <w:b/>
                <w:sz w:val="24"/>
                <w:szCs w:val="24"/>
              </w:rPr>
              <w:t>On the way to New York.</w:t>
            </w:r>
          </w:p>
          <w:p>
            <w:pPr>
              <w:pStyle w:val="5"/>
              <w:numPr>
                <w:ilvl w:val="0"/>
                <w:numId w:val="8"/>
              </w:numPr>
              <w:spacing w:after="0" w:line="360" w:lineRule="auto"/>
              <w:rPr>
                <w:b/>
                <w:sz w:val="24"/>
                <w:szCs w:val="24"/>
              </w:rPr>
            </w:pPr>
            <w:r>
              <w:rPr>
                <w:b/>
                <w:sz w:val="24"/>
                <w:szCs w:val="24"/>
              </w:rPr>
              <w:t>The buried treasure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w:t>
            </w:r>
          </w:p>
          <w:p>
            <w:pPr>
              <w:pStyle w:val="5"/>
              <w:numPr>
                <w:ilvl w:val="0"/>
                <w:numId w:val="9"/>
              </w:numPr>
              <w:spacing w:after="0" w:line="360" w:lineRule="auto"/>
              <w:rPr>
                <w:b/>
                <w:sz w:val="24"/>
                <w:szCs w:val="24"/>
              </w:rPr>
            </w:pPr>
            <w:r>
              <w:rPr>
                <w:b/>
                <w:sz w:val="24"/>
                <w:szCs w:val="24"/>
              </w:rPr>
              <w:t>What is a phrase?</w:t>
            </w:r>
          </w:p>
          <w:p>
            <w:pPr>
              <w:pStyle w:val="5"/>
              <w:numPr>
                <w:ilvl w:val="0"/>
                <w:numId w:val="9"/>
              </w:numPr>
              <w:spacing w:after="0" w:line="360" w:lineRule="auto"/>
              <w:rPr>
                <w:b/>
                <w:sz w:val="24"/>
                <w:szCs w:val="24"/>
              </w:rPr>
            </w:pPr>
            <w:r>
              <w:rPr>
                <w:b/>
                <w:sz w:val="24"/>
                <w:szCs w:val="24"/>
              </w:rPr>
              <w:t>Give 5 examples of phrase.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5 examples of phrases.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17A09"/>
    <w:multiLevelType w:val="multilevel"/>
    <w:tmpl w:val="03517A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F63D92"/>
    <w:multiLevelType w:val="multilevel"/>
    <w:tmpl w:val="11F63D92"/>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59156AE"/>
    <w:multiLevelType w:val="multilevel"/>
    <w:tmpl w:val="259156A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8A685C"/>
    <w:multiLevelType w:val="multilevel"/>
    <w:tmpl w:val="308A68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8DE5423"/>
    <w:multiLevelType w:val="multilevel"/>
    <w:tmpl w:val="38DE542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4D2608D"/>
    <w:multiLevelType w:val="multilevel"/>
    <w:tmpl w:val="44D2608D"/>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C236D15"/>
    <w:multiLevelType w:val="multilevel"/>
    <w:tmpl w:val="5C236D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EAC2A53"/>
    <w:multiLevelType w:val="multilevel"/>
    <w:tmpl w:val="5EAC2A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B0271B3"/>
    <w:multiLevelType w:val="multilevel"/>
    <w:tmpl w:val="6B0271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4"/>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F60"/>
    <w:rsid w:val="00175469"/>
    <w:rsid w:val="00295CD6"/>
    <w:rsid w:val="003C1F60"/>
    <w:rsid w:val="00475677"/>
    <w:rsid w:val="00525181"/>
    <w:rsid w:val="005B3680"/>
    <w:rsid w:val="006936BC"/>
    <w:rsid w:val="00801B03"/>
    <w:rsid w:val="00A42A16"/>
    <w:rsid w:val="00AC4E46"/>
    <w:rsid w:val="00C25BFA"/>
    <w:rsid w:val="00D479DE"/>
    <w:rsid w:val="00DB5C51"/>
    <w:rsid w:val="2E96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1490</Words>
  <Characters>8497</Characters>
  <Lines>70</Lines>
  <Paragraphs>19</Paragraphs>
  <TotalTime>0</TotalTime>
  <ScaleCrop>false</ScaleCrop>
  <LinksUpToDate>false</LinksUpToDate>
  <CharactersWithSpaces>9968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2023-05-01T12:39:00Z</dcterms:created>
  <dc:creator>USER</dc:creator>
  <cp:lastModifiedBy>Deputy Head (Admin)</cp:lastModifiedBy>
  <dcterms:modified xsi:type="dcterms:W3CDTF">2023-07-14T11:44:06Z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1EC6F16C1ECB4159AD9C97C77DDD6D73</vt:lpwstr>
  </property>
</Properties>
</file>