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US"/>
        </w:rPr>
      </w:pPr>
      <w:r>
        <w:rPr>
          <w:rFonts w:hint="default"/>
          <w:b/>
          <w:sz w:val="28"/>
          <w:szCs w:val="28"/>
          <w:lang w:val="en-US"/>
        </w:rPr>
        <w:t>EMERALD ROYAL INTERNATIONAL SCHOOL MPAPE, ABUJA</w:t>
      </w:r>
    </w:p>
    <w:p>
      <w:pPr>
        <w:rPr>
          <w:rFonts w:hint="default"/>
          <w:b/>
          <w:sz w:val="28"/>
          <w:szCs w:val="28"/>
          <w:lang w:val="en-US"/>
        </w:rPr>
      </w:pPr>
      <w:r>
        <w:rPr>
          <w:b/>
          <w:sz w:val="28"/>
          <w:szCs w:val="28"/>
        </w:rPr>
        <w:t xml:space="preserve">LESSON PLAN AND NOTE FOR WEEK </w:t>
      </w:r>
      <w:r>
        <w:rPr>
          <w:rFonts w:hint="default"/>
          <w:b/>
          <w:sz w:val="28"/>
          <w:szCs w:val="28"/>
          <w:lang w:val="en-GB"/>
        </w:rPr>
        <w:t xml:space="preserve">3 </w:t>
      </w:r>
      <w:r>
        <w:rPr>
          <w:b/>
          <w:sz w:val="28"/>
          <w:szCs w:val="28"/>
        </w:rPr>
        <w:t xml:space="preserve">ENDING FRIDAY, </w:t>
      </w:r>
      <w:r>
        <w:rPr>
          <w:rFonts w:hint="default"/>
          <w:b/>
          <w:sz w:val="28"/>
          <w:szCs w:val="28"/>
          <w:lang w:val="en-GB"/>
        </w:rPr>
        <w:t>2</w:t>
      </w:r>
      <w:r>
        <w:rPr>
          <w:rFonts w:hint="default"/>
          <w:b/>
          <w:sz w:val="28"/>
          <w:szCs w:val="28"/>
          <w:lang w:val="en-US"/>
        </w:rPr>
        <w:t>6</w:t>
      </w:r>
      <w:r>
        <w:rPr>
          <w:rFonts w:hint="default"/>
          <w:b/>
          <w:sz w:val="28"/>
          <w:szCs w:val="28"/>
          <w:vertAlign w:val="superscript"/>
          <w:lang w:val="en-US"/>
        </w:rPr>
        <w:t>TH</w:t>
      </w:r>
      <w:r>
        <w:rPr>
          <w:rFonts w:hint="default"/>
          <w:b/>
          <w:sz w:val="28"/>
          <w:szCs w:val="28"/>
          <w:lang w:val="en-US"/>
        </w:rPr>
        <w:t xml:space="preserve"> </w:t>
      </w:r>
    </w:p>
    <w:p>
      <w:pPr>
        <w:rPr>
          <w:rFonts w:hint="default"/>
          <w:b/>
          <w:sz w:val="28"/>
          <w:szCs w:val="28"/>
          <w:lang w:val="en-US"/>
        </w:rPr>
      </w:pPr>
      <w:r>
        <w:rPr>
          <w:rFonts w:hint="default"/>
          <w:b/>
          <w:sz w:val="28"/>
          <w:szCs w:val="28"/>
          <w:lang w:val="en-GB"/>
        </w:rPr>
        <w:t xml:space="preserve"> </w:t>
      </w:r>
      <w:r>
        <w:rPr>
          <w:b/>
          <w:sz w:val="28"/>
          <w:szCs w:val="28"/>
        </w:rPr>
        <w:t xml:space="preserve"> JANUARY, 202</w:t>
      </w:r>
      <w:r>
        <w:rPr>
          <w:rFonts w:hint="default"/>
          <w:b/>
          <w:sz w:val="28"/>
          <w:szCs w:val="28"/>
          <w:lang w:val="en-US"/>
        </w:rPr>
        <w:t>4</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 xml:space="preserve">SECOND </w:t>
      </w:r>
    </w:p>
    <w:p>
      <w:pPr>
        <w:spacing w:after="0"/>
        <w:rPr>
          <w:rFonts w:hint="default"/>
          <w:b/>
          <w:bCs w:val="0"/>
          <w:sz w:val="28"/>
          <w:szCs w:val="28"/>
          <w:lang w:val="en-GB"/>
        </w:rPr>
      </w:pPr>
      <w:r>
        <w:rPr>
          <w:rFonts w:hint="default"/>
          <w:b/>
          <w:bCs w:val="0"/>
          <w:sz w:val="28"/>
          <w:szCs w:val="28"/>
          <w:lang w:val="en-GB"/>
        </w:rPr>
        <w:t>WEEK: WEEK 3</w:t>
      </w:r>
    </w:p>
    <w:p>
      <w:pPr>
        <w:spacing w:after="0"/>
        <w:rPr>
          <w:rFonts w:hint="default"/>
          <w:b/>
          <w:bCs w:val="0"/>
          <w:sz w:val="28"/>
          <w:szCs w:val="28"/>
          <w:lang w:val="en-US"/>
        </w:rPr>
      </w:pPr>
      <w:r>
        <w:rPr>
          <w:rFonts w:hint="default"/>
          <w:b/>
          <w:bCs w:val="0"/>
          <w:sz w:val="28"/>
          <w:szCs w:val="28"/>
          <w:lang w:val="en-GB"/>
        </w:rPr>
        <w:t>DATE : 2</w:t>
      </w:r>
      <w:r>
        <w:rPr>
          <w:rFonts w:hint="default"/>
          <w:b/>
          <w:bCs w:val="0"/>
          <w:sz w:val="28"/>
          <w:szCs w:val="28"/>
          <w:lang w:val="en-US"/>
        </w:rPr>
        <w:t>2</w:t>
      </w:r>
      <w:r>
        <w:rPr>
          <w:rFonts w:hint="default"/>
          <w:b/>
          <w:bCs w:val="0"/>
          <w:sz w:val="28"/>
          <w:szCs w:val="28"/>
          <w:vertAlign w:val="superscript"/>
          <w:lang w:val="en-US"/>
        </w:rPr>
        <w:t>ND</w:t>
      </w:r>
      <w:r>
        <w:rPr>
          <w:rFonts w:hint="default"/>
          <w:b/>
          <w:bCs w:val="0"/>
          <w:sz w:val="28"/>
          <w:szCs w:val="28"/>
          <w:lang w:val="en-GB"/>
        </w:rPr>
        <w:t xml:space="preserve"> - 2</w:t>
      </w:r>
      <w:r>
        <w:rPr>
          <w:rFonts w:hint="default"/>
          <w:b/>
          <w:bCs w:val="0"/>
          <w:sz w:val="28"/>
          <w:szCs w:val="28"/>
          <w:lang w:val="en-US"/>
        </w:rPr>
        <w:t>6</w:t>
      </w:r>
      <w:r>
        <w:rPr>
          <w:rFonts w:hint="default"/>
          <w:b/>
          <w:bCs w:val="0"/>
          <w:sz w:val="28"/>
          <w:szCs w:val="28"/>
          <w:vertAlign w:val="superscript"/>
          <w:lang w:val="en-US"/>
        </w:rPr>
        <w:t>TH</w:t>
      </w:r>
      <w:r>
        <w:rPr>
          <w:rFonts w:hint="default"/>
          <w:b/>
          <w:bCs w:val="0"/>
          <w:sz w:val="28"/>
          <w:szCs w:val="28"/>
          <w:lang w:val="en-US"/>
        </w:rPr>
        <w:t xml:space="preserve"> </w:t>
      </w:r>
      <w:r>
        <w:rPr>
          <w:rFonts w:hint="default"/>
          <w:b/>
          <w:bCs w:val="0"/>
          <w:sz w:val="28"/>
          <w:szCs w:val="28"/>
          <w:lang w:val="en-GB"/>
        </w:rPr>
        <w:t>January 202</w:t>
      </w:r>
      <w:r>
        <w:rPr>
          <w:rFonts w:hint="default"/>
          <w:b/>
          <w:bCs w:val="0"/>
          <w:sz w:val="28"/>
          <w:szCs w:val="28"/>
          <w:lang w:val="en-US"/>
        </w:rPr>
        <w:t>4</w:t>
      </w:r>
    </w:p>
    <w:p>
      <w:pPr>
        <w:rPr>
          <w:rFonts w:hint="default"/>
          <w:b/>
          <w:bCs w:val="0"/>
          <w:sz w:val="28"/>
          <w:szCs w:val="28"/>
          <w:lang w:val="en-GB"/>
        </w:rPr>
      </w:pPr>
      <w:r>
        <w:rPr>
          <w:rFonts w:hint="default"/>
          <w:b/>
          <w:bCs w:val="0"/>
          <w:sz w:val="28"/>
          <w:szCs w:val="28"/>
          <w:lang w:val="en-GB"/>
        </w:rPr>
        <w:t>SUBJECT: BIOLOGY</w:t>
      </w:r>
    </w:p>
    <w:p>
      <w:pPr>
        <w:rPr>
          <w:rFonts w:hint="default"/>
          <w:b/>
          <w:bCs w:val="0"/>
          <w:sz w:val="28"/>
          <w:szCs w:val="28"/>
          <w:lang w:val="en-GB"/>
        </w:rPr>
      </w:pPr>
      <w:r>
        <w:rPr>
          <w:rFonts w:hint="default"/>
          <w:b/>
          <w:bCs w:val="0"/>
          <w:sz w:val="28"/>
          <w:szCs w:val="28"/>
          <w:lang w:val="en-GB"/>
        </w:rPr>
        <w:t xml:space="preserve">TOPIC: SUPPORTING TISSUES IN PLANT  </w:t>
      </w:r>
    </w:p>
    <w:p>
      <w:pPr>
        <w:rPr>
          <w:rFonts w:hint="default"/>
          <w:b/>
          <w:bCs w:val="0"/>
          <w:sz w:val="28"/>
          <w:szCs w:val="28"/>
          <w:lang w:val="en-GB"/>
        </w:rPr>
      </w:pPr>
      <w:r>
        <w:rPr>
          <w:rFonts w:hint="default"/>
          <w:b/>
          <w:bCs w:val="0"/>
          <w:sz w:val="28"/>
          <w:szCs w:val="28"/>
          <w:lang w:val="en-GB"/>
        </w:rPr>
        <w:t>SUB - TOPIC: 1. definition of supporting tissue</w:t>
      </w:r>
      <w:r>
        <w:rPr>
          <w:rFonts w:hint="default"/>
          <w:b/>
          <w:bCs w:val="0"/>
          <w:sz w:val="28"/>
          <w:szCs w:val="28"/>
          <w:lang w:val="en-US"/>
        </w:rPr>
        <w:t xml:space="preserve"> in plant</w:t>
      </w:r>
      <w:r>
        <w:rPr>
          <w:rFonts w:hint="default"/>
          <w:b/>
          <w:bCs w:val="0"/>
          <w:sz w:val="28"/>
          <w:szCs w:val="28"/>
          <w:lang w:val="en-GB"/>
        </w:rPr>
        <w:t>.</w:t>
      </w:r>
    </w:p>
    <w:p>
      <w:pPr>
        <w:numPr>
          <w:ilvl w:val="0"/>
          <w:numId w:val="1"/>
        </w:numPr>
        <w:ind w:firstLine="1546" w:firstLineChars="550"/>
        <w:rPr>
          <w:rFonts w:hint="default"/>
          <w:b/>
          <w:bCs w:val="0"/>
          <w:sz w:val="28"/>
          <w:szCs w:val="28"/>
          <w:lang w:val="en-GB"/>
        </w:rPr>
      </w:pPr>
      <w:r>
        <w:rPr>
          <w:rFonts w:hint="default"/>
          <w:b/>
          <w:bCs w:val="0"/>
          <w:sz w:val="28"/>
          <w:szCs w:val="28"/>
          <w:lang w:val="en-GB"/>
        </w:rPr>
        <w:t>types of supporting tissue.</w:t>
      </w:r>
    </w:p>
    <w:p>
      <w:pPr>
        <w:numPr>
          <w:ilvl w:val="0"/>
          <w:numId w:val="0"/>
        </w:numPr>
        <w:ind w:left="1582" w:leftChars="0"/>
        <w:rPr>
          <w:rFonts w:hint="default"/>
          <w:b/>
          <w:bCs w:val="0"/>
          <w:sz w:val="28"/>
          <w:szCs w:val="28"/>
          <w:lang w:val="en-US"/>
        </w:rPr>
      </w:pPr>
      <w:r>
        <w:rPr>
          <w:rFonts w:hint="default"/>
          <w:b/>
          <w:bCs w:val="0"/>
          <w:sz w:val="28"/>
          <w:szCs w:val="28"/>
          <w:lang w:val="en-US"/>
        </w:rPr>
        <w:t>3.</w:t>
      </w:r>
      <w:r>
        <w:rPr>
          <w:rFonts w:hint="default"/>
          <w:b/>
          <w:bCs w:val="0"/>
          <w:sz w:val="28"/>
          <w:szCs w:val="28"/>
          <w:lang w:val="en-GB"/>
        </w:rPr>
        <w:t xml:space="preserve"> </w:t>
      </w:r>
      <w:r>
        <w:rPr>
          <w:rFonts w:hint="default"/>
          <w:b/>
          <w:bCs w:val="0"/>
          <w:sz w:val="28"/>
          <w:szCs w:val="28"/>
          <w:lang w:val="en-US"/>
        </w:rPr>
        <w:t>location of supporting tissue.</w:t>
      </w:r>
    </w:p>
    <w:p>
      <w:pPr>
        <w:rPr>
          <w:rFonts w:hint="default"/>
          <w:b/>
          <w:bCs w:val="0"/>
          <w:sz w:val="28"/>
          <w:szCs w:val="28"/>
          <w:lang w:val="en-GB"/>
        </w:rPr>
      </w:pPr>
      <w:r>
        <w:rPr>
          <w:rFonts w:hint="default"/>
          <w:b/>
          <w:bCs w:val="0"/>
          <w:sz w:val="28"/>
          <w:szCs w:val="28"/>
          <w:lang w:val="en-GB"/>
        </w:rPr>
        <w:t>PERIOD : 7th</w:t>
      </w:r>
    </w:p>
    <w:p>
      <w:pPr>
        <w:rPr>
          <w:rFonts w:hint="default"/>
          <w:b/>
          <w:bCs w:val="0"/>
          <w:sz w:val="28"/>
          <w:szCs w:val="28"/>
          <w:lang w:val="en-GB"/>
        </w:rPr>
      </w:pPr>
      <w:r>
        <w:rPr>
          <w:rFonts w:hint="default"/>
          <w:b/>
          <w:bCs w:val="0"/>
          <w:sz w:val="28"/>
          <w:szCs w:val="28"/>
          <w:lang w:val="en-GB"/>
        </w:rPr>
        <w:t>TIME  : 12: 30  - 1:00</w:t>
      </w:r>
    </w:p>
    <w:p>
      <w:pPr>
        <w:rPr>
          <w:rFonts w:hint="default"/>
          <w:b/>
          <w:bCs w:val="0"/>
          <w:sz w:val="28"/>
          <w:szCs w:val="28"/>
          <w:lang w:val="en-GB"/>
        </w:rPr>
      </w:pPr>
      <w:r>
        <w:rPr>
          <w:rFonts w:hint="default"/>
          <w:b/>
          <w:bCs w:val="0"/>
          <w:sz w:val="28"/>
          <w:szCs w:val="28"/>
          <w:lang w:val="en-GB"/>
        </w:rPr>
        <w:t>DURATION : 40 minutes</w:t>
      </w:r>
    </w:p>
    <w:p>
      <w:pPr>
        <w:rPr>
          <w:rFonts w:hint="default"/>
          <w:b/>
          <w:bCs w:val="0"/>
          <w:sz w:val="28"/>
          <w:szCs w:val="28"/>
          <w:lang w:val="en-US"/>
        </w:rPr>
      </w:pPr>
      <w:r>
        <w:rPr>
          <w:rFonts w:hint="default"/>
          <w:b/>
          <w:bCs w:val="0"/>
          <w:sz w:val="28"/>
          <w:szCs w:val="28"/>
          <w:lang w:val="en-US"/>
        </w:rPr>
        <w:t>CLASS: SS1</w:t>
      </w:r>
    </w:p>
    <w:p>
      <w:pPr>
        <w:rPr>
          <w:rFonts w:hint="default"/>
          <w:b/>
          <w:bCs w:val="0"/>
          <w:sz w:val="28"/>
          <w:szCs w:val="28"/>
          <w:lang w:val="en-US"/>
        </w:rPr>
      </w:pPr>
      <w:r>
        <w:rPr>
          <w:rFonts w:hint="default"/>
          <w:b/>
          <w:bCs w:val="0"/>
          <w:sz w:val="28"/>
          <w:szCs w:val="28"/>
          <w:lang w:val="en-US"/>
        </w:rPr>
        <w:t>NUMBER IN CLASS : 8</w:t>
      </w:r>
    </w:p>
    <w:p>
      <w:pPr>
        <w:rPr>
          <w:rFonts w:hint="default"/>
          <w:b/>
          <w:bCs w:val="0"/>
          <w:sz w:val="28"/>
          <w:szCs w:val="28"/>
          <w:lang w:val="en-GB"/>
        </w:rPr>
      </w:pPr>
      <w:r>
        <w:rPr>
          <w:rFonts w:hint="default"/>
          <w:b/>
          <w:bCs w:val="0"/>
          <w:sz w:val="28"/>
          <w:szCs w:val="28"/>
          <w:lang w:val="en-GB"/>
        </w:rPr>
        <w:t>AVERAGE AGE : 14 years</w:t>
      </w:r>
    </w:p>
    <w:p>
      <w:pPr>
        <w:rPr>
          <w:rFonts w:hint="default"/>
          <w:b/>
          <w:bCs w:val="0"/>
          <w:sz w:val="28"/>
          <w:szCs w:val="28"/>
          <w:lang w:val="en-GB"/>
        </w:rPr>
      </w:pPr>
      <w:r>
        <w:rPr>
          <w:rFonts w:hint="default"/>
          <w:b/>
          <w:bCs w:val="0"/>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US"/>
        </w:rPr>
        <w:t xml:space="preserve">Define </w:t>
      </w:r>
      <w:r>
        <w:rPr>
          <w:rFonts w:hint="default"/>
          <w:sz w:val="28"/>
          <w:szCs w:val="28"/>
          <w:lang w:val="en-GB"/>
        </w:rPr>
        <w:t>supporting tissues in plant.</w:t>
      </w:r>
    </w:p>
    <w:p>
      <w:pPr>
        <w:numPr>
          <w:ilvl w:val="0"/>
          <w:numId w:val="2"/>
        </w:numPr>
        <w:ind w:left="2034" w:leftChars="0" w:firstLine="0" w:firstLineChars="0"/>
        <w:rPr>
          <w:rFonts w:hint="default"/>
          <w:sz w:val="28"/>
          <w:szCs w:val="28"/>
          <w:lang w:val="en-GB"/>
        </w:rPr>
      </w:pPr>
      <w:r>
        <w:rPr>
          <w:rFonts w:hint="default"/>
          <w:sz w:val="28"/>
          <w:szCs w:val="28"/>
          <w:lang w:val="en-US"/>
        </w:rPr>
        <w:t>Types of supporting tissue.</w:t>
      </w:r>
    </w:p>
    <w:p>
      <w:pPr>
        <w:numPr>
          <w:ilvl w:val="0"/>
          <w:numId w:val="2"/>
        </w:numPr>
        <w:ind w:left="2034" w:leftChars="0" w:firstLine="0" w:firstLineChars="0"/>
        <w:rPr>
          <w:rFonts w:hint="default"/>
          <w:sz w:val="28"/>
          <w:szCs w:val="28"/>
          <w:lang w:val="en-GB"/>
        </w:rPr>
      </w:pPr>
      <w:r>
        <w:rPr>
          <w:rFonts w:hint="default"/>
          <w:sz w:val="28"/>
          <w:szCs w:val="28"/>
          <w:lang w:val="en-GB"/>
        </w:rPr>
        <w:t>Location of supporting tissues in plant.</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 xml:space="preserve">the students should understand the structures and component of supporting tissues in plant. </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skeletal system of mammal.</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the supporting tissues in plant.</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54"/>
        <w:gridCol w:w="2101"/>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 xml:space="preserve">The teacher </w:t>
            </w:r>
            <w:r>
              <w:rPr>
                <w:rFonts w:hint="default"/>
                <w:sz w:val="28"/>
                <w:szCs w:val="28"/>
                <w:vertAlign w:val="baseline"/>
                <w:lang w:val="en-US"/>
              </w:rPr>
              <w:t xml:space="preserve">defines </w:t>
            </w:r>
            <w:r>
              <w:rPr>
                <w:rFonts w:hint="default"/>
                <w:sz w:val="28"/>
                <w:szCs w:val="28"/>
                <w:vertAlign w:val="baseline"/>
                <w:lang w:val="en-GB"/>
              </w:rPr>
              <w:t>supporting tissues in plants.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 xml:space="preserve">The teacher asks the students to </w:t>
            </w:r>
            <w:r>
              <w:rPr>
                <w:rFonts w:hint="default"/>
                <w:sz w:val="28"/>
                <w:szCs w:val="28"/>
                <w:vertAlign w:val="baseline"/>
                <w:lang w:val="en-US"/>
              </w:rPr>
              <w:t>describe the structure</w:t>
            </w:r>
            <w:r>
              <w:rPr>
                <w:rFonts w:hint="default"/>
                <w:sz w:val="28"/>
                <w:szCs w:val="28"/>
                <w:vertAlign w:val="baseline"/>
                <w:lang w:val="en-GB"/>
              </w:rPr>
              <w:t xml:space="preserve"> of supporting tissues in plant.</w:t>
            </w:r>
          </w:p>
        </w:tc>
        <w:tc>
          <w:tcPr>
            <w:tcW w:w="2355" w:type="dxa"/>
          </w:tcPr>
          <w:p>
            <w:pPr>
              <w:widowControl w:val="0"/>
              <w:numPr>
                <w:ilvl w:val="0"/>
                <w:numId w:val="0"/>
              </w:numPr>
              <w:jc w:val="both"/>
              <w:rPr>
                <w:rFonts w:hint="default"/>
                <w:sz w:val="28"/>
                <w:szCs w:val="28"/>
                <w:vertAlign w:val="baseline"/>
                <w:lang w:val="en-US"/>
              </w:rPr>
            </w:pPr>
            <w:r>
              <w:rPr>
                <w:rFonts w:hint="default"/>
                <w:sz w:val="28"/>
                <w:szCs w:val="28"/>
                <w:vertAlign w:val="baseline"/>
                <w:lang w:val="en-GB"/>
              </w:rPr>
              <w:t xml:space="preserve">The students </w:t>
            </w:r>
            <w:r>
              <w:rPr>
                <w:rFonts w:hint="default"/>
                <w:sz w:val="28"/>
                <w:szCs w:val="28"/>
                <w:vertAlign w:val="baseline"/>
                <w:lang w:val="en-US"/>
              </w:rPr>
              <w:t>describe the structure of supporting tissue in plant.</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explains the locations of supporting tissues in plant.</w:t>
            </w: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SUPPORTING TISSUES IN PLANT</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Supporting tissues in plant gives plants their definite shape, strength, rigidity and resistant against external forces such as wind an</w:t>
            </w:r>
            <w:r>
              <w:rPr>
                <w:rFonts w:hint="default"/>
                <w:sz w:val="28"/>
                <w:szCs w:val="28"/>
                <w:vertAlign w:val="baseline"/>
                <w:lang w:val="en-US"/>
              </w:rPr>
              <w:t>d</w:t>
            </w:r>
            <w:r>
              <w:rPr>
                <w:rFonts w:hint="default"/>
                <w:sz w:val="28"/>
                <w:szCs w:val="28"/>
                <w:vertAlign w:val="baseline"/>
                <w:lang w:val="en-GB"/>
              </w:rPr>
              <w:t xml:space="preserve"> water which they are continuously subjected to. Supporting tissues include;</w:t>
            </w:r>
          </w:p>
          <w:p>
            <w:pPr>
              <w:widowControl w:val="0"/>
              <w:numPr>
                <w:ilvl w:val="0"/>
                <w:numId w:val="3"/>
              </w:numPr>
              <w:jc w:val="both"/>
              <w:rPr>
                <w:rFonts w:hint="default"/>
                <w:sz w:val="28"/>
                <w:szCs w:val="28"/>
                <w:vertAlign w:val="baseline"/>
                <w:lang w:val="en-GB"/>
              </w:rPr>
            </w:pPr>
            <w:r>
              <w:rPr>
                <w:rFonts w:hint="default"/>
                <w:b/>
                <w:bCs/>
                <w:sz w:val="28"/>
                <w:szCs w:val="28"/>
                <w:vertAlign w:val="baseline"/>
                <w:lang w:val="en-GB"/>
              </w:rPr>
              <w:t>PARENCHYMA</w:t>
            </w:r>
            <w:r>
              <w:rPr>
                <w:rFonts w:hint="default"/>
                <w:sz w:val="28"/>
                <w:szCs w:val="28"/>
                <w:vertAlign w:val="baseline"/>
                <w:lang w:val="en-GB"/>
              </w:rPr>
              <w:t xml:space="preserve"> - These are found in the cortex of stem, phloem, root, and in the hypodermis just between the epidermis.</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Structure of parenchyma tissue.</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They are composed of cells with large vacuoles and relatively thin walls. They are living cells with cellulose and many space within them. It is the most common abundant plant tissue. </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 xml:space="preserve">FUNCTIONS </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 xml:space="preserve">It gives firmness and turgidity to the stem of a herbaceous plants. </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They also store food and water.</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They are found in the leaf and mesophyll functioning mainly in the synthesis of food.</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COLLENCHYMA TISSUE</w:t>
            </w:r>
            <w:r>
              <w:rPr>
                <w:rFonts w:hint="default"/>
                <w:b w:val="0"/>
                <w:bCs w:val="0"/>
                <w:sz w:val="28"/>
                <w:szCs w:val="28"/>
                <w:vertAlign w:val="baseline"/>
                <w:lang w:val="en-GB"/>
              </w:rPr>
              <w:t xml:space="preserve"> - They are usually located in the cortex of stems, roots and the hypodermis just beneath the epidermis.</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STRUCTURE OF COLLENCHYMA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The cells of the collenchyma tissue are living elongated and unevenly thickened at the corners. The cells are flexible and thus  allows the bending and twisting strains to which the stem, roots and leaves of plants are subjected to.</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 xml:space="preserve"> </w:t>
            </w:r>
            <w:r>
              <w:rPr>
                <w:rFonts w:hint="default"/>
                <w:b/>
                <w:bCs/>
                <w:sz w:val="28"/>
                <w:szCs w:val="28"/>
                <w:vertAlign w:val="baseline"/>
                <w:lang w:val="en-GB"/>
              </w:rPr>
              <w:t>FUNCTIONS</w:t>
            </w:r>
          </w:p>
          <w:p>
            <w:pPr>
              <w:widowControl w:val="0"/>
              <w:numPr>
                <w:ilvl w:val="0"/>
                <w:numId w:val="6"/>
              </w:numPr>
              <w:ind w:leftChars="0"/>
              <w:jc w:val="both"/>
              <w:rPr>
                <w:rFonts w:hint="default"/>
                <w:b w:val="0"/>
                <w:bCs w:val="0"/>
                <w:sz w:val="28"/>
                <w:szCs w:val="28"/>
                <w:vertAlign w:val="baseline"/>
                <w:lang w:val="en-GB"/>
              </w:rPr>
            </w:pPr>
            <w:r>
              <w:rPr>
                <w:rFonts w:hint="default"/>
                <w:b w:val="0"/>
                <w:bCs w:val="0"/>
                <w:sz w:val="28"/>
                <w:szCs w:val="28"/>
                <w:vertAlign w:val="baseline"/>
                <w:lang w:val="en-GB"/>
              </w:rPr>
              <w:t>They gives flexibility and resilience to plants ie enable plants to bend without breaking.</w:t>
            </w:r>
          </w:p>
          <w:p>
            <w:pPr>
              <w:widowControl w:val="0"/>
              <w:numPr>
                <w:ilvl w:val="0"/>
                <w:numId w:val="6"/>
              </w:numPr>
              <w:ind w:leftChars="0"/>
              <w:jc w:val="both"/>
              <w:rPr>
                <w:rFonts w:hint="default"/>
                <w:b w:val="0"/>
                <w:bCs w:val="0"/>
                <w:sz w:val="28"/>
                <w:szCs w:val="28"/>
                <w:vertAlign w:val="baseline"/>
                <w:lang w:val="en-GB"/>
              </w:rPr>
            </w:pPr>
            <w:r>
              <w:rPr>
                <w:rFonts w:hint="default"/>
                <w:b w:val="0"/>
                <w:bCs w:val="0"/>
                <w:sz w:val="28"/>
                <w:szCs w:val="28"/>
                <w:vertAlign w:val="baseline"/>
                <w:lang w:val="en-GB"/>
              </w:rPr>
              <w:t>It provides strength and supports in young growing plants parts.</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SCLERENCHYMA</w:t>
            </w:r>
            <w:r>
              <w:rPr>
                <w:rFonts w:hint="default"/>
                <w:b w:val="0"/>
                <w:bCs w:val="0"/>
                <w:sz w:val="28"/>
                <w:szCs w:val="28"/>
                <w:vertAlign w:val="baseline"/>
                <w:lang w:val="en-GB"/>
              </w:rPr>
              <w:t xml:space="preserve">  TISSUES - These are found mainly in the pericycle in the vascular tissue and cortices of roots and stem.</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STUCTURE OF SCLERENCHYMA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 xml:space="preserve">It has cell which are ticked walls containing lignin in addition to cellulose and other substances. There are two types of sclerenchyma, fibre and sclereids. Fibre are elongated cells with tapering ends. These help to provide strength and flexibility to plants. </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FUNCTIONS</w:t>
            </w:r>
          </w:p>
          <w:p>
            <w:pPr>
              <w:widowControl w:val="0"/>
              <w:numPr>
                <w:ilvl w:val="0"/>
                <w:numId w:val="7"/>
              </w:numPr>
              <w:ind w:leftChars="0"/>
              <w:jc w:val="both"/>
              <w:rPr>
                <w:rFonts w:hint="default"/>
                <w:b w:val="0"/>
                <w:bCs w:val="0"/>
                <w:sz w:val="28"/>
                <w:szCs w:val="28"/>
                <w:vertAlign w:val="baseline"/>
                <w:lang w:val="en-GB"/>
              </w:rPr>
            </w:pPr>
            <w:r>
              <w:rPr>
                <w:rFonts w:hint="default"/>
                <w:b w:val="0"/>
                <w:bCs w:val="0"/>
                <w:sz w:val="28"/>
                <w:szCs w:val="28"/>
                <w:vertAlign w:val="baseline"/>
                <w:lang w:val="en-GB"/>
              </w:rPr>
              <w:t>The give flexibility to plants and prevent them from breaking.</w:t>
            </w:r>
          </w:p>
          <w:p>
            <w:pPr>
              <w:widowControl w:val="0"/>
              <w:numPr>
                <w:ilvl w:val="0"/>
                <w:numId w:val="7"/>
              </w:numPr>
              <w:ind w:leftChars="0"/>
              <w:jc w:val="both"/>
              <w:rPr>
                <w:rFonts w:hint="default"/>
                <w:b w:val="0"/>
                <w:bCs w:val="0"/>
                <w:sz w:val="28"/>
                <w:szCs w:val="28"/>
                <w:vertAlign w:val="baseline"/>
                <w:lang w:val="en-GB"/>
              </w:rPr>
            </w:pPr>
            <w:r>
              <w:rPr>
                <w:rFonts w:hint="default"/>
                <w:b w:val="0"/>
                <w:bCs w:val="0"/>
                <w:sz w:val="28"/>
                <w:szCs w:val="28"/>
                <w:vertAlign w:val="baseline"/>
                <w:lang w:val="en-GB"/>
              </w:rPr>
              <w:t>They provide strength, rigidity, hardness and support to plants.</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WOOD OR XYLEM TISSUE-</w:t>
            </w:r>
            <w:r>
              <w:rPr>
                <w:rFonts w:hint="default"/>
                <w:b w:val="0"/>
                <w:bCs w:val="0"/>
                <w:sz w:val="28"/>
                <w:szCs w:val="28"/>
                <w:vertAlign w:val="baseline"/>
                <w:lang w:val="en-GB"/>
              </w:rPr>
              <w:t xml:space="preserve"> They are found mainly in the vascular tissues of roots and leaves.</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STRUCTURE OF WOOD OR XYLEM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It is made up of several tissues namely tra</w:t>
            </w:r>
            <w:r>
              <w:rPr>
                <w:rFonts w:hint="default"/>
                <w:b w:val="0"/>
                <w:bCs w:val="0"/>
                <w:sz w:val="28"/>
                <w:szCs w:val="28"/>
                <w:vertAlign w:val="baseline"/>
                <w:lang w:val="en-US"/>
              </w:rPr>
              <w:t>c</w:t>
            </w:r>
            <w:r>
              <w:rPr>
                <w:rFonts w:hint="default"/>
                <w:b w:val="0"/>
                <w:bCs w:val="0"/>
                <w:sz w:val="28"/>
                <w:szCs w:val="28"/>
                <w:vertAlign w:val="baseline"/>
                <w:lang w:val="en-GB"/>
              </w:rPr>
              <w:t>heid, vessels, fibre and xylem parenchyma.</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FUNCTIONS</w:t>
            </w:r>
          </w:p>
          <w:p>
            <w:pPr>
              <w:widowControl w:val="0"/>
              <w:numPr>
                <w:ilvl w:val="0"/>
                <w:numId w:val="8"/>
              </w:numPr>
              <w:ind w:leftChars="0"/>
              <w:jc w:val="both"/>
              <w:rPr>
                <w:rFonts w:hint="default"/>
                <w:b w:val="0"/>
                <w:bCs w:val="0"/>
                <w:sz w:val="28"/>
                <w:szCs w:val="28"/>
                <w:vertAlign w:val="baseline"/>
                <w:lang w:val="en-GB"/>
              </w:rPr>
            </w:pPr>
            <w:r>
              <w:rPr>
                <w:rFonts w:hint="default"/>
                <w:b w:val="0"/>
                <w:bCs w:val="0"/>
                <w:sz w:val="28"/>
                <w:szCs w:val="28"/>
                <w:vertAlign w:val="baseline"/>
                <w:lang w:val="en-GB"/>
              </w:rPr>
              <w:t>It provides support, strength and shape to plants.</w:t>
            </w:r>
          </w:p>
          <w:p>
            <w:pPr>
              <w:widowControl w:val="0"/>
              <w:numPr>
                <w:ilvl w:val="0"/>
                <w:numId w:val="8"/>
              </w:numPr>
              <w:ind w:leftChars="0"/>
              <w:jc w:val="both"/>
              <w:rPr>
                <w:rFonts w:hint="default"/>
                <w:b w:val="0"/>
                <w:bCs w:val="0"/>
                <w:sz w:val="28"/>
                <w:szCs w:val="28"/>
                <w:vertAlign w:val="baseline"/>
                <w:lang w:val="en-GB"/>
              </w:rPr>
            </w:pPr>
            <w:r>
              <w:rPr>
                <w:rFonts w:hint="default"/>
                <w:b w:val="0"/>
                <w:bCs w:val="0"/>
                <w:sz w:val="28"/>
                <w:szCs w:val="28"/>
                <w:vertAlign w:val="baseline"/>
                <w:lang w:val="en-GB"/>
              </w:rPr>
              <w:t>It helps to conduct water and dissolved mineral salts from the roots to the leaves.</w:t>
            </w:r>
          </w:p>
          <w:p>
            <w:pPr>
              <w:widowControl w:val="0"/>
              <w:numPr>
                <w:ilvl w:val="0"/>
                <w:numId w:val="3"/>
              </w:numPr>
              <w:ind w:left="0" w:leftChars="0" w:firstLine="0" w:firstLineChars="0"/>
              <w:jc w:val="both"/>
              <w:rPr>
                <w:rFonts w:hint="default"/>
                <w:b w:val="0"/>
                <w:bCs w:val="0"/>
                <w:sz w:val="28"/>
                <w:szCs w:val="28"/>
                <w:vertAlign w:val="baseline"/>
                <w:lang w:val="en-GB"/>
              </w:rPr>
            </w:pPr>
            <w:r>
              <w:rPr>
                <w:rFonts w:hint="default"/>
                <w:b/>
                <w:bCs/>
                <w:sz w:val="28"/>
                <w:szCs w:val="28"/>
                <w:vertAlign w:val="baseline"/>
                <w:lang w:val="en-GB"/>
              </w:rPr>
              <w:t>PHLOEM TISSUE -</w:t>
            </w:r>
            <w:r>
              <w:rPr>
                <w:rFonts w:hint="default"/>
                <w:b w:val="0"/>
                <w:bCs w:val="0"/>
                <w:sz w:val="28"/>
                <w:szCs w:val="28"/>
                <w:vertAlign w:val="baseline"/>
                <w:lang w:val="en-GB"/>
              </w:rPr>
              <w:t xml:space="preserve"> These are closely associated with the major supporting tissue. The tissue are located with in the vascular bundles of all plants be it in the root, stem or leaves.</w:t>
            </w:r>
          </w:p>
          <w:p>
            <w:pPr>
              <w:widowControl w:val="0"/>
              <w:numPr>
                <w:ilvl w:val="0"/>
                <w:numId w:val="0"/>
              </w:numPr>
              <w:ind w:leftChars="0"/>
              <w:jc w:val="both"/>
              <w:rPr>
                <w:rFonts w:hint="default"/>
                <w:b w:val="0"/>
                <w:bCs w:val="0"/>
                <w:sz w:val="28"/>
                <w:szCs w:val="28"/>
                <w:vertAlign w:val="baseline"/>
                <w:lang w:val="en-GB"/>
              </w:rPr>
            </w:pPr>
            <w:r>
              <w:rPr>
                <w:rFonts w:hint="default"/>
                <w:b/>
                <w:bCs/>
                <w:sz w:val="28"/>
                <w:szCs w:val="28"/>
                <w:vertAlign w:val="baseline"/>
                <w:lang w:val="en-GB"/>
              </w:rPr>
              <w:t>STRUCTURE OF PHLOEM TISSUE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It is made up of 4 cells namely; sieve tube, phloem parenchyma, phloem fibre and companion cells.</w:t>
            </w: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FUNCTIONS</w:t>
            </w:r>
          </w:p>
          <w:p>
            <w:pPr>
              <w:widowControl w:val="0"/>
              <w:numPr>
                <w:ilvl w:val="0"/>
                <w:numId w:val="9"/>
              </w:numPr>
              <w:ind w:leftChars="0"/>
              <w:jc w:val="both"/>
              <w:rPr>
                <w:rFonts w:hint="default"/>
                <w:b w:val="0"/>
                <w:bCs w:val="0"/>
                <w:sz w:val="28"/>
                <w:szCs w:val="28"/>
                <w:vertAlign w:val="baseline"/>
                <w:lang w:val="en-GB"/>
              </w:rPr>
            </w:pPr>
            <w:r>
              <w:rPr>
                <w:rFonts w:hint="default"/>
                <w:b w:val="0"/>
                <w:bCs w:val="0"/>
                <w:sz w:val="28"/>
                <w:szCs w:val="28"/>
                <w:vertAlign w:val="baseline"/>
                <w:lang w:val="en-GB"/>
              </w:rPr>
              <w:t>The general function of the phloem is to conduct manufacture food from their area of synthesis  to area where they are needed.</w:t>
            </w:r>
          </w:p>
          <w:p>
            <w:pPr>
              <w:widowControl w:val="0"/>
              <w:numPr>
                <w:ilvl w:val="0"/>
                <w:numId w:val="9"/>
              </w:numPr>
              <w:ind w:leftChars="0"/>
              <w:jc w:val="both"/>
              <w:rPr>
                <w:rFonts w:hint="default"/>
                <w:b w:val="0"/>
                <w:bCs w:val="0"/>
                <w:sz w:val="28"/>
                <w:szCs w:val="28"/>
                <w:vertAlign w:val="baseline"/>
                <w:lang w:val="en-GB"/>
              </w:rPr>
            </w:pPr>
            <w:r>
              <w:rPr>
                <w:rFonts w:hint="default"/>
                <w:b w:val="0"/>
                <w:bCs w:val="0"/>
                <w:sz w:val="28"/>
                <w:szCs w:val="28"/>
                <w:vertAlign w:val="baseline"/>
                <w:lang w:val="en-GB"/>
              </w:rPr>
              <w:t>They assist to provide support to the entire plants.</w:t>
            </w:r>
          </w:p>
          <w:p>
            <w:pPr>
              <w:widowControl w:val="0"/>
              <w:numPr>
                <w:ilvl w:val="0"/>
                <w:numId w:val="0"/>
              </w:numPr>
              <w:ind w:leftChars="0"/>
              <w:jc w:val="both"/>
              <w:rPr>
                <w:rFonts w:hint="default"/>
                <w:b w:val="0"/>
                <w:bCs w:val="0"/>
                <w:sz w:val="28"/>
                <w:szCs w:val="28"/>
                <w:vertAlign w:val="baseline"/>
                <w:lang w:val="en-GB"/>
              </w:rPr>
            </w:pP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Define supporting tissues in plant.</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List and explain at least 5 supporting tissues in plants.</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 xml:space="preserve">State the functions the supporting tissues in 2 above.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Explain the types of wood tissue.</w:t>
            </w:r>
          </w:p>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 xml:space="preserve"> Explain the types of phloem tissue and their functions.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rFonts w:hint="default"/>
          <w:lang w:val="en-US"/>
        </w:rPr>
      </w:pPr>
      <w:r>
        <w:rPr>
          <w:rFonts w:hint="default"/>
          <w:lang w:val="en-US"/>
        </w:rPr>
        <w:drawing>
          <wp:inline distT="0" distB="0" distL="114300" distR="114300">
            <wp:extent cx="1123950" cy="571500"/>
            <wp:effectExtent l="0" t="0" r="508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4"/>
                    <a:stretch>
                      <a:fillRect/>
                    </a:stretch>
                  </pic:blipFill>
                  <pic:spPr>
                    <a:xfrm>
                      <a:off x="0" y="0"/>
                      <a:ext cx="1123950" cy="571500"/>
                    </a:xfrm>
                    <a:prstGeom prst="rect">
                      <a:avLst/>
                    </a:prstGeom>
                  </pic:spPr>
                </pic:pic>
              </a:graphicData>
            </a:graphic>
          </wp:inline>
        </w:drawing>
      </w:r>
      <w:bookmarkStart w:id="0" w:name="_GoBack"/>
      <w:bookmarkEnd w:id="0"/>
    </w:p>
    <w:p>
      <w:pPr>
        <w:rPr>
          <w:rFonts w:hint="default"/>
          <w:lang w:val="en-US"/>
        </w:rPr>
      </w:pPr>
      <w:r>
        <w:rPr>
          <w:rFonts w:hint="default"/>
          <w:vertAlign w:val="baseline"/>
          <w:lang w:val="en-US"/>
        </w:rPr>
        <w:t xml:space="preserve">26th </w:t>
      </w:r>
      <w:r>
        <w:rPr>
          <w:rFonts w:hint="default"/>
          <w:lang w:val="en-US"/>
        </w:rPr>
        <w:t>January,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74B30"/>
    <w:multiLevelType w:val="singleLevel"/>
    <w:tmpl w:val="AB174B30"/>
    <w:lvl w:ilvl="0" w:tentative="0">
      <w:start w:val="1"/>
      <w:numFmt w:val="decimal"/>
      <w:suff w:val="space"/>
      <w:lvlText w:val="%1."/>
      <w:lvlJc w:val="left"/>
    </w:lvl>
  </w:abstractNum>
  <w:abstractNum w:abstractNumId="1">
    <w:nsid w:val="AED162DD"/>
    <w:multiLevelType w:val="singleLevel"/>
    <w:tmpl w:val="AED162DD"/>
    <w:lvl w:ilvl="0" w:tentative="0">
      <w:start w:val="1"/>
      <w:numFmt w:val="lowerLetter"/>
      <w:suff w:val="space"/>
      <w:lvlText w:val="%1."/>
      <w:lvlJc w:val="left"/>
    </w:lvl>
  </w:abstractNum>
  <w:abstractNum w:abstractNumId="2">
    <w:nsid w:val="B433AE5B"/>
    <w:multiLevelType w:val="singleLevel"/>
    <w:tmpl w:val="B433AE5B"/>
    <w:lvl w:ilvl="0" w:tentative="0">
      <w:start w:val="2"/>
      <w:numFmt w:val="decimal"/>
      <w:suff w:val="space"/>
      <w:lvlText w:val="%1."/>
      <w:lvlJc w:val="left"/>
    </w:lvl>
  </w:abstractNum>
  <w:abstractNum w:abstractNumId="3">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4">
    <w:nsid w:val="BCA511CA"/>
    <w:multiLevelType w:val="singleLevel"/>
    <w:tmpl w:val="BCA511CA"/>
    <w:lvl w:ilvl="0" w:tentative="0">
      <w:start w:val="1"/>
      <w:numFmt w:val="lowerLetter"/>
      <w:suff w:val="space"/>
      <w:lvlText w:val="%1."/>
      <w:lvlJc w:val="left"/>
    </w:lvl>
  </w:abstractNum>
  <w:abstractNum w:abstractNumId="5">
    <w:nsid w:val="BFDE2400"/>
    <w:multiLevelType w:val="singleLevel"/>
    <w:tmpl w:val="BFDE2400"/>
    <w:lvl w:ilvl="0" w:tentative="0">
      <w:start w:val="3"/>
      <w:numFmt w:val="upperLetter"/>
      <w:lvlText w:val="%1."/>
      <w:lvlJc w:val="left"/>
      <w:pPr>
        <w:tabs>
          <w:tab w:val="left" w:pos="312"/>
        </w:tabs>
      </w:pPr>
    </w:lvl>
  </w:abstractNum>
  <w:abstractNum w:abstractNumId="6">
    <w:nsid w:val="D7F59B0A"/>
    <w:multiLevelType w:val="singleLevel"/>
    <w:tmpl w:val="D7F59B0A"/>
    <w:lvl w:ilvl="0" w:tentative="0">
      <w:start w:val="1"/>
      <w:numFmt w:val="decimal"/>
      <w:suff w:val="space"/>
      <w:lvlText w:val="%1."/>
      <w:lvlJc w:val="left"/>
    </w:lvl>
  </w:abstractNum>
  <w:abstractNum w:abstractNumId="7">
    <w:nsid w:val="F0D9AED8"/>
    <w:multiLevelType w:val="singleLevel"/>
    <w:tmpl w:val="F0D9AED8"/>
    <w:lvl w:ilvl="0" w:tentative="0">
      <w:start w:val="1"/>
      <w:numFmt w:val="lowerLetter"/>
      <w:lvlText w:val="%1."/>
      <w:lvlJc w:val="left"/>
      <w:pPr>
        <w:tabs>
          <w:tab w:val="left" w:pos="312"/>
        </w:tabs>
      </w:pPr>
    </w:lvl>
  </w:abstractNum>
  <w:abstractNum w:abstractNumId="8">
    <w:nsid w:val="06B65C11"/>
    <w:multiLevelType w:val="singleLevel"/>
    <w:tmpl w:val="06B65C11"/>
    <w:lvl w:ilvl="0" w:tentative="0">
      <w:start w:val="1"/>
      <w:numFmt w:val="lowerLetter"/>
      <w:suff w:val="space"/>
      <w:lvlText w:val="%1."/>
      <w:lvlJc w:val="left"/>
    </w:lvl>
  </w:abstractNum>
  <w:abstractNum w:abstractNumId="9">
    <w:nsid w:val="61CDBB69"/>
    <w:multiLevelType w:val="singleLevel"/>
    <w:tmpl w:val="61CDBB69"/>
    <w:lvl w:ilvl="0" w:tentative="0">
      <w:start w:val="1"/>
      <w:numFmt w:val="lowerLetter"/>
      <w:suff w:val="space"/>
      <w:lvlText w:val="%1."/>
      <w:lvlJc w:val="left"/>
    </w:lvl>
  </w:abstractNum>
  <w:abstractNum w:abstractNumId="10">
    <w:nsid w:val="62807D19"/>
    <w:multiLevelType w:val="singleLevel"/>
    <w:tmpl w:val="62807D19"/>
    <w:lvl w:ilvl="0" w:tentative="0">
      <w:start w:val="1"/>
      <w:numFmt w:val="decimal"/>
      <w:suff w:val="space"/>
      <w:lvlText w:val="%1."/>
      <w:lvlJc w:val="left"/>
    </w:lvl>
  </w:abstractNum>
  <w:num w:numId="1">
    <w:abstractNumId w:val="2"/>
  </w:num>
  <w:num w:numId="2">
    <w:abstractNumId w:val="3"/>
  </w:num>
  <w:num w:numId="3">
    <w:abstractNumId w:val="6"/>
  </w:num>
  <w:num w:numId="4">
    <w:abstractNumId w:val="7"/>
  </w:num>
  <w:num w:numId="5">
    <w:abstractNumId w:val="5"/>
  </w:num>
  <w:num w:numId="6">
    <w:abstractNumId w:val="1"/>
  </w:num>
  <w:num w:numId="7">
    <w:abstractNumId w:val="9"/>
  </w:num>
  <w:num w:numId="8">
    <w:abstractNumId w:val="4"/>
  </w:num>
  <w:num w:numId="9">
    <w:abstractNumId w:val="8"/>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C528D"/>
    <w:rsid w:val="12DC528D"/>
    <w:rsid w:val="14B22D17"/>
    <w:rsid w:val="1F3F00C2"/>
    <w:rsid w:val="3BF97BF5"/>
    <w:rsid w:val="52903811"/>
    <w:rsid w:val="581169A7"/>
    <w:rsid w:val="596374A7"/>
    <w:rsid w:val="6797258F"/>
    <w:rsid w:val="68B3623E"/>
    <w:rsid w:val="72E409D1"/>
    <w:rsid w:val="740F2288"/>
    <w:rsid w:val="74C77E2D"/>
    <w:rsid w:val="7D9E2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2024-01-09T09:05:00Z</dcterms:created>
  <dc:creator>Belforce Janar</dc:creator>
  <cp:lastModifiedBy>Deputy Head (Admin)</cp:lastModifiedBy>
  <dcterms:modified xsi:type="dcterms:W3CDTF">2024-01-31T11:45:16Z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21F7A173B690476BAC8D8B80868532CC_13</vt:lpwstr>
  </property>
</Properties>
</file>