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EMERALD ROYAL INTERNATIONAL SCHOOL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MPAPE, ABUJA.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LESSON PLAN AND NOTE FOR WEEK 8 ENDING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14TH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JUNE, 202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TERM       :                        Third term.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WEEK       :                       8th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SUBJECT:                         Social Norms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TOPIC:                               Our environment.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SUB-TOPIC:                      Meaning of an environment.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DATE:                              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11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/6/202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DURATION:                        40 minutes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TIME:                                  10:40-11:20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PERIOD:                             5th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CLASS:                               pre-nursery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 OF PUPILS:       1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9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AGE:                 2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SEX:                                   Mixed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SPECIFIC OBJECTIVES: By the end of the lesson, the pupils should be able to:-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1. Define an environment.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2.  Identify objects in the environment.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RATIONALE: For pupils to be conversant with their environment.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PREVIOUS KNOWLEDGE: Pupils have been seeing their homes and school environment.</w:t>
      </w:r>
    </w:p>
    <w:p>
      <w:pPr>
        <w:spacing w:after="200" w:line="276" w:lineRule="auto"/>
        <w:jc w:val="left"/>
        <w:rPr>
          <w:rFonts w:hint="default"/>
          <w:lang w:val="en-GB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INSTRUCTIONAL MATERIAL:- pictures of television, chair and slide.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REFERENCE: Smart start Civic education for nursery Schools book 1 by T.Y. Alabi and A. M. Solu.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LESSON DEVELOPMENT</w:t>
      </w:r>
    </w:p>
    <w:tbl>
      <w:tblPr>
        <w:tblStyle w:val="3"/>
        <w:tblW w:w="957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3654"/>
        <w:gridCol w:w="2327"/>
        <w:gridCol w:w="18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3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Teacher's activities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Pupils' activities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3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introduces the lesson by asking the pupils to look around the class and tell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0000FF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her what they see.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look around and tell the teacher that they see:- chair, board, television and table.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arouse the interest of the pupils for the new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3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 explains the meaning of environment to the pupils . That is,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"An environment is the surroundings where a person, an animal or plant lives."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asks the pupils to repeat after the teacher.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say the meaning of environment after the teacher.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To improve pupils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3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leads the pupils to identify things found in the classroom.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ind w:left="0" w:leftChars="0" w:firstLine="0" w:firstLineChars="0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 identify and point at the  picture of objects found in the classroom as:-</w:t>
            </w:r>
          </w:p>
          <w:p>
            <w:pPr>
              <w:spacing w:after="200" w:line="276" w:lineRule="auto"/>
              <w:ind w:left="719" w:leftChars="0" w:hanging="719" w:hangingChars="327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Chair.</w:t>
            </w:r>
          </w:p>
          <w:p>
            <w:pPr>
              <w:spacing w:after="200" w:line="276" w:lineRule="auto"/>
              <w:ind w:left="719" w:leftChars="0" w:hanging="719" w:hangingChars="327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Television.</w:t>
            </w:r>
          </w:p>
          <w:p>
            <w:pPr>
              <w:spacing w:after="200" w:line="276" w:lineRule="auto"/>
              <w:ind w:left="719" w:leftChars="0" w:hanging="719" w:hangingChars="327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Table</w:t>
            </w:r>
          </w:p>
          <w:p>
            <w:pPr>
              <w:spacing w:after="200" w:line="276" w:lineRule="auto"/>
              <w:ind w:left="719" w:leftChars="0" w:hanging="719" w:hangingChars="327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Books</w:t>
            </w:r>
          </w:p>
          <w:p>
            <w:pPr>
              <w:spacing w:after="200" w:line="276" w:lineRule="auto"/>
              <w:ind w:left="719" w:leftChars="0" w:hanging="719" w:hangingChars="327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Wall clock.</w:t>
            </w:r>
          </w:p>
          <w:p>
            <w:pPr>
              <w:spacing w:after="200" w:line="276" w:lineRule="auto"/>
              <w:ind w:left="719" w:leftChars="0" w:hanging="719" w:hangingChars="327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Pencil</w:t>
            </w:r>
          </w:p>
          <w:p>
            <w:pPr>
              <w:spacing w:after="200" w:line="276" w:lineRule="auto"/>
              <w:ind w:left="719" w:leftChars="0" w:hanging="719" w:hangingChars="327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Fan</w:t>
            </w:r>
          </w:p>
          <w:p>
            <w:pPr>
              <w:spacing w:after="200" w:line="276" w:lineRule="auto"/>
              <w:ind w:left="719" w:leftChars="0" w:hanging="719" w:hangingChars="327"/>
              <w:jc w:val="left"/>
              <w:rPr>
                <w:rFonts w:hint="default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Bag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active participation.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Summary</w:t>
            </w:r>
          </w:p>
        </w:tc>
        <w:tc>
          <w:tcPr>
            <w:tcW w:w="3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 summarizes the lesson by explaining to the pupils that classroom is a learning environment where children stays and learn how to read and write.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 pay attention to the teacher and repeat after the her.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proper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Evaluation</w:t>
            </w:r>
          </w:p>
        </w:tc>
        <w:tc>
          <w:tcPr>
            <w:tcW w:w="3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asks the pupils to:-</w:t>
            </w:r>
          </w:p>
          <w:p>
            <w:pPr>
              <w:pStyle w:val="14"/>
              <w:numPr>
                <w:ilvl w:val="0"/>
                <w:numId w:val="1"/>
              </w:numPr>
              <w:spacing w:after="200" w:line="276" w:lineRule="auto"/>
              <w:ind w:left="360" w:leftChars="0" w:firstLineChars="0"/>
              <w:jc w:val="left"/>
            </w:pPr>
            <w:r>
              <w:rPr>
                <w:lang w:val="en-US"/>
              </w:rPr>
              <w:t>Explain the meaning of environment.</w:t>
            </w:r>
          </w:p>
          <w:p>
            <w:pPr>
              <w:pStyle w:val="14"/>
              <w:numPr>
                <w:ilvl w:val="0"/>
                <w:numId w:val="1"/>
              </w:numPr>
              <w:spacing w:after="200" w:line="276" w:lineRule="auto"/>
              <w:ind w:left="360" w:leftChars="0" w:firstLineChars="0"/>
              <w:jc w:val="left"/>
            </w:pPr>
            <w:r>
              <w:rPr>
                <w:lang w:val="en-US"/>
              </w:rPr>
              <w:t>Mention the objects in the classroom.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answer the questions correctly.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the level of pupils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3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ends the lesson by singing  rhymes for the pupils.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sing along with the teacher.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3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pupils to mention the objects in their house.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 assignment at home .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</w:pPr>
    </w:p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/>
                  </pic:nvPicPr>
                  <pic:blipFill>
                    <a:blip r:embed="rId7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7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June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200" w:line="276" w:lineRule="auto"/>
        <w:jc w:val="left"/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8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36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36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460ED6"/>
    <w:rsid w:val="4519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4">
    <w:name w:val="List Paragraph"/>
    <w:basedOn w:val="1"/>
    <w:qFormat/>
    <w:uiPriority w:val="0"/>
    <w:pPr>
      <w:spacing w:before="0" w:after="200" w:line="276" w:lineRule="auto"/>
      <w:ind w:left="720" w:right="0"/>
    </w:pPr>
    <w:rPr>
      <w:rFonts w:ascii="Times New Roman" w:hAnsi="Times New Roman" w:eastAsia="SimSun" w:cs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397</Words>
  <Characters>2116</Characters>
  <Paragraphs>94</Paragraphs>
  <TotalTime>0</TotalTime>
  <ScaleCrop>false</ScaleCrop>
  <LinksUpToDate>false</LinksUpToDate>
  <CharactersWithSpaces>2844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2023-04-25T11:10:00Z</dcterms:created>
  <dc:creator>itel S13</dc:creator>
  <cp:lastModifiedBy>PERPETUAL</cp:lastModifiedBy>
  <dcterms:modified xsi:type="dcterms:W3CDTF">2024-04-25T22:40:19Z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6888D64B969E4FC9A408822544663194_13</vt:lpwstr>
  </property>
  <property fmtid="{D5CDD505-2E9C-101B-9397-08002B2CF9AE}" pid="3" name="KSOProductBuildVer">
    <vt:lpwstr>2057-12.2.0.13489</vt:lpwstr>
  </property>
</Properties>
</file>