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28"/>
          <w:szCs w:val="28"/>
          <w:lang w:val="en-GB"/>
        </w:rPr>
      </w:pPr>
      <w:r>
        <w:rPr>
          <w:rFonts w:hint="default"/>
          <w:b/>
          <w:sz w:val="28"/>
          <w:szCs w:val="28"/>
          <w:lang w:val="en-GB"/>
        </w:rPr>
        <w:t>EMERALD ROYAL INTERNATIONAL SCHOOL, MPAPE ABUJA</w:t>
      </w:r>
    </w:p>
    <w:p>
      <w:pPr>
        <w:rPr>
          <w:rFonts w:hint="default"/>
          <w:b/>
          <w:sz w:val="28"/>
          <w:szCs w:val="28"/>
          <w:lang w:val="en-US"/>
        </w:rPr>
      </w:pPr>
      <w:r>
        <w:rPr>
          <w:b/>
          <w:sz w:val="28"/>
          <w:szCs w:val="28"/>
        </w:rPr>
        <w:t xml:space="preserve">LESSON PLAN AND NOTE FOR WEEK </w:t>
      </w:r>
      <w:r>
        <w:rPr>
          <w:rFonts w:hint="default"/>
          <w:b/>
          <w:sz w:val="28"/>
          <w:szCs w:val="28"/>
          <w:lang w:val="en-US"/>
        </w:rPr>
        <w:t xml:space="preserve">6 </w:t>
      </w:r>
      <w:r>
        <w:rPr>
          <w:b/>
          <w:sz w:val="28"/>
          <w:szCs w:val="28"/>
        </w:rPr>
        <w:t>ENDING FRIDAY,</w:t>
      </w:r>
      <w:r>
        <w:rPr>
          <w:rFonts w:hint="default"/>
          <w:b/>
          <w:sz w:val="28"/>
          <w:szCs w:val="28"/>
          <w:lang w:val="en-GB"/>
        </w:rPr>
        <w:t xml:space="preserve"> 1</w:t>
      </w:r>
      <w:r>
        <w:rPr>
          <w:rFonts w:hint="default"/>
          <w:b/>
          <w:sz w:val="28"/>
          <w:szCs w:val="28"/>
          <w:lang w:val="en-US"/>
        </w:rPr>
        <w:t>6</w:t>
      </w:r>
      <w:r>
        <w:rPr>
          <w:rFonts w:hint="default"/>
          <w:b/>
          <w:sz w:val="28"/>
          <w:szCs w:val="28"/>
          <w:vertAlign w:val="superscript"/>
          <w:lang w:val="en-GB"/>
        </w:rPr>
        <w:t>TH</w:t>
      </w:r>
      <w:r>
        <w:rPr>
          <w:rFonts w:hint="default"/>
          <w:b/>
          <w:sz w:val="28"/>
          <w:szCs w:val="28"/>
          <w:lang w:val="en-GB"/>
        </w:rPr>
        <w:t xml:space="preserve"> FEBRUARY,</w:t>
      </w:r>
      <w:r>
        <w:rPr>
          <w:b/>
          <w:sz w:val="28"/>
          <w:szCs w:val="28"/>
        </w:rPr>
        <w:t xml:space="preserve"> 202</w:t>
      </w:r>
      <w:r>
        <w:rPr>
          <w:rFonts w:hint="default"/>
          <w:b/>
          <w:sz w:val="28"/>
          <w:szCs w:val="28"/>
          <w:lang w:val="en-US"/>
        </w:rPr>
        <w:t>4</w:t>
      </w:r>
    </w:p>
    <w:p>
      <w:pPr>
        <w:rPr>
          <w:b/>
          <w:sz w:val="28"/>
          <w:szCs w:val="28"/>
        </w:rPr>
      </w:pPr>
    </w:p>
    <w:p>
      <w:pPr>
        <w:spacing w:after="0"/>
        <w:rPr>
          <w:rFonts w:hint="default"/>
          <w:b/>
          <w:bCs w:val="0"/>
          <w:sz w:val="28"/>
          <w:szCs w:val="28"/>
          <w:lang w:val="en-GB"/>
        </w:rPr>
      </w:pPr>
      <w:r>
        <w:rPr>
          <w:rFonts w:hint="default"/>
          <w:b/>
          <w:sz w:val="28"/>
          <w:szCs w:val="28"/>
          <w:lang w:val="en-GB"/>
        </w:rPr>
        <w:t xml:space="preserve">TERM: </w:t>
      </w:r>
      <w:r>
        <w:rPr>
          <w:rFonts w:hint="default"/>
          <w:b/>
          <w:bCs w:val="0"/>
          <w:sz w:val="28"/>
          <w:szCs w:val="28"/>
          <w:lang w:val="en-GB"/>
        </w:rPr>
        <w:t xml:space="preserve">SECOND </w:t>
      </w:r>
    </w:p>
    <w:p>
      <w:pPr>
        <w:spacing w:after="0"/>
        <w:rPr>
          <w:rFonts w:hint="default"/>
          <w:b/>
          <w:bCs w:val="0"/>
          <w:sz w:val="28"/>
          <w:szCs w:val="28"/>
          <w:lang w:val="en-GB"/>
        </w:rPr>
      </w:pPr>
      <w:r>
        <w:rPr>
          <w:rFonts w:hint="default"/>
          <w:b/>
          <w:bCs w:val="0"/>
          <w:sz w:val="28"/>
          <w:szCs w:val="28"/>
          <w:lang w:val="en-GB"/>
        </w:rPr>
        <w:t>WEEK: WEEK 6</w:t>
      </w:r>
    </w:p>
    <w:p>
      <w:pPr>
        <w:spacing w:after="0"/>
        <w:rPr>
          <w:rFonts w:hint="default"/>
          <w:b/>
          <w:bCs w:val="0"/>
          <w:sz w:val="28"/>
          <w:szCs w:val="28"/>
          <w:lang w:val="en-US"/>
        </w:rPr>
      </w:pPr>
      <w:r>
        <w:rPr>
          <w:rFonts w:hint="default"/>
          <w:b/>
          <w:bCs w:val="0"/>
          <w:sz w:val="28"/>
          <w:szCs w:val="28"/>
          <w:lang w:val="en-GB"/>
        </w:rPr>
        <w:t>DATE : 1</w:t>
      </w:r>
      <w:r>
        <w:rPr>
          <w:rFonts w:hint="default"/>
          <w:b/>
          <w:bCs w:val="0"/>
          <w:sz w:val="28"/>
          <w:szCs w:val="28"/>
          <w:lang w:val="en-US"/>
        </w:rPr>
        <w:t>2</w:t>
      </w:r>
      <w:r>
        <w:rPr>
          <w:rFonts w:hint="default"/>
          <w:b/>
          <w:bCs w:val="0"/>
          <w:sz w:val="28"/>
          <w:szCs w:val="28"/>
          <w:vertAlign w:val="superscript"/>
          <w:lang w:val="en-GB"/>
        </w:rPr>
        <w:t>TH</w:t>
      </w:r>
      <w:r>
        <w:rPr>
          <w:rFonts w:hint="default"/>
          <w:b/>
          <w:bCs w:val="0"/>
          <w:sz w:val="28"/>
          <w:szCs w:val="28"/>
          <w:lang w:val="en-GB"/>
        </w:rPr>
        <w:t xml:space="preserve"> - 1</w:t>
      </w:r>
      <w:r>
        <w:rPr>
          <w:rFonts w:hint="default"/>
          <w:b/>
          <w:bCs w:val="0"/>
          <w:sz w:val="28"/>
          <w:szCs w:val="28"/>
          <w:lang w:val="en-US"/>
        </w:rPr>
        <w:t>6</w:t>
      </w:r>
      <w:r>
        <w:rPr>
          <w:rFonts w:hint="default"/>
          <w:b/>
          <w:bCs w:val="0"/>
          <w:sz w:val="28"/>
          <w:szCs w:val="28"/>
          <w:vertAlign w:val="superscript"/>
          <w:lang w:val="en-GB"/>
        </w:rPr>
        <w:t>TH</w:t>
      </w:r>
      <w:r>
        <w:rPr>
          <w:rFonts w:hint="default"/>
          <w:b/>
          <w:bCs w:val="0"/>
          <w:sz w:val="28"/>
          <w:szCs w:val="28"/>
          <w:lang w:val="en-GB"/>
        </w:rPr>
        <w:t xml:space="preserve"> FEBRUARY, 202</w:t>
      </w:r>
      <w:r>
        <w:rPr>
          <w:rFonts w:hint="default"/>
          <w:b/>
          <w:bCs w:val="0"/>
          <w:sz w:val="28"/>
          <w:szCs w:val="28"/>
          <w:lang w:val="en-US"/>
        </w:rPr>
        <w:t>4</w:t>
      </w:r>
    </w:p>
    <w:p>
      <w:pPr>
        <w:rPr>
          <w:rFonts w:hint="default"/>
          <w:b/>
          <w:bCs w:val="0"/>
          <w:sz w:val="28"/>
          <w:szCs w:val="28"/>
          <w:lang w:val="en-GB"/>
        </w:rPr>
      </w:pPr>
      <w:r>
        <w:rPr>
          <w:rFonts w:hint="default"/>
          <w:b/>
          <w:bCs w:val="0"/>
          <w:sz w:val="28"/>
          <w:szCs w:val="28"/>
          <w:lang w:val="en-GB"/>
        </w:rPr>
        <w:t>SUBJECT: CHEMISTRY</w:t>
      </w:r>
    </w:p>
    <w:p>
      <w:pPr>
        <w:rPr>
          <w:rFonts w:hint="default"/>
          <w:b/>
          <w:bCs w:val="0"/>
          <w:sz w:val="28"/>
          <w:szCs w:val="28"/>
          <w:lang w:val="en-GB"/>
        </w:rPr>
      </w:pPr>
      <w:r>
        <w:rPr>
          <w:rFonts w:hint="default"/>
          <w:b/>
          <w:bCs w:val="0"/>
          <w:sz w:val="28"/>
          <w:szCs w:val="28"/>
          <w:lang w:val="en-GB"/>
        </w:rPr>
        <w:t>TOPIC: GAS LAW</w:t>
      </w:r>
    </w:p>
    <w:p>
      <w:pPr>
        <w:rPr>
          <w:rFonts w:hint="default"/>
          <w:b/>
          <w:bCs w:val="0"/>
          <w:sz w:val="28"/>
          <w:szCs w:val="28"/>
          <w:lang w:val="en-GB"/>
        </w:rPr>
      </w:pPr>
      <w:r>
        <w:rPr>
          <w:rFonts w:hint="default"/>
          <w:b/>
          <w:bCs w:val="0"/>
          <w:sz w:val="28"/>
          <w:szCs w:val="28"/>
          <w:lang w:val="en-GB"/>
        </w:rPr>
        <w:t xml:space="preserve">SUB - TOPIC: 1. </w:t>
      </w:r>
      <w:r>
        <w:rPr>
          <w:rFonts w:hint="default"/>
          <w:b/>
          <w:bCs w:val="0"/>
          <w:sz w:val="28"/>
          <w:szCs w:val="28"/>
          <w:lang w:val="en-US"/>
        </w:rPr>
        <w:t>Boyle's</w:t>
      </w:r>
      <w:r>
        <w:rPr>
          <w:rFonts w:hint="default"/>
          <w:b/>
          <w:bCs w:val="0"/>
          <w:sz w:val="28"/>
          <w:szCs w:val="28"/>
          <w:lang w:val="en-GB"/>
        </w:rPr>
        <w:t xml:space="preserve"> law.</w:t>
      </w:r>
    </w:p>
    <w:p>
      <w:pPr>
        <w:numPr>
          <w:ilvl w:val="0"/>
          <w:numId w:val="1"/>
        </w:numPr>
        <w:ind w:left="1582" w:leftChars="0" w:firstLine="0" w:firstLineChars="0"/>
        <w:rPr>
          <w:rFonts w:hint="default"/>
          <w:b/>
          <w:bCs w:val="0"/>
          <w:sz w:val="28"/>
          <w:szCs w:val="28"/>
          <w:lang w:val="en-GB"/>
        </w:rPr>
      </w:pPr>
      <w:r>
        <w:rPr>
          <w:rFonts w:hint="default"/>
          <w:b/>
          <w:bCs w:val="0"/>
          <w:sz w:val="28"/>
          <w:szCs w:val="28"/>
          <w:lang w:val="en-GB"/>
        </w:rPr>
        <w:t>Charles law.</w:t>
      </w:r>
    </w:p>
    <w:p>
      <w:pPr>
        <w:numPr>
          <w:ilvl w:val="0"/>
          <w:numId w:val="1"/>
        </w:numPr>
        <w:ind w:left="1582" w:leftChars="0" w:firstLine="0" w:firstLineChars="0"/>
        <w:rPr>
          <w:rFonts w:hint="default"/>
          <w:b/>
          <w:bCs w:val="0"/>
          <w:sz w:val="28"/>
          <w:szCs w:val="28"/>
          <w:lang w:val="en-GB"/>
        </w:rPr>
      </w:pPr>
      <w:r>
        <w:rPr>
          <w:rFonts w:hint="default"/>
          <w:b/>
          <w:bCs w:val="0"/>
          <w:sz w:val="28"/>
          <w:szCs w:val="28"/>
          <w:lang w:val="en-US"/>
        </w:rPr>
        <w:t>Standard temperature and pressure( s.t.p)</w:t>
      </w:r>
    </w:p>
    <w:p>
      <w:pPr>
        <w:rPr>
          <w:rFonts w:hint="default"/>
          <w:b/>
          <w:bCs w:val="0"/>
          <w:sz w:val="28"/>
          <w:szCs w:val="28"/>
          <w:lang w:val="en-GB"/>
        </w:rPr>
      </w:pPr>
      <w:r>
        <w:rPr>
          <w:rFonts w:hint="default"/>
          <w:b/>
          <w:bCs w:val="0"/>
          <w:sz w:val="28"/>
          <w:szCs w:val="28"/>
          <w:lang w:val="en-GB"/>
        </w:rPr>
        <w:t>PERIOD : 5th</w:t>
      </w:r>
    </w:p>
    <w:p>
      <w:pPr>
        <w:rPr>
          <w:rFonts w:hint="default"/>
          <w:b/>
          <w:bCs w:val="0"/>
          <w:sz w:val="28"/>
          <w:szCs w:val="28"/>
          <w:lang w:val="en-GB"/>
        </w:rPr>
      </w:pPr>
      <w:r>
        <w:rPr>
          <w:rFonts w:hint="default"/>
          <w:b/>
          <w:bCs w:val="0"/>
          <w:sz w:val="28"/>
          <w:szCs w:val="28"/>
          <w:lang w:val="en-GB"/>
        </w:rPr>
        <w:t>TIME : 11:10 -11:50</w:t>
      </w:r>
    </w:p>
    <w:p>
      <w:pPr>
        <w:rPr>
          <w:rFonts w:hint="default"/>
          <w:b/>
          <w:bCs w:val="0"/>
          <w:sz w:val="28"/>
          <w:szCs w:val="28"/>
          <w:lang w:val="en-GB"/>
        </w:rPr>
      </w:pPr>
      <w:r>
        <w:rPr>
          <w:rFonts w:hint="default"/>
          <w:b/>
          <w:bCs w:val="0"/>
          <w:sz w:val="28"/>
          <w:szCs w:val="28"/>
          <w:lang w:val="en-GB"/>
        </w:rPr>
        <w:t>DURATION : 40 minutes</w:t>
      </w:r>
    </w:p>
    <w:p>
      <w:pPr>
        <w:rPr>
          <w:rFonts w:hint="default"/>
          <w:b/>
          <w:bCs w:val="0"/>
          <w:sz w:val="28"/>
          <w:szCs w:val="28"/>
          <w:lang w:val="en-US"/>
        </w:rPr>
      </w:pPr>
      <w:r>
        <w:rPr>
          <w:rFonts w:hint="default"/>
          <w:b/>
          <w:bCs w:val="0"/>
          <w:sz w:val="28"/>
          <w:szCs w:val="28"/>
          <w:lang w:val="en-US"/>
        </w:rPr>
        <w:t>CLASS : SS1</w:t>
      </w:r>
    </w:p>
    <w:p>
      <w:pPr>
        <w:rPr>
          <w:rFonts w:hint="default"/>
          <w:b/>
          <w:bCs w:val="0"/>
          <w:sz w:val="28"/>
          <w:szCs w:val="28"/>
          <w:lang w:val="en-US"/>
        </w:rPr>
      </w:pPr>
      <w:r>
        <w:rPr>
          <w:rFonts w:hint="default"/>
          <w:b/>
          <w:bCs w:val="0"/>
          <w:sz w:val="28"/>
          <w:szCs w:val="28"/>
          <w:lang w:val="en-US"/>
        </w:rPr>
        <w:t>NUMBER IN CLASS: 7</w:t>
      </w:r>
    </w:p>
    <w:p>
      <w:pPr>
        <w:rPr>
          <w:rFonts w:hint="default"/>
          <w:b/>
          <w:bCs w:val="0"/>
          <w:sz w:val="28"/>
          <w:szCs w:val="28"/>
          <w:lang w:val="en-GB"/>
        </w:rPr>
      </w:pPr>
      <w:r>
        <w:rPr>
          <w:rFonts w:hint="default"/>
          <w:b/>
          <w:bCs w:val="0"/>
          <w:sz w:val="28"/>
          <w:szCs w:val="28"/>
          <w:lang w:val="en-GB"/>
        </w:rPr>
        <w:t>AVERAGE AGE : 14 years</w:t>
      </w:r>
    </w:p>
    <w:p>
      <w:pPr>
        <w:rPr>
          <w:rFonts w:hint="default"/>
          <w:b/>
          <w:bCs w:val="0"/>
          <w:sz w:val="28"/>
          <w:szCs w:val="28"/>
          <w:lang w:val="en-GB"/>
        </w:rPr>
      </w:pPr>
      <w:r>
        <w:rPr>
          <w:rFonts w:hint="default"/>
          <w:b/>
          <w:bCs w:val="0"/>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GB"/>
        </w:rPr>
        <w:t xml:space="preserve">state the </w:t>
      </w:r>
      <w:r>
        <w:rPr>
          <w:rFonts w:hint="default"/>
          <w:sz w:val="28"/>
          <w:szCs w:val="28"/>
          <w:lang w:val="en-US"/>
        </w:rPr>
        <w:t>Boyle's</w:t>
      </w:r>
      <w:r>
        <w:rPr>
          <w:rFonts w:hint="default"/>
          <w:sz w:val="28"/>
          <w:szCs w:val="28"/>
          <w:lang w:val="en-GB"/>
        </w:rPr>
        <w:t xml:space="preserve"> law</w:t>
      </w:r>
      <w:r>
        <w:rPr>
          <w:rFonts w:hint="default"/>
          <w:sz w:val="28"/>
          <w:szCs w:val="28"/>
          <w:lang w:val="en-US"/>
        </w:rPr>
        <w:t>.</w:t>
      </w:r>
      <w:r>
        <w:rPr>
          <w:rFonts w:hint="default"/>
          <w:sz w:val="28"/>
          <w:szCs w:val="28"/>
          <w:lang w:val="en-GB"/>
        </w:rPr>
        <w:t xml:space="preserve"> </w:t>
      </w:r>
    </w:p>
    <w:p>
      <w:pPr>
        <w:numPr>
          <w:ilvl w:val="0"/>
          <w:numId w:val="2"/>
        </w:numPr>
        <w:ind w:left="2034" w:leftChars="0" w:firstLine="0" w:firstLineChars="0"/>
        <w:rPr>
          <w:rFonts w:hint="default"/>
          <w:sz w:val="28"/>
          <w:szCs w:val="28"/>
          <w:lang w:val="en-GB"/>
        </w:rPr>
      </w:pPr>
      <w:r>
        <w:rPr>
          <w:rFonts w:hint="default"/>
          <w:sz w:val="28"/>
          <w:szCs w:val="28"/>
          <w:lang w:val="en-GB"/>
        </w:rPr>
        <w:t>State the Charles law</w:t>
      </w:r>
      <w:r>
        <w:rPr>
          <w:rFonts w:hint="default"/>
          <w:sz w:val="28"/>
          <w:szCs w:val="28"/>
          <w:lang w:val="en-US"/>
        </w:rPr>
        <w:t>.</w:t>
      </w:r>
      <w:r>
        <w:rPr>
          <w:rFonts w:hint="default"/>
          <w:sz w:val="28"/>
          <w:szCs w:val="28"/>
          <w:lang w:val="en-GB"/>
        </w:rPr>
        <w:t xml:space="preserve"> </w:t>
      </w:r>
    </w:p>
    <w:p>
      <w:pPr>
        <w:numPr>
          <w:ilvl w:val="0"/>
          <w:numId w:val="2"/>
        </w:numPr>
        <w:ind w:left="2034" w:leftChars="0" w:firstLine="0" w:firstLineChars="0"/>
        <w:rPr>
          <w:rFonts w:hint="default"/>
          <w:sz w:val="28"/>
          <w:szCs w:val="28"/>
          <w:lang w:val="en-GB"/>
        </w:rPr>
      </w:pPr>
      <w:r>
        <w:rPr>
          <w:rFonts w:hint="default"/>
          <w:sz w:val="28"/>
          <w:szCs w:val="28"/>
          <w:lang w:val="en-US"/>
        </w:rPr>
        <w:t>Explain the standard temperature and pressure.</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US"/>
        </w:rPr>
        <w:t>T</w:t>
      </w:r>
      <w:r>
        <w:rPr>
          <w:rFonts w:hint="default"/>
          <w:b w:val="0"/>
          <w:bCs w:val="0"/>
          <w:sz w:val="28"/>
          <w:szCs w:val="28"/>
          <w:lang w:val="en-GB"/>
        </w:rPr>
        <w:t>he students should understand the change of state.</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have been taught chemical equation.</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w:t>
      </w:r>
      <w:r>
        <w:rPr>
          <w:rFonts w:hint="default"/>
          <w:sz w:val="28"/>
          <w:szCs w:val="28"/>
          <w:lang w:val="en-US"/>
        </w:rPr>
        <w:t>C</w:t>
      </w:r>
      <w:r>
        <w:rPr>
          <w:rFonts w:hint="default"/>
          <w:sz w:val="28"/>
          <w:szCs w:val="28"/>
          <w:lang w:val="en-GB"/>
        </w:rPr>
        <w:t xml:space="preserve">hart showing the </w:t>
      </w:r>
      <w:r>
        <w:rPr>
          <w:rFonts w:hint="default"/>
          <w:sz w:val="28"/>
          <w:szCs w:val="28"/>
          <w:lang w:val="en-US"/>
        </w:rPr>
        <w:t>Boyle's</w:t>
      </w:r>
      <w:r>
        <w:rPr>
          <w:rFonts w:hint="default"/>
          <w:sz w:val="28"/>
          <w:szCs w:val="28"/>
          <w:lang w:val="en-GB"/>
        </w:rPr>
        <w:t xml:space="preserve"> law, Charles law and the general gas equation.</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New school chemistry for senior secondary schools by Osei- Yaw Ababio.</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396"/>
        <w:gridCol w:w="2059"/>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US"/>
              </w:rPr>
              <w:t xml:space="preserve">STUDENT’S </w:t>
            </w:r>
            <w:r>
              <w:rPr>
                <w:rFonts w:hint="default"/>
                <w:b/>
                <w:bCs/>
                <w:sz w:val="28"/>
                <w:szCs w:val="28"/>
                <w:vertAlign w:val="baseline"/>
                <w:lang w:val="en-GB"/>
              </w:rPr>
              <w:t>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introduces the lesson by reviewing the previous lesson.</w:t>
            </w:r>
          </w:p>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 xml:space="preserve">The teacher states and solve exercises on </w:t>
            </w:r>
            <w:r>
              <w:rPr>
                <w:rFonts w:hint="default"/>
                <w:sz w:val="28"/>
                <w:szCs w:val="28"/>
                <w:vertAlign w:val="baseline"/>
                <w:lang w:val="en-US"/>
              </w:rPr>
              <w:t>Boyle's</w:t>
            </w:r>
            <w:r>
              <w:rPr>
                <w:rFonts w:hint="default"/>
                <w:sz w:val="28"/>
                <w:szCs w:val="28"/>
                <w:vertAlign w:val="baseline"/>
                <w:lang w:val="en-GB"/>
              </w:rPr>
              <w:t xml:space="preserve"> law.</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asks the students to state the Charles law.</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states the Charles law.</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states the general gas law and solve exercises on it.</w:t>
            </w: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ind w:leftChars="0"/>
              <w:jc w:val="both"/>
              <w:rPr>
                <w:rFonts w:hint="default"/>
                <w:b/>
                <w:bCs/>
                <w:sz w:val="28"/>
                <w:szCs w:val="28"/>
                <w:vertAlign w:val="baseline"/>
                <w:lang w:val="en-GB"/>
              </w:rPr>
            </w:pP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GAS LAWS</w:t>
            </w:r>
          </w:p>
          <w:p>
            <w:pPr>
              <w:widowControl w:val="0"/>
              <w:numPr>
                <w:ilvl w:val="0"/>
                <w:numId w:val="0"/>
              </w:numPr>
              <w:ind w:leftChars="0"/>
              <w:jc w:val="both"/>
              <w:rPr>
                <w:rFonts w:hint="default"/>
                <w:b/>
                <w:bCs/>
                <w:sz w:val="28"/>
                <w:szCs w:val="28"/>
                <w:vertAlign w:val="baseline"/>
                <w:lang w:val="en-GB"/>
              </w:rPr>
            </w:pP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b/>
                <w:bCs/>
                <w:color w:val="000000"/>
                <w:sz w:val="28"/>
                <w:szCs w:val="28"/>
              </w:rPr>
              <w:t>BOYLES LAW</w:t>
            </w:r>
            <w:r>
              <w:rPr>
                <w:rFonts w:hint="default" w:ascii="Times New Roman" w:hAnsi="Times New Roman" w:eastAsia="Times New Roman"/>
                <w:color w:val="000000"/>
                <w:sz w:val="28"/>
                <w:szCs w:val="28"/>
              </w:rPr>
              <w:t xml:space="preserve"> </w:t>
            </w:r>
            <w:r>
              <w:rPr>
                <w:rFonts w:hint="default" w:ascii="Times New Roman" w:hAnsi="Times New Roman" w:eastAsia="Times New Roman"/>
                <w:color w:val="000000"/>
                <w:sz w:val="28"/>
                <w:szCs w:val="28"/>
                <w:lang w:val="en-US"/>
              </w:rPr>
              <w:t>-</w:t>
            </w:r>
            <w:r>
              <w:rPr>
                <w:rFonts w:hint="default" w:ascii="Times New Roman" w:hAnsi="Times New Roman" w:eastAsia="Times New Roman"/>
                <w:b/>
                <w:color w:val="000000"/>
                <w:sz w:val="28"/>
                <w:szCs w:val="28"/>
              </w:rPr>
              <w:t xml:space="preserve"> </w:t>
            </w:r>
            <w:r>
              <w:rPr>
                <w:rFonts w:hint="default" w:ascii="Times New Roman" w:hAnsi="Times New Roman" w:eastAsia="Times New Roman"/>
                <w:color w:val="000000"/>
                <w:sz w:val="28"/>
                <w:szCs w:val="28"/>
              </w:rPr>
              <w:t xml:space="preserve">It states that the volume of a given mass of gas is inversely proportional to its pressure provided that the temperature remains constant.Mathematical stated:V α 1/P, V= K/P where V = Volume at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Pressure, P and K = Mathematical constant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Kinetic Theory Explanation of </w:t>
            </w:r>
            <w:r>
              <w:rPr>
                <w:rFonts w:hint="default" w:ascii="Times New Roman" w:hAnsi="Times New Roman" w:eastAsia="Times New Roman"/>
                <w:color w:val="000000"/>
                <w:sz w:val="28"/>
                <w:szCs w:val="28"/>
                <w:lang w:val="en-US"/>
              </w:rPr>
              <w:t>Boyle's</w:t>
            </w:r>
            <w:r>
              <w:rPr>
                <w:rFonts w:hint="default" w:ascii="Times New Roman" w:hAnsi="Times New Roman" w:eastAsia="Times New Roman"/>
                <w:color w:val="000000"/>
                <w:sz w:val="28"/>
                <w:szCs w:val="28"/>
              </w:rPr>
              <w:t xml:space="preserve"> Law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-When volume is decreased or made small, the gas molecules will hit and collide with each other and the walls more frequently, and so the pressure increases.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-When the volume is increase, the gas molecules will hit the walls and collide with each other less frequently, and so the pressure decreases.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b/>
                <w:color w:val="000000"/>
                <w:sz w:val="28"/>
                <w:szCs w:val="28"/>
              </w:rPr>
              <w:t xml:space="preserve">Kinetic Theory Explanation of </w:t>
            </w:r>
            <w:r>
              <w:rPr>
                <w:rFonts w:hint="default" w:ascii="Times New Roman" w:hAnsi="Times New Roman" w:eastAsia="Times New Roman"/>
                <w:b/>
                <w:color w:val="000000"/>
                <w:sz w:val="28"/>
                <w:szCs w:val="28"/>
                <w:lang w:val="en-US"/>
              </w:rPr>
              <w:t>Boyle's</w:t>
            </w:r>
            <w:r>
              <w:rPr>
                <w:rFonts w:hint="default" w:ascii="Times New Roman" w:hAnsi="Times New Roman" w:eastAsia="Times New Roman"/>
                <w:b/>
                <w:color w:val="000000"/>
                <w:sz w:val="28"/>
                <w:szCs w:val="28"/>
              </w:rPr>
              <w:t xml:space="preserve"> Law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According to the kinetic theory, increase in pressure is caused by gas molecules hitting the walls of the container more frequently, and a decrease in pressure is caused when gas molecule hit the wall of the container less frequently.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b/>
                <w:color w:val="000000"/>
                <w:sz w:val="28"/>
                <w:szCs w:val="28"/>
              </w:rPr>
              <w:t xml:space="preserve">Kinetic Theory Explanation of Charles’ Law: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b/>
                <w:color w:val="000000"/>
                <w:sz w:val="28"/>
                <w:szCs w:val="28"/>
              </w:rPr>
              <w:t xml:space="preserve">i) </w:t>
            </w:r>
            <w:r>
              <w:rPr>
                <w:rFonts w:hint="default" w:ascii="Times New Roman" w:hAnsi="Times New Roman" w:eastAsia="Times New Roman"/>
                <w:color w:val="000000"/>
                <w:sz w:val="28"/>
                <w:szCs w:val="28"/>
              </w:rPr>
              <w:t xml:space="preserve">When the temperature is increased, the gases molecules collide with each other and the walls of the container more frequently. For the pressure to remain constant, the container must expand to prevent an increase in pressure.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b/>
                <w:color w:val="000000"/>
                <w:sz w:val="28"/>
                <w:szCs w:val="28"/>
              </w:rPr>
              <w:t xml:space="preserve">ii) </w:t>
            </w:r>
            <w:r>
              <w:rPr>
                <w:rFonts w:hint="default" w:ascii="Times New Roman" w:hAnsi="Times New Roman" w:eastAsia="Times New Roman"/>
                <w:color w:val="000000"/>
                <w:sz w:val="28"/>
                <w:szCs w:val="28"/>
              </w:rPr>
              <w:t xml:space="preserve">When the temperature is decreased, the container must contract, or reduce in volume by the movement of the piston so that the rate of collision of the gas molecule is maintained.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Example 1 </w:t>
            </w:r>
          </w:p>
          <w:p>
            <w:pPr>
              <w:widowControl w:val="0"/>
              <w:spacing w:beforeLines="0" w:afterLines="0"/>
              <w:jc w:val="left"/>
              <w:rPr>
                <w:rFonts w:hint="default" w:ascii="Times New Roman" w:hAnsi="Times New Roman" w:eastAsia="Times New Roman"/>
                <w:color w:val="000000"/>
                <w:sz w:val="28"/>
                <w:szCs w:val="28"/>
                <w:lang w:val="en-GB"/>
              </w:rPr>
            </w:pPr>
            <w:r>
              <w:rPr>
                <w:rFonts w:hint="default" w:ascii="Times New Roman" w:hAnsi="Times New Roman" w:eastAsia="Times New Roman"/>
                <w:color w:val="000000"/>
                <w:sz w:val="28"/>
                <w:szCs w:val="28"/>
              </w:rPr>
              <w:t>375cm</w:t>
            </w:r>
            <w:r>
              <w:rPr>
                <w:rFonts w:hint="default" w:ascii="Times New Roman" w:hAnsi="Times New Roman" w:eastAsia="Times New Roman"/>
                <w:color w:val="000000"/>
                <w:sz w:val="28"/>
                <w:szCs w:val="28"/>
                <w:vertAlign w:val="superscript"/>
              </w:rPr>
              <w:t>3</w:t>
            </w:r>
            <w:r>
              <w:rPr>
                <w:rFonts w:hint="default" w:ascii="Times New Roman" w:hAnsi="Times New Roman" w:eastAsia="Times New Roman"/>
                <w:color w:val="000000"/>
                <w:sz w:val="28"/>
                <w:szCs w:val="28"/>
              </w:rPr>
              <w:t xml:space="preserve"> of a gas has a temperature of 700C. Find its volume if the temperature is reduced to 50</w:t>
            </w:r>
            <w:r>
              <w:rPr>
                <w:rFonts w:hint="default" w:ascii="Times New Roman" w:hAnsi="Times New Roman" w:eastAsia="Times New Roman"/>
                <w:color w:val="000000"/>
                <w:sz w:val="28"/>
                <w:szCs w:val="28"/>
                <w:lang w:val="en-US"/>
              </w:rPr>
              <w:t>0</w:t>
            </w:r>
            <w:r>
              <w:rPr>
                <w:rFonts w:hint="default" w:ascii="Times New Roman" w:hAnsi="Times New Roman" w:eastAsia="Times New Roman"/>
                <w:color w:val="000000"/>
                <w:sz w:val="28"/>
                <w:szCs w:val="28"/>
              </w:rPr>
              <w:t xml:space="preserve">C. </w:t>
            </w:r>
          </w:p>
          <w:p>
            <w:pPr>
              <w:widowControl w:val="0"/>
              <w:spacing w:beforeLines="0" w:afterLines="0"/>
              <w:jc w:val="left"/>
              <w:rPr>
                <w:rFonts w:hint="default" w:ascii="Times New Roman" w:hAnsi="Times New Roman" w:eastAsia="Times New Roman"/>
                <w:b/>
                <w:bCs/>
                <w:color w:val="000000"/>
                <w:sz w:val="28"/>
                <w:szCs w:val="28"/>
              </w:rPr>
            </w:pPr>
            <w:r>
              <w:rPr>
                <w:rFonts w:hint="default" w:ascii="Times New Roman" w:hAnsi="Times New Roman" w:eastAsia="Times New Roman"/>
                <w:b/>
                <w:bCs/>
                <w:color w:val="000000"/>
                <w:sz w:val="28"/>
                <w:szCs w:val="28"/>
              </w:rPr>
              <w:t xml:space="preserve">GENERAL GAS EQUATION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The General Gas equation is a combination of Boyle’s law and Charles’ law. The equation provides that the volume of a gas depends on both the temperature and the pressure of the gas. It is mathematically expressed as shown.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V ∞ ⅟p (Boyle’s Law – at constant temperature)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V ∞ T ( Charles’ law—at constant pressure)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V ∞ ⅟p ∞T (both temperature and pressure could vary) </w:t>
            </w:r>
          </w:p>
          <w:p>
            <w:pPr>
              <w:widowControl w:val="0"/>
              <w:spacing w:beforeLines="0" w:afterLines="0"/>
              <w:jc w:val="left"/>
              <w:rPr>
                <w:rFonts w:hint="default" w:ascii="Times New Roman" w:hAnsi="Times New Roman" w:eastAsia="Times New Roman"/>
                <w:b/>
                <w:bCs/>
                <w:color w:val="000000"/>
                <w:sz w:val="28"/>
                <w:szCs w:val="28"/>
                <w:lang w:val="en-GB"/>
              </w:rPr>
            </w:pPr>
            <w:r>
              <w:rPr>
                <w:rFonts w:hint="default" w:ascii="Times New Roman" w:hAnsi="Times New Roman" w:eastAsia="Times New Roman"/>
                <w:color w:val="000000"/>
                <w:sz w:val="28"/>
                <w:szCs w:val="28"/>
              </w:rPr>
              <w:t xml:space="preserve">PV = K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T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For any change in pressure, volume, and temperature, a new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Pressure, volume, and temperature are obtained. The formula is therefore given by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P</w:t>
            </w:r>
            <w:r>
              <w:rPr>
                <w:rFonts w:hint="default" w:ascii="Times New Roman" w:hAnsi="Times New Roman" w:eastAsia="Times New Roman"/>
                <w:color w:val="000000"/>
                <w:sz w:val="28"/>
                <w:szCs w:val="28"/>
                <w:vertAlign w:val="subscript"/>
              </w:rPr>
              <w:t>1</w:t>
            </w:r>
            <w:r>
              <w:rPr>
                <w:rFonts w:hint="default" w:ascii="Times New Roman" w:hAnsi="Times New Roman" w:eastAsia="Times New Roman"/>
                <w:color w:val="000000"/>
                <w:sz w:val="28"/>
                <w:szCs w:val="28"/>
              </w:rPr>
              <w:t>V</w:t>
            </w:r>
            <w:r>
              <w:rPr>
                <w:rFonts w:hint="default" w:ascii="Times New Roman" w:hAnsi="Times New Roman" w:eastAsia="Times New Roman"/>
                <w:color w:val="000000"/>
                <w:sz w:val="28"/>
                <w:szCs w:val="28"/>
                <w:vertAlign w:val="subscript"/>
              </w:rPr>
              <w:t>1</w:t>
            </w:r>
            <w:r>
              <w:rPr>
                <w:rFonts w:hint="default" w:ascii="Times New Roman" w:hAnsi="Times New Roman" w:eastAsia="Times New Roman"/>
                <w:color w:val="000000"/>
                <w:sz w:val="28"/>
                <w:szCs w:val="28"/>
              </w:rPr>
              <w:t xml:space="preserve"> = P</w:t>
            </w:r>
            <w:r>
              <w:rPr>
                <w:rFonts w:hint="default" w:ascii="Times New Roman" w:hAnsi="Times New Roman" w:eastAsia="Times New Roman"/>
                <w:color w:val="000000"/>
                <w:sz w:val="28"/>
                <w:szCs w:val="28"/>
                <w:vertAlign w:val="subscript"/>
              </w:rPr>
              <w:t>2</w:t>
            </w:r>
            <w:r>
              <w:rPr>
                <w:rFonts w:hint="default" w:ascii="Times New Roman" w:hAnsi="Times New Roman" w:eastAsia="Times New Roman"/>
                <w:color w:val="000000"/>
                <w:sz w:val="28"/>
                <w:szCs w:val="28"/>
              </w:rPr>
              <w:t>V</w:t>
            </w:r>
            <w:r>
              <w:rPr>
                <w:rFonts w:hint="default" w:ascii="Times New Roman" w:hAnsi="Times New Roman" w:eastAsia="Times New Roman"/>
                <w:color w:val="000000"/>
                <w:sz w:val="28"/>
                <w:szCs w:val="28"/>
                <w:vertAlign w:val="subscript"/>
              </w:rPr>
              <w:t>2</w:t>
            </w:r>
            <w:r>
              <w:rPr>
                <w:rFonts w:hint="default" w:ascii="Times New Roman" w:hAnsi="Times New Roman" w:eastAsia="Times New Roman"/>
                <w:color w:val="000000"/>
                <w:sz w:val="28"/>
                <w:szCs w:val="28"/>
              </w:rPr>
              <w:t xml:space="preserve">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T</w:t>
            </w:r>
            <w:r>
              <w:rPr>
                <w:rFonts w:hint="default" w:ascii="Times New Roman" w:hAnsi="Times New Roman" w:eastAsia="Times New Roman"/>
                <w:color w:val="000000"/>
                <w:sz w:val="28"/>
                <w:szCs w:val="28"/>
                <w:vertAlign w:val="subscript"/>
              </w:rPr>
              <w:t>1</w:t>
            </w:r>
            <w:r>
              <w:rPr>
                <w:rFonts w:hint="default" w:ascii="Times New Roman" w:hAnsi="Times New Roman" w:eastAsia="Times New Roman"/>
                <w:color w:val="000000"/>
                <w:sz w:val="28"/>
                <w:szCs w:val="28"/>
              </w:rPr>
              <w:t xml:space="preserve"> T</w:t>
            </w:r>
            <w:r>
              <w:rPr>
                <w:rFonts w:hint="default" w:ascii="Times New Roman" w:hAnsi="Times New Roman" w:eastAsia="Times New Roman"/>
                <w:color w:val="000000"/>
                <w:sz w:val="28"/>
                <w:szCs w:val="28"/>
                <w:vertAlign w:val="subscript"/>
              </w:rPr>
              <w:t>2</w:t>
            </w:r>
            <w:r>
              <w:rPr>
                <w:rFonts w:hint="default" w:ascii="Times New Roman" w:hAnsi="Times New Roman" w:eastAsia="Times New Roman"/>
                <w:color w:val="000000"/>
                <w:sz w:val="28"/>
                <w:szCs w:val="28"/>
              </w:rPr>
              <w:t xml:space="preserve">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b/>
                <w:color w:val="000000"/>
                <w:sz w:val="28"/>
                <w:szCs w:val="28"/>
              </w:rPr>
              <w:t xml:space="preserve">Standard Temperature and pressure (STP)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The volume of gases change markedly with changes in temperature and pressure. Scientists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therefore decided that O</w:t>
            </w:r>
            <w:r>
              <w:rPr>
                <w:rFonts w:hint="default" w:ascii="Times New Roman" w:hAnsi="Times New Roman" w:eastAsia="Times New Roman"/>
                <w:color w:val="000000"/>
                <w:sz w:val="28"/>
                <w:szCs w:val="28"/>
                <w:lang w:val="en-GB"/>
              </w:rPr>
              <w:t xml:space="preserve"> degree </w:t>
            </w:r>
            <w:r>
              <w:rPr>
                <w:rFonts w:hint="default" w:ascii="Times New Roman" w:hAnsi="Times New Roman" w:eastAsia="Times New Roman"/>
                <w:color w:val="000000"/>
                <w:sz w:val="28"/>
                <w:szCs w:val="28"/>
              </w:rPr>
              <w:t>C or 273K and 760mmHg or 1.01x105Nm</w:t>
            </w:r>
            <w:r>
              <w:rPr>
                <w:rFonts w:hint="default" w:ascii="Times New Roman" w:hAnsi="Times New Roman" w:eastAsia="Times New Roman"/>
                <w:color w:val="000000"/>
                <w:sz w:val="28"/>
                <w:szCs w:val="28"/>
                <w:vertAlign w:val="superscript"/>
              </w:rPr>
              <w:t>-2</w:t>
            </w:r>
            <w:r>
              <w:rPr>
                <w:rFonts w:hint="default" w:ascii="Times New Roman" w:hAnsi="Times New Roman" w:eastAsia="Times New Roman"/>
                <w:color w:val="000000"/>
                <w:sz w:val="28"/>
                <w:szCs w:val="28"/>
              </w:rPr>
              <w:t xml:space="preserve"> or 1 atm (in S.I. units)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should be the standard temperature and pressure (s.t.p.) as gas volumes are given.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b/>
                <w:color w:val="000000"/>
                <w:sz w:val="28"/>
                <w:szCs w:val="28"/>
              </w:rPr>
              <w:t xml:space="preserve">Example 1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At S.T.P a certain mass of gas occupies a volume 760cm</w:t>
            </w:r>
            <w:r>
              <w:rPr>
                <w:rFonts w:hint="default" w:ascii="Times New Roman" w:hAnsi="Times New Roman" w:eastAsia="Times New Roman"/>
                <w:color w:val="000000"/>
                <w:sz w:val="28"/>
                <w:szCs w:val="28"/>
                <w:vertAlign w:val="superscript"/>
              </w:rPr>
              <w:t>3</w:t>
            </w:r>
            <w:r>
              <w:rPr>
                <w:rFonts w:hint="default" w:ascii="Times New Roman" w:hAnsi="Times New Roman" w:eastAsia="Times New Roman"/>
                <w:color w:val="000000"/>
                <w:sz w:val="28"/>
                <w:szCs w:val="28"/>
              </w:rPr>
              <w:t>. Find the temperature at which the gas occupies 1000cm</w:t>
            </w:r>
            <w:r>
              <w:rPr>
                <w:rFonts w:hint="default" w:ascii="Times New Roman" w:hAnsi="Times New Roman" w:eastAsia="Times New Roman"/>
                <w:color w:val="000000"/>
                <w:sz w:val="28"/>
                <w:szCs w:val="28"/>
                <w:vertAlign w:val="superscript"/>
              </w:rPr>
              <w:t>3</w:t>
            </w:r>
            <w:r>
              <w:rPr>
                <w:rFonts w:hint="default" w:ascii="Times New Roman" w:hAnsi="Times New Roman" w:eastAsia="Times New Roman"/>
                <w:color w:val="000000"/>
                <w:sz w:val="28"/>
                <w:szCs w:val="28"/>
              </w:rPr>
              <w:t xml:space="preserve"> and has a pressure of 726mmHg.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SOLUTION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P</w:t>
            </w:r>
            <w:r>
              <w:rPr>
                <w:rFonts w:hint="default" w:ascii="Times New Roman" w:hAnsi="Times New Roman" w:eastAsia="Times New Roman"/>
                <w:color w:val="000000"/>
                <w:sz w:val="28"/>
                <w:szCs w:val="28"/>
                <w:vertAlign w:val="subscript"/>
              </w:rPr>
              <w:t>1</w:t>
            </w:r>
            <w:r>
              <w:rPr>
                <w:rFonts w:hint="default" w:ascii="Times New Roman" w:hAnsi="Times New Roman" w:eastAsia="Times New Roman"/>
                <w:color w:val="000000"/>
                <w:sz w:val="28"/>
                <w:szCs w:val="28"/>
              </w:rPr>
              <w:t>V</w:t>
            </w:r>
            <w:r>
              <w:rPr>
                <w:rFonts w:hint="default" w:ascii="Times New Roman" w:hAnsi="Times New Roman" w:eastAsia="Times New Roman"/>
                <w:color w:val="000000"/>
                <w:sz w:val="28"/>
                <w:szCs w:val="28"/>
                <w:vertAlign w:val="subscript"/>
              </w:rPr>
              <w:t>1</w:t>
            </w:r>
            <w:r>
              <w:rPr>
                <w:rFonts w:hint="default" w:ascii="Times New Roman" w:hAnsi="Times New Roman" w:eastAsia="Times New Roman"/>
                <w:color w:val="000000"/>
                <w:sz w:val="28"/>
                <w:szCs w:val="28"/>
              </w:rPr>
              <w:t xml:space="preserve"> = P</w:t>
            </w:r>
            <w:r>
              <w:rPr>
                <w:rFonts w:hint="default" w:ascii="Times New Roman" w:hAnsi="Times New Roman" w:eastAsia="Times New Roman"/>
                <w:color w:val="000000"/>
                <w:sz w:val="28"/>
                <w:szCs w:val="28"/>
                <w:vertAlign w:val="subscript"/>
              </w:rPr>
              <w:t>2</w:t>
            </w:r>
            <w:r>
              <w:rPr>
                <w:rFonts w:hint="default" w:ascii="Times New Roman" w:hAnsi="Times New Roman" w:eastAsia="Times New Roman"/>
                <w:color w:val="000000"/>
                <w:sz w:val="28"/>
                <w:szCs w:val="28"/>
              </w:rPr>
              <w:t>V</w:t>
            </w:r>
            <w:r>
              <w:rPr>
                <w:rFonts w:hint="default" w:ascii="Times New Roman" w:hAnsi="Times New Roman" w:eastAsia="Times New Roman"/>
                <w:color w:val="000000"/>
                <w:sz w:val="28"/>
                <w:szCs w:val="28"/>
                <w:vertAlign w:val="subscript"/>
              </w:rPr>
              <w:t>2</w:t>
            </w:r>
            <w:r>
              <w:rPr>
                <w:rFonts w:hint="default" w:ascii="Times New Roman" w:hAnsi="Times New Roman" w:eastAsia="Times New Roman"/>
                <w:color w:val="000000"/>
                <w:sz w:val="28"/>
                <w:szCs w:val="28"/>
                <w:vertAlign w:val="baseline"/>
                <w:lang w:val="en-US"/>
              </w:rPr>
              <w:t>/</w:t>
            </w:r>
            <w:r>
              <w:rPr>
                <w:rFonts w:hint="default" w:ascii="Times New Roman" w:hAnsi="Times New Roman" w:eastAsia="Times New Roman"/>
                <w:color w:val="000000"/>
                <w:sz w:val="28"/>
                <w:szCs w:val="28"/>
              </w:rPr>
              <w:t xml:space="preserve">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T</w:t>
            </w:r>
            <w:r>
              <w:rPr>
                <w:rFonts w:hint="default" w:ascii="Times New Roman" w:hAnsi="Times New Roman" w:eastAsia="Times New Roman"/>
                <w:color w:val="000000"/>
                <w:sz w:val="28"/>
                <w:szCs w:val="28"/>
                <w:vertAlign w:val="subscript"/>
              </w:rPr>
              <w:t>1</w:t>
            </w:r>
            <w:r>
              <w:rPr>
                <w:rFonts w:hint="default" w:ascii="Times New Roman" w:hAnsi="Times New Roman" w:eastAsia="Times New Roman"/>
                <w:color w:val="000000"/>
                <w:sz w:val="28"/>
                <w:szCs w:val="28"/>
              </w:rPr>
              <w:t xml:space="preserve"> T</w:t>
            </w:r>
            <w:r>
              <w:rPr>
                <w:rFonts w:hint="default" w:ascii="Times New Roman" w:hAnsi="Times New Roman" w:eastAsia="Times New Roman"/>
                <w:color w:val="000000"/>
                <w:sz w:val="28"/>
                <w:szCs w:val="28"/>
                <w:vertAlign w:val="subscript"/>
              </w:rPr>
              <w:t>2</w:t>
            </w:r>
            <w:r>
              <w:rPr>
                <w:rFonts w:hint="default" w:ascii="Times New Roman" w:hAnsi="Times New Roman" w:eastAsia="Times New Roman"/>
                <w:color w:val="000000"/>
                <w:sz w:val="28"/>
                <w:szCs w:val="28"/>
              </w:rPr>
              <w:t xml:space="preserve">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P</w:t>
            </w:r>
            <w:r>
              <w:rPr>
                <w:rFonts w:hint="default" w:ascii="Times New Roman" w:hAnsi="Times New Roman" w:eastAsia="Times New Roman"/>
                <w:color w:val="000000"/>
                <w:sz w:val="28"/>
                <w:szCs w:val="28"/>
                <w:vertAlign w:val="subscript"/>
              </w:rPr>
              <w:t xml:space="preserve">1 </w:t>
            </w:r>
            <w:r>
              <w:rPr>
                <w:rFonts w:hint="default" w:ascii="Times New Roman" w:hAnsi="Times New Roman" w:eastAsia="Times New Roman"/>
                <w:color w:val="000000"/>
                <w:sz w:val="28"/>
                <w:szCs w:val="28"/>
              </w:rPr>
              <w:t xml:space="preserve">= 760mmHg (S.P.)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T</w:t>
            </w:r>
            <w:r>
              <w:rPr>
                <w:rFonts w:hint="default" w:ascii="Times New Roman" w:hAnsi="Times New Roman" w:eastAsia="Times New Roman"/>
                <w:color w:val="000000"/>
                <w:sz w:val="28"/>
                <w:szCs w:val="28"/>
                <w:vertAlign w:val="subscript"/>
              </w:rPr>
              <w:t>1</w:t>
            </w:r>
            <w:r>
              <w:rPr>
                <w:rFonts w:hint="default" w:ascii="Times New Roman" w:hAnsi="Times New Roman" w:eastAsia="Times New Roman"/>
                <w:color w:val="000000"/>
                <w:sz w:val="28"/>
                <w:szCs w:val="28"/>
              </w:rPr>
              <w:t xml:space="preserve"> = 273K (S.T) </w:t>
            </w:r>
          </w:p>
          <w:p>
            <w:pPr>
              <w:widowControl w:val="0"/>
              <w:spacing w:beforeLines="0" w:afterLines="0"/>
              <w:jc w:val="left"/>
              <w:rPr>
                <w:rFonts w:hint="default"/>
                <w:sz w:val="28"/>
                <w:szCs w:val="28"/>
              </w:rPr>
            </w:pPr>
            <w:r>
              <w:rPr>
                <w:rFonts w:hint="default" w:ascii="Times New Roman" w:hAnsi="Times New Roman" w:eastAsia="Times New Roman"/>
                <w:color w:val="000000"/>
                <w:sz w:val="28"/>
                <w:szCs w:val="28"/>
              </w:rPr>
              <w:t>P</w:t>
            </w:r>
            <w:r>
              <w:rPr>
                <w:rFonts w:hint="default" w:ascii="Times New Roman" w:hAnsi="Times New Roman" w:eastAsia="Times New Roman"/>
                <w:color w:val="000000"/>
                <w:sz w:val="28"/>
                <w:szCs w:val="28"/>
                <w:vertAlign w:val="subscript"/>
              </w:rPr>
              <w:t>2</w:t>
            </w:r>
            <w:r>
              <w:rPr>
                <w:rFonts w:hint="default" w:ascii="Times New Roman" w:hAnsi="Times New Roman" w:eastAsia="Times New Roman"/>
                <w:color w:val="000000"/>
                <w:sz w:val="28"/>
                <w:szCs w:val="28"/>
              </w:rPr>
              <w:t xml:space="preserve"> = 726mmHg </w:t>
            </w:r>
            <w:r>
              <w:rPr>
                <w:rFonts w:hint="default"/>
                <w:sz w:val="28"/>
                <w:szCs w:val="28"/>
              </w:rPr>
              <w:t>T2 = P</w:t>
            </w:r>
            <w:r>
              <w:rPr>
                <w:rFonts w:hint="default"/>
                <w:sz w:val="28"/>
                <w:szCs w:val="28"/>
                <w:vertAlign w:val="subscript"/>
              </w:rPr>
              <w:t>2</w:t>
            </w:r>
            <w:r>
              <w:rPr>
                <w:rFonts w:hint="default"/>
                <w:sz w:val="28"/>
                <w:szCs w:val="28"/>
              </w:rPr>
              <w:t>V</w:t>
            </w:r>
            <w:r>
              <w:rPr>
                <w:rFonts w:hint="default"/>
                <w:sz w:val="28"/>
                <w:szCs w:val="28"/>
                <w:vertAlign w:val="subscript"/>
              </w:rPr>
              <w:t>2</w:t>
            </w:r>
            <w:r>
              <w:rPr>
                <w:rFonts w:hint="default"/>
                <w:sz w:val="28"/>
                <w:szCs w:val="28"/>
              </w:rPr>
              <w:t>T</w:t>
            </w:r>
            <w:r>
              <w:rPr>
                <w:rFonts w:hint="default"/>
                <w:sz w:val="28"/>
                <w:szCs w:val="28"/>
                <w:lang w:val="en-US"/>
              </w:rPr>
              <w:t>/</w:t>
            </w:r>
            <w:r>
              <w:rPr>
                <w:rFonts w:hint="default"/>
                <w:sz w:val="28"/>
                <w:szCs w:val="28"/>
              </w:rPr>
              <w:t xml:space="preserve"> </w:t>
            </w:r>
          </w:p>
          <w:p>
            <w:pPr>
              <w:widowControl w:val="0"/>
              <w:spacing w:beforeLines="0" w:afterLines="0"/>
              <w:jc w:val="left"/>
              <w:rPr>
                <w:rFonts w:hint="default"/>
                <w:sz w:val="28"/>
                <w:szCs w:val="28"/>
              </w:rPr>
            </w:pPr>
            <w:r>
              <w:rPr>
                <w:rFonts w:hint="default"/>
                <w:sz w:val="28"/>
                <w:szCs w:val="28"/>
              </w:rPr>
              <w:t>P</w:t>
            </w:r>
            <w:r>
              <w:rPr>
                <w:rFonts w:hint="default"/>
                <w:sz w:val="28"/>
                <w:szCs w:val="28"/>
                <w:vertAlign w:val="subscript"/>
              </w:rPr>
              <w:t>1</w:t>
            </w:r>
            <w:r>
              <w:rPr>
                <w:rFonts w:hint="default"/>
                <w:sz w:val="28"/>
                <w:szCs w:val="28"/>
              </w:rPr>
              <w:t>V</w:t>
            </w:r>
            <w:r>
              <w:rPr>
                <w:rFonts w:hint="default"/>
                <w:sz w:val="28"/>
                <w:szCs w:val="28"/>
                <w:vertAlign w:val="subscript"/>
              </w:rPr>
              <w:t>1</w:t>
            </w:r>
            <w:r>
              <w:rPr>
                <w:rFonts w:hint="default"/>
                <w:sz w:val="28"/>
                <w:szCs w:val="28"/>
              </w:rPr>
              <w:t xml:space="preserve"> </w:t>
            </w:r>
          </w:p>
          <w:p>
            <w:pPr>
              <w:widowControl w:val="0"/>
              <w:spacing w:beforeLines="0" w:afterLines="0"/>
              <w:jc w:val="left"/>
              <w:rPr>
                <w:rFonts w:hint="default"/>
                <w:sz w:val="28"/>
                <w:szCs w:val="28"/>
              </w:rPr>
            </w:pPr>
            <w:r>
              <w:rPr>
                <w:rFonts w:hint="default"/>
                <w:sz w:val="28"/>
                <w:szCs w:val="28"/>
              </w:rPr>
              <w:t xml:space="preserve">= 726 x 1000 x 273 </w:t>
            </w:r>
          </w:p>
          <w:p>
            <w:pPr>
              <w:widowControl w:val="0"/>
              <w:spacing w:beforeLines="0" w:afterLines="0"/>
              <w:jc w:val="left"/>
              <w:rPr>
                <w:rFonts w:hint="default"/>
                <w:sz w:val="28"/>
                <w:szCs w:val="28"/>
              </w:rPr>
            </w:pPr>
            <w:r>
              <w:rPr>
                <w:rFonts w:hint="default"/>
                <w:sz w:val="28"/>
                <w:szCs w:val="28"/>
              </w:rPr>
              <w:t xml:space="preserve">760 x 760 </w:t>
            </w:r>
          </w:p>
          <w:p>
            <w:pPr>
              <w:widowControl w:val="0"/>
              <w:spacing w:beforeLines="0" w:afterLines="0"/>
              <w:jc w:val="left"/>
              <w:rPr>
                <w:rFonts w:hint="default"/>
                <w:sz w:val="28"/>
                <w:szCs w:val="28"/>
              </w:rPr>
            </w:pPr>
            <w:r>
              <w:rPr>
                <w:rFonts w:hint="default"/>
                <w:sz w:val="28"/>
                <w:szCs w:val="28"/>
              </w:rPr>
              <w:t xml:space="preserve">= 343.1K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b/>
                <w:sz w:val="28"/>
                <w:szCs w:val="28"/>
              </w:rPr>
              <w:t xml:space="preserve">Example 2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A given mass of a gas occupies 850cm3 at 320K and 0.92 x 105Nm</w:t>
            </w:r>
            <w:r>
              <w:rPr>
                <w:rFonts w:hint="default" w:ascii="Times New Roman" w:hAnsi="Times New Roman" w:eastAsia="Times New Roman"/>
                <w:sz w:val="28"/>
                <w:szCs w:val="28"/>
                <w:vertAlign w:val="superscript"/>
              </w:rPr>
              <w:t>-2</w:t>
            </w:r>
            <w:r>
              <w:rPr>
                <w:rFonts w:hint="default" w:ascii="Times New Roman" w:hAnsi="Times New Roman" w:eastAsia="Times New Roman"/>
                <w:sz w:val="28"/>
                <w:szCs w:val="28"/>
              </w:rPr>
              <w:t xml:space="preserve"> pressure. Calculate the volume of the gas at s</w:t>
            </w:r>
            <w:r>
              <w:rPr>
                <w:rFonts w:hint="default" w:ascii="Times New Roman" w:hAnsi="Times New Roman" w:eastAsia="Times New Roman"/>
                <w:sz w:val="28"/>
                <w:szCs w:val="28"/>
                <w:lang w:val="en-US"/>
              </w:rPr>
              <w:t>.</w:t>
            </w:r>
            <w:r>
              <w:rPr>
                <w:rFonts w:hint="default" w:ascii="Times New Roman" w:hAnsi="Times New Roman" w:eastAsia="Times New Roman"/>
                <w:sz w:val="28"/>
                <w:szCs w:val="28"/>
              </w:rPr>
              <w:t>t</w:t>
            </w:r>
            <w:r>
              <w:rPr>
                <w:rFonts w:hint="default" w:ascii="Times New Roman" w:hAnsi="Times New Roman" w:eastAsia="Times New Roman"/>
                <w:sz w:val="28"/>
                <w:szCs w:val="28"/>
                <w:lang w:val="en-US"/>
              </w:rPr>
              <w:t>.</w:t>
            </w:r>
            <w:r>
              <w:rPr>
                <w:rFonts w:hint="default" w:ascii="Times New Roman" w:hAnsi="Times New Roman" w:eastAsia="Times New Roman"/>
                <w:sz w:val="28"/>
                <w:szCs w:val="28"/>
              </w:rPr>
              <w:t xml:space="preserve">p.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 xml:space="preserve">SOLUTION </w:t>
            </w:r>
          </w:p>
          <w:p>
            <w:pPr>
              <w:widowControl w:val="0"/>
              <w:spacing w:beforeLines="0" w:afterLines="0"/>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rPr>
              <w:t>P</w:t>
            </w:r>
            <w:r>
              <w:rPr>
                <w:rFonts w:hint="default" w:ascii="Times New Roman" w:hAnsi="Times New Roman" w:eastAsia="Times New Roman"/>
                <w:sz w:val="28"/>
                <w:szCs w:val="28"/>
                <w:vertAlign w:val="subscript"/>
              </w:rPr>
              <w:t>1</w:t>
            </w:r>
            <w:r>
              <w:rPr>
                <w:rFonts w:hint="default" w:ascii="Times New Roman" w:hAnsi="Times New Roman" w:eastAsia="Times New Roman"/>
                <w:sz w:val="28"/>
                <w:szCs w:val="28"/>
              </w:rPr>
              <w:t>V</w:t>
            </w:r>
            <w:r>
              <w:rPr>
                <w:rFonts w:hint="default" w:ascii="Times New Roman" w:hAnsi="Times New Roman" w:eastAsia="Times New Roman"/>
                <w:sz w:val="28"/>
                <w:szCs w:val="28"/>
                <w:vertAlign w:val="subscript"/>
              </w:rPr>
              <w:t>1</w:t>
            </w:r>
            <w:r>
              <w:rPr>
                <w:rFonts w:hint="default" w:ascii="Times New Roman" w:hAnsi="Times New Roman" w:eastAsia="Times New Roman"/>
                <w:sz w:val="28"/>
                <w:szCs w:val="28"/>
              </w:rPr>
              <w:t xml:space="preserve"> = P</w:t>
            </w:r>
            <w:r>
              <w:rPr>
                <w:rFonts w:hint="default" w:ascii="Times New Roman" w:hAnsi="Times New Roman" w:eastAsia="Times New Roman"/>
                <w:sz w:val="28"/>
                <w:szCs w:val="28"/>
                <w:vertAlign w:val="subscript"/>
              </w:rPr>
              <w:t>2</w:t>
            </w:r>
            <w:r>
              <w:rPr>
                <w:rFonts w:hint="default" w:ascii="Times New Roman" w:hAnsi="Times New Roman" w:eastAsia="Times New Roman"/>
                <w:sz w:val="28"/>
                <w:szCs w:val="28"/>
              </w:rPr>
              <w:t>V</w:t>
            </w:r>
            <w:r>
              <w:rPr>
                <w:rFonts w:hint="default" w:ascii="Times New Roman" w:hAnsi="Times New Roman" w:eastAsia="Times New Roman"/>
                <w:sz w:val="28"/>
                <w:szCs w:val="28"/>
                <w:vertAlign w:val="subscript"/>
              </w:rPr>
              <w:t>2</w:t>
            </w:r>
            <w:r>
              <w:rPr>
                <w:rFonts w:hint="default" w:ascii="Times New Roman" w:hAnsi="Times New Roman" w:eastAsia="Times New Roman"/>
                <w:sz w:val="28"/>
                <w:szCs w:val="28"/>
              </w:rPr>
              <w:t xml:space="preserve"> </w:t>
            </w:r>
            <w:r>
              <w:rPr>
                <w:rFonts w:hint="default" w:ascii="Times New Roman" w:hAnsi="Times New Roman" w:eastAsia="Times New Roman"/>
                <w:sz w:val="28"/>
                <w:szCs w:val="28"/>
                <w:lang w:val="en-US"/>
              </w:rPr>
              <w:t>/</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T</w:t>
            </w:r>
            <w:r>
              <w:rPr>
                <w:rFonts w:hint="default" w:ascii="Times New Roman" w:hAnsi="Times New Roman" w:eastAsia="Times New Roman"/>
                <w:sz w:val="28"/>
                <w:szCs w:val="28"/>
                <w:vertAlign w:val="subscript"/>
              </w:rPr>
              <w:t>1</w:t>
            </w:r>
            <w:r>
              <w:rPr>
                <w:rFonts w:hint="default" w:ascii="Times New Roman" w:hAnsi="Times New Roman" w:eastAsia="Times New Roman"/>
                <w:sz w:val="28"/>
                <w:szCs w:val="28"/>
              </w:rPr>
              <w:t xml:space="preserve"> T</w:t>
            </w:r>
            <w:r>
              <w:rPr>
                <w:rFonts w:hint="default" w:ascii="Times New Roman" w:hAnsi="Times New Roman" w:eastAsia="Times New Roman"/>
                <w:sz w:val="28"/>
                <w:szCs w:val="28"/>
                <w:vertAlign w:val="subscript"/>
              </w:rPr>
              <w:t>2</w:t>
            </w:r>
            <w:r>
              <w:rPr>
                <w:rFonts w:hint="default" w:ascii="Times New Roman" w:hAnsi="Times New Roman" w:eastAsia="Times New Roman"/>
                <w:sz w:val="28"/>
                <w:szCs w:val="28"/>
              </w:rPr>
              <w:t xml:space="preserve">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P</w:t>
            </w:r>
            <w:r>
              <w:rPr>
                <w:rFonts w:hint="default" w:ascii="Times New Roman" w:hAnsi="Times New Roman" w:eastAsia="Times New Roman"/>
                <w:sz w:val="28"/>
                <w:szCs w:val="28"/>
                <w:vertAlign w:val="subscript"/>
              </w:rPr>
              <w:t>1</w:t>
            </w:r>
            <w:r>
              <w:rPr>
                <w:rFonts w:hint="default" w:ascii="Times New Roman" w:hAnsi="Times New Roman" w:eastAsia="Times New Roman"/>
                <w:sz w:val="28"/>
                <w:szCs w:val="28"/>
              </w:rPr>
              <w:t xml:space="preserve"> = 0.92 x 105Nm</w:t>
            </w:r>
            <w:r>
              <w:rPr>
                <w:rFonts w:hint="default" w:ascii="Times New Roman" w:hAnsi="Times New Roman" w:eastAsia="Times New Roman"/>
                <w:sz w:val="28"/>
                <w:szCs w:val="28"/>
                <w:vertAlign w:val="superscript"/>
              </w:rPr>
              <w:t>-2</w:t>
            </w:r>
            <w:r>
              <w:rPr>
                <w:rFonts w:hint="default" w:ascii="Times New Roman" w:hAnsi="Times New Roman" w:eastAsia="Times New Roman"/>
                <w:sz w:val="28"/>
                <w:szCs w:val="28"/>
              </w:rPr>
              <w:t xml:space="preserve">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V</w:t>
            </w:r>
            <w:r>
              <w:rPr>
                <w:rFonts w:hint="default" w:ascii="Times New Roman" w:hAnsi="Times New Roman" w:eastAsia="Times New Roman"/>
                <w:sz w:val="28"/>
                <w:szCs w:val="28"/>
                <w:vertAlign w:val="subscript"/>
              </w:rPr>
              <w:t xml:space="preserve">1 </w:t>
            </w:r>
            <w:r>
              <w:rPr>
                <w:rFonts w:hint="default" w:ascii="Times New Roman" w:hAnsi="Times New Roman" w:eastAsia="Times New Roman"/>
                <w:sz w:val="28"/>
                <w:szCs w:val="28"/>
              </w:rPr>
              <w:t xml:space="preserve">= 850cm3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P</w:t>
            </w:r>
            <w:r>
              <w:rPr>
                <w:rFonts w:hint="default" w:ascii="Times New Roman" w:hAnsi="Times New Roman" w:eastAsia="Times New Roman"/>
                <w:sz w:val="28"/>
                <w:szCs w:val="28"/>
                <w:vertAlign w:val="subscript"/>
              </w:rPr>
              <w:t>2</w:t>
            </w:r>
            <w:r>
              <w:rPr>
                <w:rFonts w:hint="default" w:ascii="Times New Roman" w:hAnsi="Times New Roman" w:eastAsia="Times New Roman"/>
                <w:sz w:val="28"/>
                <w:szCs w:val="28"/>
              </w:rPr>
              <w:t xml:space="preserve"> = 1.01 x 105Nm-2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V</w:t>
            </w:r>
            <w:r>
              <w:rPr>
                <w:rFonts w:hint="default" w:ascii="Times New Roman" w:hAnsi="Times New Roman" w:eastAsia="Times New Roman"/>
                <w:sz w:val="28"/>
                <w:szCs w:val="28"/>
                <w:vertAlign w:val="subscript"/>
              </w:rPr>
              <w:t>2</w:t>
            </w:r>
            <w:r>
              <w:rPr>
                <w:rFonts w:hint="default" w:ascii="Times New Roman" w:hAnsi="Times New Roman" w:eastAsia="Times New Roman"/>
                <w:sz w:val="28"/>
                <w:szCs w:val="28"/>
              </w:rPr>
              <w:t xml:space="preserve"> = ?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V</w:t>
            </w:r>
            <w:r>
              <w:rPr>
                <w:rFonts w:hint="default" w:ascii="Times New Roman" w:hAnsi="Times New Roman" w:eastAsia="Times New Roman"/>
                <w:sz w:val="28"/>
                <w:szCs w:val="28"/>
                <w:vertAlign w:val="subscript"/>
              </w:rPr>
              <w:t>2</w:t>
            </w:r>
            <w:r>
              <w:rPr>
                <w:rFonts w:hint="default" w:ascii="Times New Roman" w:hAnsi="Times New Roman" w:eastAsia="Times New Roman"/>
                <w:sz w:val="28"/>
                <w:szCs w:val="28"/>
              </w:rPr>
              <w:t xml:space="preserve"> = P</w:t>
            </w:r>
            <w:r>
              <w:rPr>
                <w:rFonts w:hint="default" w:ascii="Times New Roman" w:hAnsi="Times New Roman" w:eastAsia="Times New Roman"/>
                <w:sz w:val="28"/>
                <w:szCs w:val="28"/>
                <w:vertAlign w:val="subscript"/>
              </w:rPr>
              <w:t>1</w:t>
            </w:r>
            <w:r>
              <w:rPr>
                <w:rFonts w:hint="default" w:ascii="Times New Roman" w:hAnsi="Times New Roman" w:eastAsia="Times New Roman"/>
                <w:sz w:val="28"/>
                <w:szCs w:val="28"/>
              </w:rPr>
              <w:t>VT</w:t>
            </w:r>
            <w:r>
              <w:rPr>
                <w:rFonts w:hint="default" w:ascii="Times New Roman" w:hAnsi="Times New Roman" w:eastAsia="Times New Roman"/>
                <w:sz w:val="28"/>
                <w:szCs w:val="28"/>
                <w:vertAlign w:val="subscript"/>
              </w:rPr>
              <w:t>2</w:t>
            </w:r>
            <w:r>
              <w:rPr>
                <w:rFonts w:hint="default" w:ascii="Times New Roman" w:hAnsi="Times New Roman" w:eastAsia="Times New Roman"/>
                <w:sz w:val="28"/>
                <w:szCs w:val="28"/>
                <w:lang w:val="en-US"/>
              </w:rPr>
              <w:t>/</w:t>
            </w:r>
            <w:r>
              <w:rPr>
                <w:rFonts w:hint="default" w:ascii="Times New Roman" w:hAnsi="Times New Roman" w:eastAsia="Times New Roman"/>
                <w:sz w:val="28"/>
                <w:szCs w:val="28"/>
              </w:rPr>
              <w:t xml:space="preserve">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P</w:t>
            </w:r>
            <w:r>
              <w:rPr>
                <w:rFonts w:hint="default" w:ascii="Times New Roman" w:hAnsi="Times New Roman" w:eastAsia="Times New Roman"/>
                <w:sz w:val="28"/>
                <w:szCs w:val="28"/>
                <w:vertAlign w:val="subscript"/>
              </w:rPr>
              <w:t>2</w:t>
            </w:r>
            <w:r>
              <w:rPr>
                <w:rFonts w:hint="default" w:ascii="Times New Roman" w:hAnsi="Times New Roman" w:eastAsia="Times New Roman"/>
                <w:sz w:val="28"/>
                <w:szCs w:val="28"/>
              </w:rPr>
              <w:t>T</w:t>
            </w:r>
            <w:r>
              <w:rPr>
                <w:rFonts w:hint="default" w:ascii="Times New Roman" w:hAnsi="Times New Roman" w:eastAsia="Times New Roman"/>
                <w:sz w:val="28"/>
                <w:szCs w:val="28"/>
                <w:vertAlign w:val="subscript"/>
              </w:rPr>
              <w:t>1</w:t>
            </w:r>
            <w:r>
              <w:rPr>
                <w:rFonts w:hint="default" w:ascii="Times New Roman" w:hAnsi="Times New Roman" w:eastAsia="Times New Roman"/>
                <w:sz w:val="28"/>
                <w:szCs w:val="28"/>
              </w:rPr>
              <w:t xml:space="preserve">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 xml:space="preserve">= 0.92 x 105 x 850 x 273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 xml:space="preserve">1.01 x 105 x 320 </w:t>
            </w:r>
          </w:p>
          <w:p>
            <w:pPr>
              <w:widowControl w:val="0"/>
              <w:numPr>
                <w:ilvl w:val="0"/>
                <w:numId w:val="0"/>
              </w:numPr>
              <w:ind w:leftChars="0"/>
              <w:jc w:val="both"/>
              <w:rPr>
                <w:rFonts w:hint="default"/>
                <w:b w:val="0"/>
                <w:bCs w:val="0"/>
                <w:sz w:val="28"/>
                <w:szCs w:val="28"/>
                <w:vertAlign w:val="baseline"/>
                <w:lang w:val="en-GB"/>
              </w:rPr>
            </w:pPr>
            <w:r>
              <w:rPr>
                <w:rFonts w:hint="default" w:ascii="Times New Roman" w:hAnsi="Times New Roman" w:eastAsia="Times New Roman"/>
                <w:sz w:val="28"/>
                <w:szCs w:val="28"/>
              </w:rPr>
              <w:t>= 660.5cm</w:t>
            </w:r>
            <w:r>
              <w:rPr>
                <w:rFonts w:hint="default" w:ascii="Times New Roman" w:hAnsi="Times New Roman" w:eastAsia="Times New Roman"/>
                <w:sz w:val="28"/>
                <w:szCs w:val="28"/>
                <w:vertAlign w:val="superscript"/>
              </w:rPr>
              <w:t>3</w:t>
            </w:r>
            <w:r>
              <w:rPr>
                <w:rFonts w:hint="default" w:ascii="Times New Roman" w:hAnsi="Times New Roman" w:eastAsia="Times New Roman"/>
                <w:sz w:val="28"/>
                <w:szCs w:val="28"/>
              </w:rPr>
              <w:t xml:space="preserv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3"/>
              </w:numPr>
              <w:jc w:val="both"/>
              <w:rPr>
                <w:rFonts w:hint="default"/>
                <w:sz w:val="28"/>
                <w:szCs w:val="28"/>
                <w:vertAlign w:val="baseline"/>
                <w:lang w:val="en-GB"/>
              </w:rPr>
            </w:pPr>
            <w:r>
              <w:rPr>
                <w:rFonts w:hint="default"/>
                <w:sz w:val="28"/>
                <w:szCs w:val="28"/>
                <w:vertAlign w:val="baseline"/>
                <w:lang w:val="en-GB"/>
              </w:rPr>
              <w:t xml:space="preserve">State the </w:t>
            </w:r>
            <w:r>
              <w:rPr>
                <w:rFonts w:hint="default"/>
                <w:sz w:val="28"/>
                <w:szCs w:val="28"/>
                <w:vertAlign w:val="baseline"/>
                <w:lang w:val="en-US"/>
              </w:rPr>
              <w:t>Boyle's</w:t>
            </w:r>
            <w:r>
              <w:rPr>
                <w:rFonts w:hint="default"/>
                <w:sz w:val="28"/>
                <w:szCs w:val="28"/>
                <w:vertAlign w:val="baseline"/>
                <w:lang w:val="en-GB"/>
              </w:rPr>
              <w:t xml:space="preserve"> law.</w:t>
            </w:r>
          </w:p>
          <w:p>
            <w:pPr>
              <w:widowControl w:val="0"/>
              <w:numPr>
                <w:ilvl w:val="0"/>
                <w:numId w:val="3"/>
              </w:numPr>
              <w:jc w:val="both"/>
              <w:rPr>
                <w:rFonts w:hint="default"/>
                <w:sz w:val="28"/>
                <w:szCs w:val="28"/>
                <w:vertAlign w:val="baseline"/>
                <w:lang w:val="en-GB"/>
              </w:rPr>
            </w:pPr>
            <w:r>
              <w:rPr>
                <w:rFonts w:hint="default"/>
                <w:sz w:val="28"/>
                <w:szCs w:val="28"/>
                <w:vertAlign w:val="baseline"/>
                <w:lang w:val="en-GB"/>
              </w:rPr>
              <w:t>State the Charles law.</w:t>
            </w:r>
          </w:p>
          <w:p>
            <w:pPr>
              <w:widowControl w:val="0"/>
              <w:numPr>
                <w:ilvl w:val="0"/>
                <w:numId w:val="3"/>
              </w:numPr>
              <w:jc w:val="both"/>
              <w:rPr>
                <w:rFonts w:hint="default"/>
                <w:sz w:val="28"/>
                <w:szCs w:val="28"/>
                <w:vertAlign w:val="baseline"/>
                <w:lang w:val="en-GB"/>
              </w:rPr>
            </w:pPr>
            <w:r>
              <w:rPr>
                <w:rFonts w:hint="default"/>
                <w:sz w:val="28"/>
                <w:szCs w:val="28"/>
                <w:vertAlign w:val="baseline"/>
                <w:lang w:val="en-GB"/>
              </w:rPr>
              <w:t>State the general gas equation.</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4"/>
              </w:numPr>
              <w:jc w:val="both"/>
              <w:rPr>
                <w:rFonts w:hint="default"/>
                <w:sz w:val="28"/>
                <w:szCs w:val="28"/>
                <w:vertAlign w:val="baseline"/>
                <w:lang w:val="en-GB"/>
              </w:rPr>
            </w:pPr>
            <w:r>
              <w:rPr>
                <w:rFonts w:hint="default"/>
                <w:sz w:val="28"/>
                <w:szCs w:val="28"/>
                <w:vertAlign w:val="baseline"/>
                <w:lang w:val="en-GB"/>
              </w:rPr>
              <w:t>130cm</w:t>
            </w:r>
            <w:r>
              <w:rPr>
                <w:rFonts w:hint="default"/>
                <w:sz w:val="28"/>
                <w:szCs w:val="28"/>
                <w:vertAlign w:val="superscript"/>
                <w:lang w:val="en-GB"/>
              </w:rPr>
              <w:t>3</w:t>
            </w:r>
            <w:r>
              <w:rPr>
                <w:rFonts w:hint="default"/>
                <w:sz w:val="28"/>
                <w:szCs w:val="28"/>
                <w:vertAlign w:val="baseline"/>
                <w:lang w:val="en-GB"/>
              </w:rPr>
              <w:t xml:space="preserve"> of gas at 20 degree C. exerts a</w:t>
            </w:r>
            <w:r>
              <w:rPr>
                <w:rFonts w:hint="default"/>
                <w:sz w:val="28"/>
                <w:szCs w:val="28"/>
                <w:vertAlign w:val="baseline"/>
                <w:lang w:val="en-US"/>
              </w:rPr>
              <w:t xml:space="preserve"> </w:t>
            </w:r>
            <w:bookmarkStart w:id="0" w:name="_GoBack"/>
            <w:bookmarkEnd w:id="0"/>
            <w:r>
              <w:rPr>
                <w:rFonts w:hint="default"/>
                <w:sz w:val="28"/>
                <w:szCs w:val="28"/>
                <w:vertAlign w:val="baseline"/>
                <w:lang w:val="en-GB"/>
              </w:rPr>
              <w:t>pressure of 750mmHg. Calculate its pressure if its volume is increases to 150cm</w:t>
            </w:r>
            <w:r>
              <w:rPr>
                <w:rFonts w:hint="default"/>
                <w:sz w:val="28"/>
                <w:szCs w:val="28"/>
                <w:vertAlign w:val="superscript"/>
                <w:lang w:val="en-GB"/>
              </w:rPr>
              <w:t>3.</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sz w:val="28"/>
          <w:szCs w:val="28"/>
        </w:rPr>
      </w:pPr>
    </w:p>
    <w:p/>
    <w:p/>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74B30"/>
    <w:multiLevelType w:val="singleLevel"/>
    <w:tmpl w:val="AB174B30"/>
    <w:lvl w:ilvl="0" w:tentative="0">
      <w:start w:val="1"/>
      <w:numFmt w:val="decimal"/>
      <w:suff w:val="space"/>
      <w:lvlText w:val="%1."/>
      <w:lvlJc w:val="left"/>
    </w:lvl>
  </w:abstractNum>
  <w:abstractNum w:abstractNumId="1">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2">
    <w:nsid w:val="40863444"/>
    <w:multiLevelType w:val="singleLevel"/>
    <w:tmpl w:val="40863444"/>
    <w:lvl w:ilvl="0" w:tentative="0">
      <w:start w:val="2"/>
      <w:numFmt w:val="decimal"/>
      <w:suff w:val="space"/>
      <w:lvlText w:val="%1."/>
      <w:lvlJc w:val="left"/>
      <w:pPr>
        <w:ind w:left="1582" w:leftChars="0" w:firstLine="0" w:firstLineChars="0"/>
      </w:pPr>
    </w:lvl>
  </w:abstractNum>
  <w:abstractNum w:abstractNumId="3">
    <w:nsid w:val="62807D19"/>
    <w:multiLevelType w:val="singleLevel"/>
    <w:tmpl w:val="62807D19"/>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997FCE"/>
    <w:rsid w:val="04F54A98"/>
    <w:rsid w:val="0E707DD9"/>
    <w:rsid w:val="107D6D99"/>
    <w:rsid w:val="139F5206"/>
    <w:rsid w:val="18997FCE"/>
    <w:rsid w:val="3DDA50D3"/>
    <w:rsid w:val="3EBE490B"/>
    <w:rsid w:val="48FE0AED"/>
    <w:rsid w:val="5D9E058D"/>
    <w:rsid w:val="61934F21"/>
    <w:rsid w:val="70332FDE"/>
    <w:rsid w:val="746E79C9"/>
    <w:rsid w:val="752F3AB5"/>
    <w:rsid w:val="76102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2024-01-31T10:36:00Z</dcterms:created>
  <dc:creator>Belforce Janar</dc:creator>
  <cp:lastModifiedBy>Belforce Janar</cp:lastModifiedBy>
  <dcterms:modified xsi:type="dcterms:W3CDTF">2024-01-31T12:43:32Z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9DF7286C7B364BA88FFEECBF8E529015_11</vt:lpwstr>
  </property>
</Properties>
</file>