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3 ENDING 27\01\23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23\01\2023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Nupe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Decline and fall of the Nupe Kingdom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8;50am-9;30am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decline and fall of the Nupe kingdom.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ii.List the factors that led to the fall of the Nupe kingdom.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scholars with the issues that led to the decline and fall of the Nupe kingdom.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give an historical analysis of the Nupe kingdom.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History of Nigeria for Schools and Colleges.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Eluwa E.T (2018)</w:t>
            </w:r>
          </w:p>
        </w:tc>
      </w:tr>
    </w:tbl>
    <w:p/>
    <w:p/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122"/>
        <w:gridCol w:w="2327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topic by asking the scholars to two villages in Beni-Nupe.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two villages in Beni-Nupe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i.Tafia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ii.Bida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decline and fall of the Nupe kingdom.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attentively.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states the factors that contributed to the decline and fall of the Nupe kingdom.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questions on the topic.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summarizes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Decline and Fall of the Nupe Kingdom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A number of issues or factors contributed to the decline and fall of the Nupe Kingdom, they include: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1.Reign of weak rulers: Leaders who succeeded Etsu Ma’azu. His successors were very selfish and had little or no interest in the military readiness of a state. As a result, many vassal and neighbouring states seized the opportunity to either declare their independence or make Nupe a happy hunting ground for slaves and loots. Related to this factor was the harassment of Nupe by her neighbours which were Zaria, Jukun,Oyo and Igala.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2.Vastness of the kingdom and it’s extreme cultural diversity: The empire was so vast and made up of people of various  cultural leanings that it needed a strong ruler to hold it together.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3.Geographical location of the empire: It was situated in an open grassland region which offered no defense to the Nupe people against invading enemies.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4.Internal dissension: The seizure of power by the Fulani in Nupe intensified the simple dynastic struggle in Nupe. The follow-up turbulence set a chain of problems for the Etsus. The Nupe-Fulani Jihadist carried the Fulani imperialism to the south and later in Yorubaland. By 1867, Nupe had lost most of its southern colonies.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i.Explain the decline and fall of the Nupe Kingdom.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ii.What are the factors that contributed to the decline and fall of the Nupe Kingdom?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 scholars notes and make necessary corrections.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1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“It is doubtful whether Nupe would have formed part of the Fulani but for the internal dissension”. Discuss.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scholars to study and learn at home.</w:t>
            </w:r>
          </w:p>
        </w:tc>
      </w:tr>
    </w:tbl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1815465" cy="1134745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4/3/2023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Principal Head Instructor</w:t>
      </w:r>
      <w:bookmarkStart w:id="0" w:name="_GoBack"/>
      <w:bookmarkEnd w:id="0"/>
    </w:p>
    <w:p>
      <w:pPr>
        <w:rPr>
          <w:rFonts w:ascii="Times New Roman" w:hAnsi="Times New Roman" w:cs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32"/>
    <w:rsid w:val="000E0944"/>
    <w:rsid w:val="000F710C"/>
    <w:rsid w:val="001F2A53"/>
    <w:rsid w:val="002068C7"/>
    <w:rsid w:val="002216C0"/>
    <w:rsid w:val="00226432"/>
    <w:rsid w:val="002B16B3"/>
    <w:rsid w:val="002E5089"/>
    <w:rsid w:val="00384383"/>
    <w:rsid w:val="00384F01"/>
    <w:rsid w:val="00387B02"/>
    <w:rsid w:val="003967D4"/>
    <w:rsid w:val="003E7F22"/>
    <w:rsid w:val="004845B0"/>
    <w:rsid w:val="004E7F2C"/>
    <w:rsid w:val="006B53FA"/>
    <w:rsid w:val="006E5234"/>
    <w:rsid w:val="00720012"/>
    <w:rsid w:val="007560CB"/>
    <w:rsid w:val="00814E15"/>
    <w:rsid w:val="008265D4"/>
    <w:rsid w:val="008521F5"/>
    <w:rsid w:val="008A468D"/>
    <w:rsid w:val="008D14AB"/>
    <w:rsid w:val="008D3DBB"/>
    <w:rsid w:val="008E4E02"/>
    <w:rsid w:val="008F6148"/>
    <w:rsid w:val="00A42A9B"/>
    <w:rsid w:val="00AB571F"/>
    <w:rsid w:val="00B3396B"/>
    <w:rsid w:val="00B82D70"/>
    <w:rsid w:val="00CA6914"/>
    <w:rsid w:val="00CB6DE4"/>
    <w:rsid w:val="00D53902"/>
    <w:rsid w:val="00DE59A0"/>
    <w:rsid w:val="00E771E0"/>
    <w:rsid w:val="00ED694F"/>
    <w:rsid w:val="00FE32AD"/>
    <w:rsid w:val="61C1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527</Words>
  <Characters>3006</Characters>
  <Lines>25</Lines>
  <Paragraphs>7</Paragraphs>
  <TotalTime>49</TotalTime>
  <ScaleCrop>false</ScaleCrop>
  <LinksUpToDate>false</LinksUpToDate>
  <CharactersWithSpaces>3526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2023-02-24T03:12:00Z</dcterms:created>
  <dc:creator>Compaq</dc:creator>
  <cp:lastModifiedBy>ERIS</cp:lastModifiedBy>
  <dcterms:modified xsi:type="dcterms:W3CDTF">2023-03-04T19:50:15Z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EDF17BAF98B04006A95EADB4F7DB70AD</vt:lpwstr>
  </property>
</Properties>
</file>