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LESSON PLAN/NOTE FOR WEEK 6 ENDING 17/2/2023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  <w:tab/>
        <w:tab/>
        <w:tab/>
        <w:tab/>
        <w:tab/>
        <w:tab/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term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  <w:tab/>
        <w:tab/>
        <w:tab/>
        <w:tab/>
        <w:tab/>
        <w:tab/>
        <w:t>6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 week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</w:t>
        <w:tab/>
        <w:tab/>
        <w:tab/>
        <w:tab/>
        <w:tab/>
        <w:tab/>
        <w:t>17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  <w:lang w:val="en-US"/>
        </w:rPr>
        <w:t>February</w:t>
      </w:r>
      <w:bookmarkStart w:id="0" w:name="_GoBack"/>
      <w:bookmarkEnd w:id="0"/>
      <w:r>
        <w:rPr>
          <w:b/>
          <w:bCs/>
          <w:sz w:val="22"/>
          <w:szCs w:val="22"/>
        </w:rPr>
        <w:t>,2023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  <w:tab/>
        <w:tab/>
        <w:tab/>
        <w:tab/>
        <w:tab/>
        <w:tab/>
        <w:t>Nursery one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  <w:tab/>
        <w:tab/>
        <w:tab/>
        <w:tab/>
        <w:tab/>
        <w:t>Letter work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Topic</w:t>
        <w:tab/>
        <w:tab/>
        <w:tab/>
        <w:tab/>
        <w:tab/>
        <w:tab/>
        <w:t>Coping words with letter Ff.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Sub-topic</w:t>
        <w:tab/>
        <w:tab/>
        <w:tab/>
        <w:tab/>
        <w:tab/>
        <w:t>Naming three letter words with letter Ff.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  <w:tab/>
        <w:tab/>
        <w:tab/>
        <w:tab/>
        <w:tab/>
        <w:tab/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  period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  <w:tab/>
        <w:tab/>
        <w:tab/>
        <w:tab/>
        <w:tab/>
        <w:tab/>
        <w:t>9:05 am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  <w:tab/>
        <w:tab/>
        <w:tab/>
        <w:tab/>
        <w:tab/>
        <w:t>35 minutes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 in class</w:t>
        <w:tab/>
        <w:tab/>
        <w:tab/>
        <w:tab/>
        <w:tab/>
        <w:t>18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  <w:tab/>
        <w:tab/>
        <w:tab/>
        <w:tab/>
        <w:tab/>
        <w:t>3 years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  <w:tab/>
        <w:tab/>
        <w:tab/>
        <w:tab/>
        <w:tab/>
        <w:tab/>
        <w:t>Mixed.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Specific Objectives: </w:t>
        <w:tab/>
        <w:tab/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  <w:tab/>
        <w:tab/>
        <w:tab/>
        <w:t>Name three letters words that start with Ff.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  <w:tab/>
        <w:tab/>
        <w:tab/>
        <w:t>Trace three letters words that start with Ff.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Rationale:</w:t>
        <w:tab/>
        <w:tab/>
        <w:tab/>
        <w:t>To make the pupils mention &amp; trace three letter words with Ff.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Previous Knowledge:   </w:t>
        <w:tab/>
        <w:t xml:space="preserve">The pupils can match &amp; write three letter words 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</w:t>
      </w:r>
      <w:r>
        <w:rPr>
          <w:b/>
          <w:bCs/>
          <w:sz w:val="22"/>
          <w:szCs w:val="22"/>
        </w:rPr>
        <w:t>starting with letter Ff.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Instructional Resources:   </w:t>
        <w:tab/>
        <w:t>Chart, board, marker.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 Material:    </w:t>
        <w:tab/>
        <w:tab/>
        <w:t>Online research, chart.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22"/>
          <w:szCs w:val="22"/>
        </w:rPr>
        <w:t xml:space="preserve">   </w:t>
        <w:tab/>
        <w:tab/>
        <w:tab/>
        <w:tab/>
      </w:r>
      <w:r>
        <w:rPr>
          <w:b/>
          <w:bCs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(coping words with letter Ff.) to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starts by naming three letter words with Ff. for the pupils to repeat after = ‘’fat’’, ‘’fan’’.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repeat after the teacher three letter words with Ff. = ‘’fat’’, ‘’fan’’.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guides the pupils in tracing three letter words with sound Ff. = ‘’fan’’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trace the three letter words with Ff. as the teacher guides them.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 by sounding three letter words with Ff. = ‘’fat’’.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highlight w:val="none"/>
              </w:rPr>
              <w:t>The pupils mention three letter words with Ff. = ‘’fat’’.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onward study 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Mention three letter words with Ff.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Stream Head Nursery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 PLAN/NOTE FOR WEEK 6 ENDING 17/2/2023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term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week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 one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 work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 words with letter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 objects &amp; animals with letter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period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9:32 am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 minutes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 in class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 Age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 years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Specific Objectives: </w:t>
      </w:r>
      <w:r>
        <w:rPr>
          <w:b/>
          <w:bCs/>
          <w:sz w:val="22"/>
          <w:szCs w:val="22"/>
        </w:rPr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 the end of the lesson, the pupils should be able to:</w:t>
      </w:r>
    </w:p>
    <w:p>
      <w:pPr>
        <w:pStyle w:val="style179"/>
        <w:numPr>
          <w:ilvl w:val="0"/>
          <w:numId w:val="6"/>
        </w:num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Identify three letters words &amp; objects that start with Ff.</w:t>
      </w:r>
    </w:p>
    <w:p>
      <w:pPr>
        <w:pStyle w:val="style179"/>
        <w:numPr>
          <w:ilvl w:val="0"/>
          <w:numId w:val="6"/>
        </w:numPr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Colour three letters words &amp; objects that start with Ff.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rPr>
          <w:b/>
          <w:bCs/>
          <w:sz w:val="22"/>
          <w:szCs w:val="22"/>
        </w:rPr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To make the pupils identify &amp; colour three letter words &amp; 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objects  with Ff.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Previous Knowledge: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The pupils have name &amp; trace three letter words  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starting with  letter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Instructional Resources: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 pencils, exercise books, board, marker.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Reference Material:    </w:t>
      </w:r>
      <w:r>
        <w:rPr>
          <w:b/>
          <w:bCs/>
          <w:sz w:val="22"/>
          <w:szCs w:val="22"/>
        </w:rPr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 research.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b/>
          <w:bCs/>
          <w:sz w:val="22"/>
          <w:szCs w:val="22"/>
        </w:rPr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 PRESENTATION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 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 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 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introduces the topic (coping words with letter Ff.) to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arouse the interest of the 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Step 1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The teacher draws objects that start with three letter word Ff for the pupils to identify 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participate to identify objects that starts with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Step 2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The teacher draws &amp; guides the pupils to colour objects starting with letter Ff.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colour the objects that start with letter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summarizes the lesson  by identifying other objects with letter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The pupils have knowledge of identifying &amp; colouring objects with letter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 and colour the object below with letter Ff.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ascertain the pupils’ understanding of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1"/>
                <w:szCs w:val="21"/>
                <w:highlight w:val="none"/>
                <w:vertAlign w:val="baseline"/>
                <w:em w:val="none"/>
                <w:lang w:val="en-GB" w:bidi="ar-SA" w:eastAsia="en-US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The teacher sum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marizes, reacts a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nd corrects the pupils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March, 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 Ojoma Ocheja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 Head Nursery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 PLAN/NOTE FOR WEEK 6 ENDING 17/2/2023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term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week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 one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 work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 words with letter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Matching objects &amp; animals with letter Ff on </w:t>
      </w:r>
    </w:p>
    <w:p>
      <w:pPr>
        <w:pStyle w:val="style0"/>
        <w:spacing w:after="160" w:lineRule="auto" w:line="259"/>
        <w:ind w:left="3600" w:firstLine="720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 (practical)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period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9:55 am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 minutes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 in class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 Age</w:t>
      </w:r>
      <w:r>
        <w:rPr>
          <w:b/>
          <w:bCs/>
          <w:sz w:val="22"/>
          <w:szCs w:val="22"/>
        </w:rPr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 years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rPr>
          <w:b/>
          <w:bCs/>
          <w:sz w:val="22"/>
          <w:szCs w:val="22"/>
        </w:rPr>
        <w:tab/>
        <w:tab/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Specific Objectives: </w:t>
      </w:r>
      <w:r>
        <w:rPr>
          <w:b/>
          <w:bCs/>
          <w:sz w:val="22"/>
          <w:szCs w:val="22"/>
        </w:rPr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 the end of the lesson, the pupils should be able to: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Pick from a box a picture words with letter Ff  &amp; paste it on  </w:t>
      </w:r>
    </w:p>
    <w:p>
      <w:pPr>
        <w:pStyle w:val="style0"/>
        <w:spacing w:after="160" w:lineRule="auto" w:line="259"/>
        <w:ind w:left="720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the  cardboard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Write three letters words with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rPr>
          <w:b/>
          <w:bCs/>
          <w:sz w:val="22"/>
          <w:szCs w:val="22"/>
        </w:rPr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 make the pupils match &amp; write three letter words with Ff.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Previous Knowledge: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The pupils have identify &amp; colour three letter words with letter 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Ff.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Instructional Resources:   </w:t>
      </w:r>
      <w:r>
        <w:rPr>
          <w:b/>
          <w:bCs/>
          <w:sz w:val="22"/>
          <w:szCs w:val="22"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 pencils, exercise books.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Reference Material:    </w:t>
      </w:r>
      <w:r>
        <w:rPr>
          <w:b/>
          <w:bCs/>
          <w:sz w:val="22"/>
          <w:szCs w:val="22"/>
        </w:rPr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 research ,cardboard.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b/>
          <w:bCs/>
          <w:sz w:val="22"/>
          <w:szCs w:val="22"/>
        </w:rPr>
        <w:tab/>
        <w:tab/>
        <w:tab/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 PRESENTATION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 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 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 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introduces the topic (coping words with letter Ff) to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arouse the interest of the 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Step 1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present a box with picture words and assists the pupils  using gum to paste on the cardboard the pictures starting with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participate actively in picking and pasting on the cardboard the word picture with letter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rHeight w:val="4045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Step 2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guides the pupils to write three letter words with Ff inside their notebooks.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f         a           t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f        a           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write three letter words with Ff as the teacher guides 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teacher summarizes the lesson  by sounding random three letter words with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have knowledge of three letter words withh Ff.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 the three letter words with  Ff.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f       a        n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f       a        n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ascertain the pupils’ understanding of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 the three letter word  ‘’ f  a  t ‘’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 ensure learning while at 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March, 2023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 Ojoma Ocheja</w:t>
      </w:r>
    </w:p>
    <w:p>
      <w:pPr>
        <w:pStyle w:val="style0"/>
        <w:spacing w:after="160" w:lineRule="auto" w:line="259"/>
        <w:jc w:val="left"/>
        <w:rPr>
          <w:b/>
          <w:bCs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 Head Nursery</w:t>
      </w:r>
    </w:p>
    <w:p>
      <w:pPr>
        <w:pStyle w:val="style0"/>
        <w:rPr>
          <w:b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F690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BE60E409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344C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990</Words>
  <Pages>2</Pages>
  <Characters>5172</Characters>
  <Application>WPS Office</Application>
  <DocSecurity>0</DocSecurity>
  <Paragraphs>239</Paragraphs>
  <ScaleCrop>false</ScaleCrop>
  <LinksUpToDate>false</LinksUpToDate>
  <CharactersWithSpaces>6795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2023-03-17T13:24:00Z</dcterms:created>
  <dc:creator>TINO</dc:creator>
  <lastModifiedBy>itel W6004</lastModifiedBy>
  <dcterms:modified xsi:type="dcterms:W3CDTF">2023-03-17T13:24:01Z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b4ee9b5d34174cba955ee79317cbab64</vt:lpwstr>
  </property>
</Properties>
</file>