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r>
        <w:rPr>
          <w:lang w:val="en-US"/>
        </w:rPr>
        <w:t>LESSON PLAN / NOTE FOR WEEK 4 ENDING 26/05/2023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TERM: 3rd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WEEK: 4</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DATE: 23/05/2023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CLASS: Nursery 2</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SUBJECT: Nature studies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TOPIC:  Water : characteristics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SUB</w:t>
      </w:r>
      <w:r>
        <w:rPr>
          <w:rFonts w:ascii="Calibri" w:cs="Times New Roman" w:eastAsia="SimSun" w:hAnsi="Calibri" w:hint="default"/>
          <w:b w:val="false"/>
          <w:bCs w:val="false"/>
          <w:i w:val="false"/>
          <w:iCs w:val="false"/>
          <w:color w:val="auto"/>
          <w:sz w:val="22"/>
          <w:szCs w:val="22"/>
          <w:highlight w:val="none"/>
          <w:vertAlign w:val="baseline"/>
          <w:lang w:val="en-GB" w:eastAsia="zh-CN"/>
        </w:rPr>
        <w:t>—TOPIC</w:t>
      </w:r>
      <w:r>
        <w:rPr>
          <w:rFonts w:ascii="Calibri" w:cs="Times New Roman" w:eastAsia="SimSun" w:hAnsi="Calibri" w:hint="default"/>
          <w:b w:val="false"/>
          <w:bCs w:val="false"/>
          <w:i w:val="false"/>
          <w:iCs w:val="false"/>
          <w:color w:val="auto"/>
          <w:sz w:val="22"/>
          <w:szCs w:val="22"/>
          <w:highlight w:val="none"/>
          <w:vertAlign w:val="baseline"/>
          <w:lang w:val="en-US" w:eastAsia="zh-CN"/>
        </w:rPr>
        <w:t>: Characteristics of clean and dirty water.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PERIOD: 3th</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TIME: 09:30 </w:t>
      </w:r>
      <w:r>
        <w:rPr>
          <w:rFonts w:ascii="Calibri" w:cs="Times New Roman" w:eastAsia="SimSun" w:hAnsi="Calibri" w:hint="default"/>
          <w:b w:val="false"/>
          <w:bCs w:val="false"/>
          <w:i w:val="false"/>
          <w:iCs w:val="false"/>
          <w:color w:val="auto"/>
          <w:sz w:val="22"/>
          <w:szCs w:val="22"/>
          <w:highlight w:val="none"/>
          <w:vertAlign w:val="baseline"/>
          <w:lang w:val="en-GB" w:eastAsia="zh-CN"/>
        </w:rPr>
        <w:t>—</w:t>
      </w: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10:10am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NUMBER IN CLASS: 17</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AVERAGE AGE: 5 years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LEARNING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1. Identify clean water and dirty water.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2. State the characteristics of clean water.</w:t>
      </w:r>
    </w:p>
    <w:p>
      <w:pPr>
        <w:pStyle w:val="style0"/>
        <w:spacing w:after="200" w:lineRule="auto" w:line="276"/>
        <w:jc w:val="left"/>
        <w:rPr/>
      </w:pPr>
      <w:r>
        <w:rPr>
          <w:lang w:val="en-US"/>
        </w:rPr>
        <w:t>3. Mention the characteristics of dirty water.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RATIONALE: For pupils to know the characteristics of clean and dirty water.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PREVIOUS KNOWLEDGE:Pupils have learnt the uses of water in previous lesson.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INSTRUCTIONAL MATERIALS: A bowl of clean water and a bowl of dirty water.</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REFERENCE MATERIALS: Basic science and technology for Nursery schools book 3 by OPEMIPO DADA.</w:t>
      </w:r>
    </w:p>
    <w:p>
      <w:pPr>
        <w:pStyle w:val="style0"/>
        <w:spacing w:after="200" w:lineRule="auto" w:line="276"/>
        <w:jc w:val="left"/>
        <w:rPr/>
      </w:pPr>
      <w:r>
        <w:rPr>
          <w:lang w:val="en-US"/>
        </w:rPr>
        <w:t xml:space="preserve">                                              LESSON DEVELOPMENT</w:t>
      </w:r>
    </w:p>
    <w:tbl>
      <w:tblPr>
        <w:tblStyle w:val="style105"/>
        <w:tblW w:w="0" w:type="auto"/>
        <w:tblInd w:w="0" w:type="dxa"/>
        <w:tblCellMar>
          <w:top w:w="0" w:type="dxa"/>
          <w:left w:w="108" w:type="dxa"/>
          <w:bottom w:w="0" w:type="dxa"/>
          <w:right w:w="108" w:type="dxa"/>
        </w:tblCellMar>
      </w:tblPr>
      <w:tblGrid>
        <w:gridCol w:w="2348"/>
        <w:gridCol w:w="2525"/>
        <w:gridCol w:w="2344"/>
        <w:gridCol w:w="2361"/>
      </w:tblGrid>
      <w:tr>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Steps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Learning point</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Introduction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introduces the lesson by asking pupils if it is good to drink dirty water?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answer the question asked by the teacher.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prepare pupils minds for the lesson ahead.</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Presentation step 1</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Teacher displays the two bowl of water on the ground and  pour sand on one of the bowl and then asks  pupils to identify which of the water that is clean and that which is dirty.</w:t>
            </w:r>
          </w:p>
          <w:p>
            <w:pPr>
              <w:pStyle w:val="style0"/>
              <w:spacing w:after="200" w:lineRule="auto" w:line="276"/>
              <w:jc w:val="left"/>
              <w:rPr/>
            </w:pPr>
            <w:r>
              <w:rPr>
                <w:lang w:val="en-US"/>
              </w:rPr>
              <w:t>Bowl (a)</w:t>
            </w:r>
          </w:p>
          <w:p>
            <w:pPr>
              <w:pStyle w:val="style0"/>
              <w:spacing w:after="200" w:lineRule="auto" w:line="276"/>
              <w:jc w:val="left"/>
              <w:rPr/>
            </w:pPr>
            <w:r>
              <w:rPr/>
              <w:drawing>
                <wp:inline distT="0" distR="0" distL="0" distB="0">
                  <wp:extent cx="1466215" cy="146621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466215" cy="1466215"/>
                          </a:xfrm>
                          <a:prstGeom prst="rect"/>
                        </pic:spPr>
                      </pic:pic>
                    </a:graphicData>
                  </a:graphic>
                </wp:inline>
              </w:drawing>
            </w:r>
            <w:r>
              <w:rPr>
                <w:lang w:val="en-US"/>
              </w:rPr>
              <w:t>Bowl (b)</w:t>
            </w:r>
          </w:p>
          <w:p>
            <w:pPr>
              <w:pStyle w:val="style0"/>
              <w:spacing w:after="200" w:lineRule="auto" w:line="276"/>
              <w:jc w:val="left"/>
              <w:rPr/>
            </w:pPr>
            <w:r>
              <w:rPr/>
              <w:drawing>
                <wp:inline distT="0" distR="0" distL="0" distB="0">
                  <wp:extent cx="1466215" cy="146621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466215" cy="1466215"/>
                          </a:xfrm>
                          <a:prstGeom prst="rect"/>
                        </pic:spPr>
                      </pic:pic>
                    </a:graphicData>
                  </a:graphic>
                </wp:inline>
              </w:drawing>
            </w:r>
          </w:p>
          <w:p>
            <w:pPr>
              <w:pStyle w:val="style0"/>
              <w:spacing w:after="200" w:lineRule="auto" w:line="276"/>
              <w:jc w:val="left"/>
              <w:rPr/>
            </w:pP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listen to the teacher and identify.</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improve pupils identify skills.</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Step 2</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States the characteristics of clean and then  asks Pupils to repeat after 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pay attention to the teacher and repeat after the teacher.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proper understanding.</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Step 3</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Teacher mentions the characteristics of dirty water to pupils and also asks  them to repeat after 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listen attentively to the teacher and repeat after 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For better understanding.</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Board summary</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Teacher summarizes the lesson by writing the whole note of lesson on the board for pupils to copy. That is;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CHARACTERISTICS OF WATER</w:t>
            </w:r>
          </w:p>
          <w:p>
            <w:pPr>
              <w:pStyle w:val="style0"/>
              <w:spacing w:after="200" w:lineRule="auto" w:line="276"/>
              <w:jc w:val="left"/>
              <w:rPr>
                <w:b/>
                <w:bCs/>
                <w:u w:val="single"/>
              </w:rPr>
            </w:pPr>
            <w:r>
              <w:rPr>
                <w:rFonts w:ascii="Calibri" w:cs="Times New Roman" w:eastAsia="SimSun" w:hAnsi="Calibri" w:hint="default"/>
                <w:b w:val="false"/>
                <w:bCs w:val="false"/>
                <w:i w:val="false"/>
                <w:iCs w:val="false"/>
                <w:color w:val="auto"/>
                <w:sz w:val="22"/>
                <w:szCs w:val="22"/>
                <w:highlight w:val="none"/>
                <w:u w:val="single"/>
                <w:vertAlign w:val="baseline"/>
                <w:lang w:val="en-US" w:eastAsia="zh-CN"/>
              </w:rPr>
              <w:t>Clean and safe water</w:t>
            </w:r>
          </w:p>
          <w:p>
            <w:pPr>
              <w:pStyle w:val="style0"/>
              <w:spacing w:after="200" w:lineRule="auto" w:line="276"/>
              <w:jc w:val="left"/>
              <w:rPr>
                <w:b/>
                <w:bCs/>
                <w:u w:val="none"/>
              </w:rPr>
            </w:pPr>
            <w:r>
              <w:rPr>
                <w:rFonts w:ascii="Calibri" w:cs="Times New Roman" w:eastAsia="SimSun" w:hAnsi="Calibri" w:hint="default"/>
                <w:b w:val="false"/>
                <w:bCs w:val="false"/>
                <w:i w:val="false"/>
                <w:iCs w:val="false"/>
                <w:color w:val="auto"/>
                <w:sz w:val="22"/>
                <w:szCs w:val="22"/>
                <w:highlight w:val="none"/>
                <w:u w:val="none"/>
                <w:vertAlign w:val="baseline"/>
                <w:lang w:val="en-US" w:eastAsia="zh-CN"/>
              </w:rPr>
              <w:t>Water can be clean and safe. It can also be dirty and unsafe for drinking, bathing and cooking.</w:t>
            </w:r>
          </w:p>
          <w:p>
            <w:pPr>
              <w:pStyle w:val="style0"/>
              <w:spacing w:after="200" w:lineRule="auto" w:line="276"/>
              <w:jc w:val="left"/>
              <w:rPr>
                <w:b/>
                <w:bCs/>
                <w:u w:val="single"/>
              </w:rPr>
            </w:pPr>
            <w:r>
              <w:rPr>
                <w:rFonts w:ascii="Calibri" w:cs="Times New Roman" w:eastAsia="SimSun" w:hAnsi="Calibri" w:hint="default"/>
                <w:b w:val="false"/>
                <w:bCs w:val="false"/>
                <w:i w:val="false"/>
                <w:iCs w:val="false"/>
                <w:color w:val="auto"/>
                <w:sz w:val="22"/>
                <w:szCs w:val="22"/>
                <w:highlight w:val="none"/>
                <w:u w:val="single"/>
                <w:vertAlign w:val="baseline"/>
                <w:lang w:val="en-US" w:eastAsia="zh-CN"/>
              </w:rPr>
              <w:t>Characteristics of clean water .</w:t>
            </w:r>
          </w:p>
          <w:p>
            <w:pPr>
              <w:pStyle w:val="style0"/>
              <w:spacing w:after="200" w:lineRule="auto" w:line="276"/>
              <w:jc w:val="left"/>
              <w:rPr>
                <w:b/>
                <w:bCs/>
                <w:u w:val="none"/>
              </w:rPr>
            </w:pPr>
            <w:r>
              <w:rPr>
                <w:b/>
                <w:bCs/>
                <w:u w:val="none"/>
                <w:lang w:val="en-US"/>
              </w:rPr>
              <w:t>1. Clean water has no colour.</w:t>
            </w:r>
          </w:p>
          <w:p>
            <w:pPr>
              <w:pStyle w:val="style0"/>
              <w:spacing w:after="200" w:lineRule="auto" w:line="276"/>
              <w:jc w:val="left"/>
              <w:rPr>
                <w:b/>
                <w:bCs/>
                <w:u w:val="none"/>
              </w:rPr>
            </w:pPr>
            <w:r>
              <w:rPr>
                <w:b/>
                <w:bCs/>
                <w:u w:val="none"/>
                <w:lang w:val="en-US"/>
              </w:rPr>
              <w:t>2. Clean water has no smell.</w:t>
            </w:r>
          </w:p>
          <w:p>
            <w:pPr>
              <w:pStyle w:val="style0"/>
              <w:spacing w:after="200" w:lineRule="auto" w:line="276"/>
              <w:jc w:val="left"/>
              <w:rPr>
                <w:b/>
                <w:bCs/>
                <w:u w:val="none"/>
              </w:rPr>
            </w:pPr>
            <w:r>
              <w:rPr>
                <w:b/>
                <w:bCs/>
                <w:u w:val="none"/>
                <w:lang w:val="en-US"/>
              </w:rPr>
              <w:t>3. Clean water has no taste.</w:t>
            </w:r>
          </w:p>
          <w:p>
            <w:pPr>
              <w:pStyle w:val="style0"/>
              <w:spacing w:after="200" w:lineRule="auto" w:line="276"/>
              <w:jc w:val="left"/>
              <w:rPr>
                <w:b/>
                <w:bCs/>
                <w:u w:val="single"/>
              </w:rPr>
            </w:pPr>
            <w:r>
              <w:rPr>
                <w:b/>
                <w:bCs/>
                <w:u w:val="single"/>
                <w:lang w:val="en-GB"/>
              </w:rPr>
              <w:t>Characteristics</w:t>
            </w:r>
            <w:r>
              <w:rPr>
                <w:b/>
                <w:bCs/>
                <w:u w:val="single"/>
                <w:lang w:val="en-US"/>
              </w:rPr>
              <w:t xml:space="preserve"> dirty water</w:t>
            </w:r>
          </w:p>
          <w:p>
            <w:pPr>
              <w:pStyle w:val="style0"/>
              <w:spacing w:after="200" w:lineRule="auto" w:line="276"/>
              <w:jc w:val="left"/>
              <w:rPr>
                <w:b/>
                <w:bCs/>
                <w:u w:val="none"/>
              </w:rPr>
            </w:pPr>
            <w:r>
              <w:rPr>
                <w:b/>
                <w:bCs/>
                <w:u w:val="none"/>
                <w:lang w:val="en-US"/>
              </w:rPr>
              <w:t>1. Dirty water has colour.</w:t>
            </w:r>
          </w:p>
          <w:p>
            <w:pPr>
              <w:pStyle w:val="style0"/>
              <w:spacing w:after="200" w:lineRule="auto" w:line="276"/>
              <w:jc w:val="left"/>
              <w:rPr>
                <w:b/>
                <w:bCs/>
                <w:u w:val="none"/>
              </w:rPr>
            </w:pPr>
            <w:r>
              <w:rPr>
                <w:b/>
                <w:bCs/>
                <w:u w:val="none"/>
                <w:lang w:val="en-US"/>
              </w:rPr>
              <w:t>2. Dirty water has smell.</w:t>
            </w:r>
          </w:p>
          <w:p>
            <w:pPr>
              <w:pStyle w:val="style0"/>
              <w:spacing w:after="200" w:lineRule="auto" w:line="276"/>
              <w:jc w:val="left"/>
              <w:rPr>
                <w:b/>
                <w:bCs/>
                <w:u w:val="none"/>
              </w:rPr>
            </w:pPr>
            <w:r>
              <w:rPr>
                <w:b/>
                <w:bCs/>
                <w:u w:val="none"/>
                <w:lang w:val="en-US"/>
              </w:rPr>
              <w:t>3. Dirty water can not be use for drinking etc.</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copy the note into their exercise books.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For onward study.</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Evaluation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u w:val="single"/>
              </w:rPr>
            </w:pPr>
            <w:r>
              <w:rPr>
                <w:lang w:val="en-US"/>
              </w:rPr>
              <w:t>Teacher evaluations the lesson by asking pupils the following questions.</w:t>
            </w:r>
          </w:p>
          <w:p>
            <w:pPr>
              <w:pStyle w:val="style0"/>
              <w:spacing w:after="200" w:lineRule="auto" w:line="276"/>
              <w:jc w:val="left"/>
              <w:rPr>
                <w:u w:val="none"/>
              </w:rPr>
            </w:pPr>
            <w:r>
              <w:rPr>
                <w:u w:val="none"/>
                <w:lang w:val="en-US"/>
              </w:rPr>
              <w:t>1. Which of the following water is safe for drinking?</w:t>
            </w:r>
          </w:p>
          <w:p>
            <w:pPr>
              <w:pStyle w:val="style0"/>
              <w:spacing w:after="200" w:lineRule="auto" w:line="276"/>
              <w:jc w:val="left"/>
              <w:rPr>
                <w:u w:val="none"/>
              </w:rPr>
            </w:pPr>
            <w:r>
              <w:rPr>
                <w:u w:val="none"/>
                <w:lang w:val="en-US"/>
              </w:rPr>
              <w:t>(a) clean water</w:t>
            </w:r>
          </w:p>
          <w:p>
            <w:pPr>
              <w:pStyle w:val="style0"/>
              <w:spacing w:after="200" w:lineRule="auto" w:line="276"/>
              <w:jc w:val="left"/>
              <w:rPr>
                <w:u w:val="none"/>
              </w:rPr>
            </w:pPr>
            <w:r>
              <w:rPr>
                <w:u w:val="none"/>
                <w:lang w:val="en-US"/>
              </w:rPr>
              <w:t>(b) dirty water</w:t>
            </w:r>
          </w:p>
          <w:p>
            <w:pPr>
              <w:pStyle w:val="style0"/>
              <w:spacing w:after="200" w:lineRule="auto" w:line="276"/>
              <w:jc w:val="left"/>
              <w:rPr>
                <w:u w:val="none"/>
              </w:rPr>
            </w:pPr>
            <w:r>
              <w:rPr>
                <w:u w:val="none"/>
                <w:lang w:val="en-US"/>
              </w:rPr>
              <w:t>2. What are the characteristics of clean water?</w:t>
            </w:r>
          </w:p>
          <w:p>
            <w:pPr>
              <w:pStyle w:val="style0"/>
              <w:spacing w:after="200" w:lineRule="auto" w:line="276"/>
              <w:jc w:val="left"/>
              <w:rPr>
                <w:u w:val="none"/>
              </w:rPr>
            </w:pPr>
            <w:r>
              <w:rPr>
                <w:u w:val="none"/>
                <w:lang w:val="en-US"/>
              </w:rPr>
              <w:t>3. Mention the characteristics of dirty water.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answer the questions ask by the teacher.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To assess Pupils level of understanding.</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 xml:space="preserve"> Conclusion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Teacher concludes the lesson by marking pupils books.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Pupils submit their books for marking.</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For endorsement.</w:t>
            </w:r>
          </w:p>
        </w:tc>
      </w:tr>
      <w:tr>
        <w:tblPrEx/>
        <w:trPr/>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Assignment</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Activity 18 page 62 Basic science text book.</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Pupils do their assignment at home.</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lang w:val="en-US"/>
              </w:rPr>
              <w:t>To encourage learning at home.</w:t>
            </w:r>
          </w:p>
        </w:tc>
      </w:tr>
    </w:tbl>
    <w:p>
      <w:pPr>
        <w:pStyle w:val="style0"/>
        <w:spacing w:after="160" w:lineRule="auto" w:line="259"/>
        <w:jc w:val="left"/>
        <w:rPr>
          <w:rFonts w:hint="default"/>
          <w:lang w:val="en-GB"/>
        </w:rPr>
      </w:pPr>
      <w:r>
        <w:rPr>
          <w:rFonts w:hint="default"/>
          <w:lang w:val="en-GB"/>
        </w:rPr>
        <w:drawing>
          <wp:anchor distT="0" distB="0" distL="114300" distR="114300" simplePos="false" relativeHeight="2" behindDoc="false" locked="false" layoutInCell="true" allowOverlap="true">
            <wp:simplePos x="0" y="0"/>
            <wp:positionH relativeFrom="column">
              <wp:posOffset>9525</wp:posOffset>
            </wp:positionH>
            <wp:positionV relativeFrom="paragraph">
              <wp:posOffset>255270</wp:posOffset>
            </wp:positionV>
            <wp:extent cx="1073785" cy="1041399"/>
            <wp:effectExtent l="0" t="0" r="12065" b="6350"/>
            <wp:wrapSquare wrapText="bothSides"/>
            <wp:docPr id="1028"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25975" t="43254" r="42972" b="34673"/>
                    <a:stretch/>
                  </pic:blipFill>
                  <pic:spPr>
                    <a:xfrm rot="0">
                      <a:off x="0" y="0"/>
                      <a:ext cx="1073785" cy="1041399"/>
                    </a:xfrm>
                    <a:prstGeom prst="rect"/>
                    <a:ln>
                      <a:noFill/>
                    </a:ln>
                  </pic:spPr>
                </pic:pic>
              </a:graphicData>
            </a:graphic>
          </wp:anchor>
        </w:drawing>
      </w: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160" w:lineRule="auto" w:line="259"/>
        <w:jc w:val="left"/>
        <w:rPr>
          <w:rFonts w:hint="default"/>
          <w:lang w:val="en-GB"/>
        </w:rPr>
      </w:pPr>
    </w:p>
    <w:p>
      <w:pPr>
        <w:pStyle w:val="style0"/>
        <w:spacing w:after="0"/>
        <w:rPr>
          <w:rFonts w:hint="default"/>
          <w:b w:val="false"/>
          <w:bCs/>
          <w:sz w:val="28"/>
          <w:szCs w:val="28"/>
          <w:lang w:val="en-US"/>
        </w:rPr>
      </w:pPr>
      <w:r>
        <w:rPr>
          <w:rFonts w:hint="default"/>
          <w:b w:val="false"/>
          <w:bCs/>
          <w:sz w:val="28"/>
          <w:szCs w:val="28"/>
          <w:lang w:val="en-GB"/>
        </w:rPr>
        <w:t>28</w:t>
      </w:r>
      <w:r>
        <w:rPr>
          <w:rFonts w:hint="default"/>
          <w:b w:val="false"/>
          <w:bCs/>
          <w:sz w:val="28"/>
          <w:szCs w:val="28"/>
          <w:vertAlign w:val="superscript"/>
          <w:lang w:val="en-GB"/>
        </w:rPr>
        <w:t>TH</w:t>
      </w:r>
      <w:r>
        <w:rPr>
          <w:rFonts w:hint="default"/>
          <w:b w:val="false"/>
          <w:bCs/>
          <w:sz w:val="28"/>
          <w:szCs w:val="28"/>
          <w:lang w:val="en-GB"/>
        </w:rPr>
        <w:t xml:space="preserve"> APRIL</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w:t>
      </w:r>
    </w:p>
    <w:p>
      <w:pPr>
        <w:pStyle w:val="style0"/>
        <w:rPr>
          <w:rFonts w:hint="default"/>
          <w:b w:val="false"/>
          <w:bCs/>
          <w:sz w:val="28"/>
          <w:szCs w:val="28"/>
          <w:lang w:val="en-GB"/>
        </w:rPr>
      </w:pPr>
      <w:r>
        <w:rPr>
          <w:rFonts w:hint="default"/>
          <w:b w:val="false"/>
          <w:bCs/>
          <w:sz w:val="28"/>
          <w:szCs w:val="28"/>
          <w:lang w:val="en-GB"/>
        </w:rPr>
        <w:t>Stream Head Nursery</w:t>
      </w:r>
    </w:p>
    <w:bookmarkStart w:id="0" w:name="_GoBack"/>
    <w:bookmarkEnd w:id="0"/>
    <w:p>
      <w:pPr>
        <w:pStyle w:val="style0"/>
        <w:numPr>
          <w:ilvl w:val="0"/>
          <w:numId w:val="0"/>
        </w:numPr>
        <w:ind w:left="0" w:firstLine="0"/>
        <w:rPr>
          <w:rFonts w:hint="default"/>
          <w:b w:val="false"/>
          <w:bCs/>
          <w:sz w:val="28"/>
          <w:szCs w:val="28"/>
          <w:lang w:val="en-GB"/>
        </w:rPr>
      </w:pPr>
    </w:p>
    <w:p>
      <w:pPr>
        <w:pStyle w:val="style0"/>
        <w:numPr>
          <w:ilvl w:val="0"/>
          <w:numId w:val="0"/>
        </w:numPr>
        <w:ind w:left="0" w:firstLine="0"/>
        <w:rPr>
          <w:rFonts w:hint="default"/>
          <w:b w:val="false"/>
          <w:bCs/>
          <w:sz w:val="28"/>
          <w:szCs w:val="28"/>
          <w:lang w:val="en-GB"/>
        </w:rPr>
      </w:pPr>
    </w:p>
    <w:p>
      <w:pPr>
        <w:pStyle w:val="style0"/>
        <w:numPr>
          <w:ilvl w:val="0"/>
          <w:numId w:val="0"/>
        </w:numPr>
        <w:rPr>
          <w:rFonts w:hint="default"/>
          <w:b w:val="false"/>
          <w:bCs/>
          <w:sz w:val="28"/>
          <w:szCs w:val="28"/>
          <w:lang w:val="en-GB"/>
        </w:rPr>
      </w:pPr>
    </w:p>
    <w:p>
      <w:pPr>
        <w:pStyle w:val="style0"/>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AFF" w:usb1="C0007843" w:usb2="00000009" w:usb3="00000000" w:csb0="400001FF" w:csb1="FFFF0000"/>
  </w:font>
  <w:font w:name="SimHei">
    <w:altName w:val="SimHei"/>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qFormat/>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qFormat/>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jpeg"/><Relationship Id="rId3" Type="http://schemas.openxmlformats.org/officeDocument/2006/relationships/image" Target="media/image2.jpe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499</Words>
  <Characters>2524</Characters>
  <Application>WPS Office</Application>
  <Paragraphs>100</Paragraphs>
  <ScaleCrop>false</ScaleCrop>
  <LinksUpToDate>false</LinksUpToDate>
  <CharactersWithSpaces>2995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2023-04-18T08:48:00Z</dcterms:created>
  <dc:creator>vivo V3Max A</dc:creator>
  <lastModifiedBy>vivo V3Max A</lastModifiedBy>
  <dcterms:modified xsi:type="dcterms:W3CDTF">2023-05-15T09:14:22Z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9350E16B385242FC9160A0F759FA5346</vt:lpwstr>
  </property>
  <property fmtid="{D5CDD505-2E9C-101B-9397-08002B2CF9AE}" pid="3" name="KSOProductBuildVer">
    <vt:lpwstr>2057-11.2.0.11536</vt:lpwstr>
  </property>
</Properties>
</file>