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</w:rPr>
        <w:t>LESSONS PLAN/NOTE FOR WEEK  1 ENDING,13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JANUARY 2023</w:t>
      </w:r>
    </w:p>
    <w:p>
      <w:pPr>
        <w:pStyle w:val="style0"/>
        <w:rPr>
          <w:b/>
          <w:bCs/>
        </w:rPr>
      </w:pPr>
      <w:r>
        <w:rPr>
          <w:b/>
          <w:bCs/>
        </w:rPr>
        <w:t>Term: 2nd</w:t>
      </w:r>
    </w:p>
    <w:p>
      <w:pPr>
        <w:pStyle w:val="style0"/>
        <w:rPr>
          <w:b/>
          <w:bCs/>
        </w:rPr>
      </w:pPr>
      <w:r>
        <w:rPr>
          <w:b/>
          <w:bCs/>
        </w:rPr>
        <w:t>Week: 1</w:t>
      </w:r>
    </w:p>
    <w:p>
      <w:pPr>
        <w:pStyle w:val="style0"/>
        <w:rPr>
          <w:b/>
          <w:bCs/>
        </w:rPr>
      </w:pPr>
      <w:r>
        <w:rPr>
          <w:b/>
          <w:bCs/>
        </w:rPr>
        <w:t>Date: 09/01/2023</w:t>
      </w:r>
    </w:p>
    <w:p>
      <w:pPr>
        <w:pStyle w:val="style0"/>
        <w:rPr>
          <w:b/>
          <w:bCs/>
        </w:rPr>
      </w:pPr>
      <w:r>
        <w:rPr>
          <w:b/>
          <w:bCs/>
        </w:rPr>
        <w:t>Class: Nursery 2</w:t>
      </w:r>
    </w:p>
    <w:p>
      <w:pPr>
        <w:pStyle w:val="style0"/>
        <w:rPr>
          <w:b/>
          <w:bCs/>
        </w:rPr>
      </w:pPr>
      <w:r>
        <w:rPr>
          <w:b/>
          <w:bCs/>
        </w:rPr>
        <w:t>Subject:Nature studies</w:t>
      </w:r>
    </w:p>
    <w:p>
      <w:pPr>
        <w:pStyle w:val="style0"/>
        <w:rPr>
          <w:b/>
          <w:bCs/>
        </w:rPr>
      </w:pPr>
      <w:r>
        <w:rPr>
          <w:b/>
          <w:bCs/>
        </w:rPr>
        <w:t>Topic: Food</w:t>
      </w:r>
    </w:p>
    <w:p>
      <w:pPr>
        <w:pStyle w:val="style0"/>
        <w:rPr>
          <w:b/>
          <w:bCs/>
        </w:rPr>
      </w:pPr>
      <w:r>
        <w:rPr>
          <w:b/>
          <w:bCs/>
        </w:rPr>
        <w:t>Sub–topic: Table manners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</w:rPr>
        <w:t>Period: 4th</w:t>
      </w:r>
    </w:p>
    <w:p>
      <w:pPr>
        <w:pStyle w:val="style0"/>
        <w:rPr>
          <w:b/>
          <w:bCs/>
        </w:rPr>
      </w:pPr>
      <w:r>
        <w:rPr>
          <w:b/>
          <w:bCs/>
        </w:rPr>
        <w:t>Time: 10:40–11:20 am</w:t>
      </w:r>
    </w:p>
    <w:p>
      <w:pPr>
        <w:pStyle w:val="style0"/>
        <w:rPr>
          <w:b/>
          <w:bCs/>
        </w:rPr>
      </w:pPr>
      <w:r>
        <w:rPr>
          <w:b/>
          <w:bCs/>
        </w:rPr>
        <w:t>Duration: 40 minutes</w:t>
      </w:r>
    </w:p>
    <w:p>
      <w:pPr>
        <w:pStyle w:val="style0"/>
        <w:rPr>
          <w:b/>
          <w:bCs/>
        </w:rPr>
      </w:pPr>
      <w:r>
        <w:rPr>
          <w:b/>
          <w:bCs/>
        </w:rPr>
        <w:t>Number in class: 14</w:t>
      </w:r>
    </w:p>
    <w:p>
      <w:pPr>
        <w:pStyle w:val="style0"/>
        <w:rPr>
          <w:b/>
          <w:bCs/>
        </w:rPr>
      </w:pPr>
      <w:r>
        <w:rPr>
          <w:b/>
          <w:bCs/>
        </w:rPr>
        <w:t>Average age: 4 years</w:t>
      </w:r>
    </w:p>
    <w:p>
      <w:pPr>
        <w:pStyle w:val="style0"/>
        <w:rPr>
          <w:b/>
          <w:bCs/>
        </w:rPr>
      </w:pPr>
      <w:r>
        <w:rPr>
          <w:b/>
          <w:bCs/>
        </w:rPr>
        <w:t>Sex: Mixed</w:t>
      </w:r>
    </w:p>
    <w:p>
      <w:pPr>
        <w:pStyle w:val="style0"/>
        <w:rPr>
          <w:b/>
          <w:bCs/>
        </w:rPr>
      </w:pPr>
      <w:r>
        <w:rPr>
          <w:b/>
          <w:bCs/>
        </w:rPr>
        <w:t>Specific objectives: By the end of the lesson,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</w:rPr>
        <w:t>the pupils should be able to:</w:t>
      </w:r>
    </w:p>
    <w:p>
      <w:pPr>
        <w:pStyle w:val="style0"/>
        <w:rPr>
          <w:b/>
          <w:bCs/>
        </w:rPr>
      </w:pPr>
      <w:r>
        <w:rPr>
          <w:b/>
          <w:bCs/>
        </w:rPr>
        <w:t>1.state the meaning of table manners</w:t>
      </w:r>
    </w:p>
    <w:p>
      <w:pPr>
        <w:pStyle w:val="style0"/>
        <w:rPr>
          <w:b/>
          <w:bCs/>
        </w:rPr>
      </w:pPr>
      <w:r>
        <w:rPr>
          <w:b/>
          <w:bCs/>
        </w:rPr>
        <w:t>2.mention the examples of table manners</w:t>
      </w:r>
    </w:p>
    <w:p>
      <w:pPr>
        <w:pStyle w:val="style0"/>
        <w:rPr>
          <w:b/>
          <w:bCs/>
        </w:rPr>
      </w:pPr>
      <w:r>
        <w:rPr>
          <w:b/>
          <w:bCs/>
        </w:rPr>
        <w:t>Rationale: For pupils to know how to maintain good table manners in school and at home</w:t>
      </w:r>
    </w:p>
    <w:p>
      <w:pPr>
        <w:pStyle w:val="style0"/>
        <w:rPr>
          <w:b/>
          <w:bCs/>
        </w:rPr>
      </w:pPr>
      <w:r>
        <w:rPr>
          <w:b/>
          <w:bCs/>
        </w:rPr>
        <w:t>Previous knowledge:pupils have been guided on how to maintain good table manners in school.</w:t>
      </w:r>
    </w:p>
    <w:p>
      <w:pPr>
        <w:pStyle w:val="style0"/>
        <w:rPr>
          <w:b/>
          <w:bCs/>
        </w:rPr>
      </w:pPr>
      <w:r>
        <w:rPr>
          <w:b/>
          <w:bCs/>
        </w:rPr>
        <w:t>Instructional materials: spoon,knife and food.</w:t>
      </w:r>
    </w:p>
    <w:p>
      <w:pPr>
        <w:pStyle w:val="style0"/>
        <w:rPr>
          <w:b/>
          <w:bCs/>
        </w:rPr>
      </w:pPr>
      <w:r>
        <w:rPr>
          <w:b/>
          <w:bCs/>
        </w:rPr>
        <w:t>Reference materials: pre–vocational studies for primary schools Home economics 1 by Olabisi Are etal</w:t>
      </w:r>
    </w:p>
    <w:p>
      <w:pPr>
        <w:pStyle w:val="style0"/>
        <w:rPr>
          <w:b/>
          <w:bCs/>
        </w:rPr>
      </w:pPr>
      <w:r>
        <w:rPr>
          <w:b/>
          <w:bCs/>
        </w:rPr>
        <w:t>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3126"/>
        <w:gridCol w:w="2036"/>
        <w:gridCol w:w="2148"/>
      </w:tblGrid>
      <w:tr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Teacher’s activities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Pupils activities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Learning point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Teacher introduces the lesson by singing rhymes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Pupils sing the rhymes along with the teacher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To prepare pupils minds for the lesson ahead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Teacher presents the lesson by explaining the meaning of table manners to pupils and then ask them to repeat after</w:t>
            </w:r>
            <w:r>
              <w:rPr>
                <w:b/>
                <w:bCs/>
                <w:lang w:val="en-US"/>
              </w:rPr>
              <w:t xml:space="preserve"> her.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 xml:space="preserve">Pupils listen to the teacher and repeat after </w:t>
            </w:r>
            <w:r>
              <w:rPr>
                <w:b/>
                <w:bCs/>
                <w:lang w:val="en-US"/>
              </w:rPr>
              <w:t>her.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 xml:space="preserve">Teacher mention the examples of table manners to pupils and also ask them to repeat after </w:t>
            </w:r>
            <w:r>
              <w:rPr>
                <w:b/>
                <w:bCs/>
                <w:lang w:val="en-US"/>
              </w:rPr>
              <w:t>her.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Pupils pay attention to the teacher and repeat after</w:t>
            </w:r>
            <w:r>
              <w:rPr>
                <w:b/>
                <w:bCs/>
                <w:lang w:val="en-US"/>
              </w:rPr>
              <w:t xml:space="preserve"> her.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Board summary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 xml:space="preserve">Teacher summarizes the lesson by writing the whole note of lesson on the board for pupils to copy into their books.Is:Table manners are behavior that is conventionally required while eating at table.     Examples </w:t>
            </w:r>
          </w:p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1.wash your hands with soap and clean water  before and after eating.</w:t>
            </w:r>
          </w:p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2. Take only small quantity of your food into tour mouth at a time.</w:t>
            </w:r>
          </w:p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3.Chew the food in your mouth properly before swallowing.</w:t>
            </w:r>
          </w:p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4. Do not tal</w:t>
            </w:r>
            <w:r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</w:rPr>
              <w:t xml:space="preserve"> when there is food in your mouth.etc</w:t>
            </w:r>
          </w:p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Pupils copy the note into their exercise books.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Teacher evaluates the lesson by asking pupils the following questions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What is table  manners?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Mention the examples of table manners.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Pupils answer the questions ask by the teacher.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To assess pupils level of understanding.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Teacher concludes the lesson by marking pupils books.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Pupils submit their books for marking.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For endorsement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 xml:space="preserve">Assignment </w:t>
            </w:r>
          </w:p>
        </w:tc>
        <w:tc>
          <w:tcPr>
            <w:tcW w:w="2338" w:type="dxa"/>
            <w:tcBorders/>
          </w:tcPr>
          <w:p>
            <w:pPr>
              <w:pStyle w:val="style179"/>
              <w:numPr>
                <w:ilvl w:val="0"/>
                <w:numId w:val="2"/>
              </w:numPr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What are living things?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Define non–living things.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Mention the characteristics of living things.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Pupils do their assignment at home.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  <w:bookmarkStart w:id="0" w:name="_GoBack"/>
      <w:bookmarkEnd w:id="0"/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SimSun" w:eastAsia="SimSun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399</Words>
  <Pages>3</Pages>
  <Characters>2100</Characters>
  <Application>WPS Office</Application>
  <DocSecurity>0</DocSecurity>
  <Paragraphs>78</Paragraphs>
  <ScaleCrop>false</ScaleCrop>
  <LinksUpToDate>false</LinksUpToDate>
  <CharactersWithSpaces>2464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2023-02-06T19:09:00Z</dcterms:created>
  <dc:creator>Guest User</dc:creator>
  <lastModifiedBy>vivo V3Max A</lastModifiedBy>
  <dcterms:modified xsi:type="dcterms:W3CDTF">2023-03-08T10:29:51Z</dcterms:modified>
  <revision>74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A24975D6DA84485F9B61038B52B38DB0</vt:lpwstr>
  </property>
  <property fmtid="{D5CDD505-2E9C-101B-9397-08002B2CF9AE}" pid="3" name="KSOProductBuildVer">
    <vt:lpwstr>1033-11.2.0.11486</vt:lpwstr>
  </property>
</Properties>
</file>