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szCs w:val="28"/>
        </w:rPr>
      </w:pPr>
      <w:r>
        <w:rPr>
          <w:rFonts w:ascii="Times New Roman" w:hAnsi="Times New Roman" w:cs="Times New Roman"/>
          <w:b/>
          <w:sz w:val="28"/>
          <w:szCs w:val="28"/>
        </w:rPr>
        <w:t>EMERALD ROYAL INT’L SCHOOL</w:t>
      </w:r>
    </w:p>
    <w:p>
      <w:pPr>
        <w:rPr>
          <w:rFonts w:ascii="Times New Roman" w:hAnsi="Times New Roman" w:cs="Times New Roman"/>
          <w:b/>
          <w:sz w:val="28"/>
          <w:szCs w:val="28"/>
        </w:rPr>
      </w:pPr>
      <w:r>
        <w:rPr>
          <w:rFonts w:ascii="Times New Roman" w:hAnsi="Times New Roman" w:cs="Times New Roman"/>
          <w:b/>
          <w:sz w:val="28"/>
          <w:szCs w:val="28"/>
        </w:rPr>
        <w:t xml:space="preserve">LESSON PLAN/NOTE FOR WEEK </w:t>
      </w:r>
      <w:r>
        <w:rPr>
          <w:rFonts w:hint="default" w:ascii="Times New Roman" w:hAnsi="Times New Roman" w:cs="Times New Roman"/>
          <w:b/>
          <w:sz w:val="28"/>
          <w:szCs w:val="28"/>
          <w:lang w:val="en-US"/>
        </w:rPr>
        <w:t>6</w:t>
      </w:r>
      <w:r>
        <w:rPr>
          <w:rFonts w:ascii="Times New Roman" w:hAnsi="Times New Roman" w:cs="Times New Roman"/>
          <w:b/>
          <w:sz w:val="28"/>
          <w:szCs w:val="28"/>
        </w:rPr>
        <w:t xml:space="preserve"> ENDING: </w:t>
      </w:r>
      <w:r>
        <w:rPr>
          <w:rFonts w:hint="default" w:ascii="Times New Roman" w:hAnsi="Times New Roman" w:cs="Times New Roman"/>
          <w:b/>
          <w:sz w:val="28"/>
          <w:szCs w:val="28"/>
          <w:lang w:val="en-US"/>
        </w:rPr>
        <w:t>9</w:t>
      </w:r>
      <w:r>
        <w:rPr>
          <w:rFonts w:hint="default" w:ascii="Times New Roman" w:hAnsi="Times New Roman" w:cs="Times New Roman"/>
          <w:b/>
          <w:sz w:val="28"/>
          <w:szCs w:val="28"/>
          <w:vertAlign w:val="superscript"/>
          <w:lang w:val="en-US"/>
        </w:rPr>
        <w:t>th</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 xml:space="preserve"> JUNE, 2023</w:t>
      </w:r>
    </w:p>
    <w:tbl>
      <w:tblPr>
        <w:tblStyle w:val="6"/>
        <w:tblpPr w:leftFromText="180" w:rightFromText="180" w:vertAnchor="text" w:horzAnchor="margin" w:tblpXSpec="center" w:tblpY="275"/>
        <w:tblW w:w="11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8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Term</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3</w:t>
            </w:r>
            <w:r>
              <w:rPr>
                <w:rFonts w:ascii="Times New Roman" w:hAnsi="Times New Roman" w:cs="Times New Roman" w:eastAsiaTheme="minorEastAsia"/>
                <w:sz w:val="28"/>
                <w:szCs w:val="28"/>
                <w:vertAlign w:val="superscript"/>
              </w:rPr>
              <w:t>rd</w:t>
            </w:r>
            <w:r>
              <w:rPr>
                <w:rFonts w:ascii="Times New Roman" w:hAnsi="Times New Roman" w:cs="Times New Roman"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Week</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Date</w:t>
            </w:r>
          </w:p>
        </w:tc>
        <w:tc>
          <w:tcPr>
            <w:tcW w:w="8767" w:type="dxa"/>
          </w:tcPr>
          <w:p>
            <w:pPr>
              <w:spacing w:after="0" w:line="240" w:lineRule="auto"/>
              <w:rPr>
                <w:rFonts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05</w:t>
            </w:r>
            <w:r>
              <w:rPr>
                <w:rFonts w:ascii="Times New Roman" w:hAnsi="Times New Roman" w:cs="Times New Roman" w:eastAsiaTheme="minorEastAsia"/>
                <w:sz w:val="28"/>
                <w:szCs w:val="28"/>
              </w:rPr>
              <w:t>/0</w:t>
            </w:r>
            <w:r>
              <w:rPr>
                <w:rFonts w:hint="default" w:ascii="Times New Roman" w:hAnsi="Times New Roman" w:cs="Times New Roman" w:eastAsiaTheme="minorEastAsia"/>
                <w:sz w:val="28"/>
                <w:szCs w:val="28"/>
                <w:lang w:val="en-US"/>
              </w:rPr>
              <w:t>6</w:t>
            </w:r>
            <w:r>
              <w:rPr>
                <w:rFonts w:ascii="Times New Roman" w:hAnsi="Times New Roman" w:cs="Times New Roman" w:eastAsiaTheme="minorEastAsia"/>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SSS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Subject</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Physics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Topic</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Equilibrium of bodies in liquids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Sub-topic</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hint="default" w:ascii="Times New Roman" w:hAnsi="Times New Roman" w:cs="Times New Roman" w:eastAsiaTheme="minorEastAsia"/>
                <w:sz w:val="28"/>
                <w:szCs w:val="28"/>
                <w:lang w:val="en-US"/>
              </w:rPr>
              <w:t>Archimedes principles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Period</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 and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Time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11:50-1:00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Duration</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80minutes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Number in class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Average age</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13years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Sex</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Specific objectives</w:t>
            </w:r>
          </w:p>
        </w:tc>
        <w:tc>
          <w:tcPr>
            <w:tcW w:w="8767" w:type="dxa"/>
          </w:tcPr>
          <w:p>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By the end of the lesson, the students should be able to:</w:t>
            </w:r>
          </w:p>
          <w:p>
            <w:pPr>
              <w:pStyle w:val="8"/>
              <w:numPr>
                <w:ilvl w:val="0"/>
                <w:numId w:val="1"/>
              </w:numPr>
              <w:rPr>
                <w:szCs w:val="28"/>
              </w:rPr>
            </w:pPr>
            <w:r>
              <w:rPr>
                <w:rFonts w:hint="default"/>
                <w:szCs w:val="28"/>
                <w:lang w:val="en-US"/>
              </w:rPr>
              <w:t>Explain the concept of equilibrium of bodies in liquids</w:t>
            </w:r>
          </w:p>
          <w:p>
            <w:pPr>
              <w:pStyle w:val="8"/>
              <w:numPr>
                <w:ilvl w:val="0"/>
                <w:numId w:val="1"/>
              </w:numPr>
              <w:rPr>
                <w:szCs w:val="28"/>
              </w:rPr>
            </w:pPr>
            <w:r>
              <w:rPr>
                <w:rFonts w:hint="default"/>
                <w:szCs w:val="28"/>
                <w:lang w:val="en-US"/>
              </w:rPr>
              <w:t>Explain the Archimedes principle</w:t>
            </w:r>
          </w:p>
          <w:p>
            <w:pPr>
              <w:pStyle w:val="8"/>
              <w:numPr>
                <w:ilvl w:val="0"/>
                <w:numId w:val="1"/>
              </w:numPr>
              <w:rPr>
                <w:szCs w:val="28"/>
              </w:rPr>
            </w:pPr>
            <w:r>
              <w:rPr>
                <w:rFonts w:hint="default"/>
                <w:szCs w:val="28"/>
                <w:lang w:val="en-US"/>
              </w:rPr>
              <w:t>Solve simple question involving Archimedes principles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Rationale </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To enable the students understand</w:t>
            </w:r>
            <w:r>
              <w:rPr>
                <w:rFonts w:hint="default" w:ascii="Times New Roman" w:hAnsi="Times New Roman" w:cs="Times New Roman" w:eastAsiaTheme="minorEastAsia"/>
                <w:sz w:val="28"/>
                <w:szCs w:val="28"/>
                <w:lang w:val="en-US"/>
              </w:rPr>
              <w:t xml:space="preserve"> the concept of equilibrium of bodies in liquids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Previous knowledge</w:t>
            </w:r>
          </w:p>
        </w:tc>
        <w:tc>
          <w:tcPr>
            <w:tcW w:w="8767" w:type="dxa"/>
          </w:tcPr>
          <w:p>
            <w:pPr>
              <w:spacing w:after="0" w:line="240" w:lineRule="auto"/>
              <w:rPr>
                <w:rFonts w:hint="default" w:ascii="Times New Roman" w:hAnsi="Times New Roman" w:cs="Times New Roman" w:eastAsiaTheme="minorEastAsia"/>
                <w:sz w:val="28"/>
                <w:szCs w:val="28"/>
                <w:lang w:val="en-US"/>
              </w:rPr>
            </w:pPr>
            <w:r>
              <w:rPr>
                <w:rFonts w:ascii="Times New Roman" w:hAnsi="Times New Roman" w:cs="Times New Roman" w:eastAsiaTheme="minorEastAsia"/>
                <w:sz w:val="28"/>
                <w:szCs w:val="28"/>
              </w:rPr>
              <w:t>Students should have been taught</w:t>
            </w:r>
            <w:r>
              <w:rPr>
                <w:rFonts w:hint="default" w:ascii="Times New Roman" w:hAnsi="Times New Roman" w:cs="Times New Roman" w:eastAsiaTheme="minorEastAsia"/>
                <w:sz w:val="28"/>
                <w:szCs w:val="28"/>
                <w:lang w:val="en-US"/>
              </w:rPr>
              <w:t xml:space="preserve"> on resultant forces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Instructional aid</w:t>
            </w:r>
          </w:p>
        </w:tc>
        <w:tc>
          <w:tcPr>
            <w:tcW w:w="8767" w:type="dxa"/>
          </w:tcPr>
          <w:p>
            <w:pPr>
              <w:tabs>
                <w:tab w:val="center" w:pos="4057"/>
              </w:tabs>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One guide sheet for each student, science notebook and a science textbook.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trPr>
        <w:tc>
          <w:tcPr>
            <w:tcW w:w="2771" w:type="dxa"/>
          </w:tcPr>
          <w:p>
            <w:pPr>
              <w:spacing w:after="0" w:line="240" w:lineRule="auto"/>
              <w:rPr>
                <w:rFonts w:ascii="Times New Roman" w:hAnsi="Times New Roman" w:cs="Times New Roman" w:eastAsiaTheme="minorEastAsia"/>
                <w:b/>
                <w:sz w:val="28"/>
                <w:szCs w:val="28"/>
              </w:rPr>
            </w:pPr>
            <w:r>
              <w:rPr>
                <w:rFonts w:ascii="Times New Roman" w:hAnsi="Times New Roman" w:cs="Times New Roman" w:eastAsiaTheme="minorEastAsia"/>
                <w:b/>
                <w:sz w:val="28"/>
                <w:szCs w:val="28"/>
              </w:rPr>
              <w:t xml:space="preserve">Reference </w:t>
            </w:r>
          </w:p>
        </w:tc>
        <w:tc>
          <w:tcPr>
            <w:tcW w:w="8767" w:type="dxa"/>
          </w:tcPr>
          <w:p>
            <w:pPr>
              <w:pStyle w:val="8"/>
              <w:numPr>
                <w:ilvl w:val="0"/>
                <w:numId w:val="2"/>
              </w:numPr>
              <w:spacing w:after="0" w:line="240" w:lineRule="auto"/>
              <w:rPr>
                <w:rFonts w:eastAsiaTheme="minorEastAsia"/>
                <w:szCs w:val="28"/>
              </w:rPr>
            </w:pPr>
            <w:r>
              <w:rPr>
                <w:rFonts w:eastAsiaTheme="minorEastAsia"/>
                <w:szCs w:val="28"/>
              </w:rPr>
              <w:t xml:space="preserve">M.W. Anyakoha. New school physics for secondary schools. Africana first publishers PLC. page </w:t>
            </w:r>
            <w:r>
              <w:rPr>
                <w:rFonts w:hint="default" w:eastAsiaTheme="minorEastAsia"/>
                <w:szCs w:val="28"/>
                <w:lang w:val="en-US"/>
              </w:rPr>
              <w:t>155</w:t>
            </w:r>
            <w:r>
              <w:rPr>
                <w:rFonts w:eastAsiaTheme="minorEastAsia"/>
                <w:szCs w:val="28"/>
              </w:rPr>
              <w:t>-</w:t>
            </w:r>
            <w:r>
              <w:rPr>
                <w:rFonts w:hint="default" w:eastAsiaTheme="minorEastAsia"/>
                <w:szCs w:val="28"/>
                <w:lang w:val="en-US"/>
              </w:rPr>
              <w:t>169</w:t>
            </w:r>
          </w:p>
          <w:p>
            <w:pPr>
              <w:pStyle w:val="8"/>
              <w:numPr>
                <w:ilvl w:val="0"/>
                <w:numId w:val="2"/>
              </w:numPr>
              <w:spacing w:after="0" w:line="240" w:lineRule="auto"/>
              <w:rPr>
                <w:rFonts w:eastAsiaTheme="minorEastAsia"/>
                <w:szCs w:val="28"/>
              </w:rPr>
            </w:pPr>
            <w:r>
              <w:rPr>
                <w:rFonts w:eastAsiaTheme="minorEastAsia"/>
                <w:szCs w:val="28"/>
              </w:rPr>
              <w:t xml:space="preserve">P.N. Okeke. Macmillan Senior Secondary Physics. Pearson. Page </w:t>
            </w:r>
            <w:r>
              <w:rPr>
                <w:rFonts w:hint="default" w:eastAsiaTheme="minorEastAsia"/>
                <w:szCs w:val="28"/>
                <w:lang w:val="en-US"/>
              </w:rPr>
              <w:t>89</w:t>
            </w:r>
            <w:r>
              <w:rPr>
                <w:rFonts w:eastAsiaTheme="minorEastAsia"/>
                <w:szCs w:val="28"/>
              </w:rPr>
              <w:t>-</w:t>
            </w:r>
            <w:r>
              <w:rPr>
                <w:rFonts w:hint="default" w:eastAsiaTheme="minorEastAsia"/>
                <w:szCs w:val="28"/>
                <w:lang w:val="en-US"/>
              </w:rPr>
              <w:t>99</w:t>
            </w:r>
          </w:p>
        </w:tc>
      </w:tr>
    </w:tbl>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p>
    <w:p>
      <w:pPr>
        <w:spacing w:after="0"/>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3"/>
        <w:tblW w:w="11183"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5310"/>
        <w:gridCol w:w="1980"/>
        <w:gridCol w:w="2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STEPS</w:t>
            </w:r>
          </w:p>
        </w:tc>
        <w:tc>
          <w:tcPr>
            <w:tcW w:w="531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TEACHER’S ACTIVITIES</w:t>
            </w:r>
          </w:p>
        </w:tc>
        <w:tc>
          <w:tcPr>
            <w:tcW w:w="198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STUDENTS’ ACTIVITIES</w:t>
            </w:r>
          </w:p>
        </w:tc>
        <w:tc>
          <w:tcPr>
            <w:tcW w:w="2093"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Introduction</w:t>
            </w:r>
          </w:p>
        </w:tc>
        <w:tc>
          <w:tcPr>
            <w:tcW w:w="5310"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rPr>
              <w:t>The teacher introduces the lesson by stating tha</w:t>
            </w:r>
            <w:r>
              <w:rPr>
                <w:rFonts w:hint="default" w:ascii="Times New Roman" w:hAnsi="Times New Roman" w:cs="Times New Roman"/>
                <w:sz w:val="28"/>
                <w:szCs w:val="28"/>
                <w:lang w:val="en-US"/>
              </w:rPr>
              <w:t>t it is our common experience that objects appear to become lighter when partially or completely immersed in a liquid such as water. For example, if one draws a bucket full of water out from a stream, the bucket appears heavier and heavier as it leaves the stream. It appears heaviest when completely out of the stream. This experience suggests that there is some upward force exerted by the liquid on anything immersed partially or completely in it.</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give the students a proper understanding</w:t>
            </w:r>
            <w:r>
              <w:rPr>
                <w:rFonts w:hint="default" w:ascii="Times New Roman" w:hAnsi="Times New Roman" w:cs="Times New Roman"/>
                <w:sz w:val="28"/>
                <w:szCs w:val="28"/>
                <w:lang w:val="en-US"/>
              </w:rPr>
              <w:t xml:space="preserve"> of equilibrium of forces in liquids</w:t>
            </w:r>
            <w:r>
              <w:rPr>
                <w:rFonts w:hint="default" w:ascii="Times New Roman" w:hAnsi="Times New Roman"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Step I</w:t>
            </w:r>
          </w:p>
        </w:tc>
        <w:tc>
          <w:tcPr>
            <w:tcW w:w="5310" w:type="dxa"/>
            <w:shd w:val="clear" w:color="auto" w:fill="auto"/>
          </w:tcPr>
          <w:p>
            <w:pPr>
              <w:pStyle w:val="8"/>
              <w:tabs>
                <w:tab w:val="center" w:pos="1872"/>
              </w:tabs>
              <w:spacing w:after="0"/>
              <w:ind w:left="0"/>
              <w:rPr>
                <w:rFonts w:hint="default" w:ascii="Times New Roman" w:hAnsi="Times New Roman" w:cs="Times New Roman"/>
                <w:i/>
                <w:szCs w:val="28"/>
                <w:lang w:val="en-US"/>
              </w:rPr>
            </w:pPr>
            <w:r>
              <w:rPr>
                <w:rFonts w:hint="default" w:ascii="Times New Roman" w:hAnsi="Times New Roman" w:cs="Times New Roman"/>
                <w:i/>
                <w:szCs w:val="28"/>
                <w:lang w:val="en-US"/>
              </w:rPr>
              <w:t>Archimedes principle</w:t>
            </w:r>
          </w:p>
          <w:p>
            <w:pPr>
              <w:pStyle w:val="8"/>
              <w:tabs>
                <w:tab w:val="center" w:pos="1872"/>
              </w:tabs>
              <w:spacing w:after="0"/>
              <w:ind w:left="0"/>
              <w:rPr>
                <w:rFonts w:hint="default" w:ascii="Times New Roman" w:hAnsi="Times New Roman" w:cs="Times New Roman"/>
                <w:i w:val="0"/>
                <w:iCs/>
                <w:szCs w:val="28"/>
                <w:lang w:val="en-US"/>
              </w:rPr>
            </w:pPr>
            <w:r>
              <w:rPr>
                <w:rFonts w:hint="default" w:ascii="Times New Roman" w:hAnsi="Times New Roman" w:cs="Times New Roman"/>
                <w:i w:val="0"/>
                <w:iCs/>
                <w:szCs w:val="28"/>
                <w:lang w:val="en-US"/>
              </w:rPr>
              <w:t>Archimedes principle states that when a body is totally or partially immersed in a fluid (liquid or gas), it experiences an upthrust which is equal to the weight of fluid displaced.</w:t>
            </w:r>
          </w:p>
        </w:tc>
        <w:tc>
          <w:tcPr>
            <w:tcW w:w="1980" w:type="dxa"/>
            <w:shd w:val="clear" w:color="auto" w:fill="auto"/>
          </w:tcPr>
          <w:p>
            <w:pPr>
              <w:autoSpaceDE w:val="0"/>
              <w:autoSpaceDN w:val="0"/>
              <w:adjustRightInd w:val="0"/>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The students engage in the practical ap</w:t>
            </w:r>
            <w:r>
              <w:rPr>
                <w:rFonts w:hint="default" w:ascii="Times New Roman" w:hAnsi="Times New Roman" w:cs="Times New Roman"/>
                <w:sz w:val="28"/>
                <w:szCs w:val="28"/>
                <w:lang w:val="en-US"/>
              </w:rPr>
              <w:t>plication of Archimedes principle.</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Step II</w:t>
            </w:r>
          </w:p>
        </w:tc>
        <w:tc>
          <w:tcPr>
            <w:tcW w:w="5310" w:type="dxa"/>
            <w:shd w:val="clear" w:color="auto" w:fill="auto"/>
          </w:tcPr>
          <w:p>
            <w:pPr>
              <w:spacing w:after="0"/>
              <w:rPr>
                <w:rFonts w:hint="default" w:ascii="Times New Roman" w:hAnsi="Times New Roman" w:cs="Times New Roman"/>
                <w:i/>
                <w:sz w:val="28"/>
                <w:szCs w:val="28"/>
                <w:lang w:val="en-US"/>
              </w:rPr>
            </w:pPr>
            <w:r>
              <w:rPr>
                <w:rFonts w:hint="default" w:ascii="Times New Roman" w:hAnsi="Times New Roman" w:cs="Times New Roman"/>
                <w:i/>
                <w:sz w:val="28"/>
                <w:szCs w:val="28"/>
                <w:lang w:val="en-US"/>
              </w:rPr>
              <w:t xml:space="preserve">Example </w:t>
            </w:r>
          </w:p>
          <w:p>
            <w:pPr>
              <w:spacing w:after="0"/>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lang w:val="en-US"/>
              </w:rPr>
              <w:t>An object of density 15 gcm</w:t>
            </w:r>
            <w:r>
              <w:rPr>
                <w:rFonts w:hint="default" w:ascii="Times New Roman" w:hAnsi="Times New Roman" w:cs="Times New Roman"/>
                <w:i w:val="0"/>
                <w:iCs/>
                <w:sz w:val="28"/>
                <w:szCs w:val="28"/>
                <w:vertAlign w:val="superscript"/>
                <w:lang w:val="en-US"/>
              </w:rPr>
              <w:t xml:space="preserve">-3 </w:t>
            </w:r>
            <w:r>
              <w:rPr>
                <w:rFonts w:hint="default" w:ascii="Times New Roman" w:hAnsi="Times New Roman" w:cs="Times New Roman"/>
                <w:i w:val="0"/>
                <w:iCs/>
                <w:sz w:val="28"/>
                <w:szCs w:val="28"/>
                <w:vertAlign w:val="baseline"/>
                <w:lang w:val="en-US"/>
              </w:rPr>
              <w:t>weighs 100g when suspended with a string from a spring balance. It is then lowered it is then lowered into a liquid of density 0.9gcm</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 xml:space="preserve">  until two-thirds of its volume is immersed in the liquid. Calculate the tension in the string in Newtons.</w:t>
            </w:r>
          </w:p>
          <w:p>
            <w:pPr>
              <w:spacing w:after="0"/>
              <w:jc w:val="center"/>
              <w:rPr>
                <w:rFonts w:hint="default" w:ascii="Times New Roman" w:hAnsi="Times New Roman" w:cs="Times New Roman"/>
                <w:i/>
                <w:iCs w:val="0"/>
                <w:sz w:val="28"/>
                <w:szCs w:val="28"/>
                <w:vertAlign w:val="baseline"/>
                <w:lang w:val="en-US"/>
              </w:rPr>
            </w:pPr>
            <w:r>
              <w:rPr>
                <w:rFonts w:hint="default" w:ascii="Times New Roman" w:hAnsi="Times New Roman" w:cs="Times New Roman"/>
                <w:i/>
                <w:iCs w:val="0"/>
                <w:sz w:val="28"/>
                <w:szCs w:val="28"/>
                <w:vertAlign w:val="baseline"/>
                <w:lang w:val="en-US"/>
              </w:rPr>
              <w:t>Solution</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Mass of liquid displaced = volume × density</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 4.45 × 10</w:t>
            </w:r>
            <w:r>
              <w:rPr>
                <w:rFonts w:hint="default" w:ascii="Times New Roman" w:hAnsi="Times New Roman" w:cs="Times New Roman"/>
                <w:i w:val="0"/>
                <w:iCs/>
                <w:sz w:val="28"/>
                <w:szCs w:val="28"/>
                <w:vertAlign w:val="superscript"/>
                <w:lang w:val="en-US"/>
              </w:rPr>
              <w:t>=6</w:t>
            </w:r>
            <w:r>
              <w:rPr>
                <w:rFonts w:hint="default" w:ascii="Times New Roman" w:hAnsi="Times New Roman" w:cs="Times New Roman"/>
                <w:i w:val="0"/>
                <w:iCs/>
                <w:sz w:val="28"/>
                <w:szCs w:val="28"/>
                <w:vertAlign w:val="baseline"/>
                <w:lang w:val="en-US"/>
              </w:rPr>
              <w:t xml:space="preserve"> × 0.9 × 10</w:t>
            </w:r>
            <w:r>
              <w:rPr>
                <w:rFonts w:hint="default" w:ascii="Times New Roman" w:hAnsi="Times New Roman" w:cs="Times New Roman"/>
                <w:i w:val="0"/>
                <w:iCs/>
                <w:sz w:val="28"/>
                <w:szCs w:val="28"/>
                <w:vertAlign w:val="superscript"/>
                <w:lang w:val="en-US"/>
              </w:rPr>
              <w:t>3</w:t>
            </w:r>
            <w:r>
              <w:rPr>
                <w:rFonts w:hint="default" w:ascii="Times New Roman" w:hAnsi="Times New Roman" w:cs="Times New Roman"/>
                <w:i w:val="0"/>
                <w:iCs/>
                <w:sz w:val="28"/>
                <w:szCs w:val="28"/>
                <w:vertAlign w:val="baseline"/>
                <w:lang w:val="en-US"/>
              </w:rPr>
              <w:t xml:space="preserve"> kg</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 4.005 × 10</w:t>
            </w:r>
            <w:r>
              <w:rPr>
                <w:rFonts w:hint="default" w:ascii="Times New Roman" w:hAnsi="Times New Roman" w:cs="Times New Roman"/>
                <w:i w:val="0"/>
                <w:iCs/>
                <w:sz w:val="28"/>
                <w:szCs w:val="28"/>
                <w:vertAlign w:val="superscript"/>
                <w:lang w:val="en-US"/>
              </w:rPr>
              <w:t xml:space="preserve">-3 </w:t>
            </w:r>
            <w:r>
              <w:rPr>
                <w:rFonts w:hint="default" w:ascii="Times New Roman" w:hAnsi="Times New Roman" w:cs="Times New Roman"/>
                <w:i w:val="0"/>
                <w:iCs/>
                <w:sz w:val="28"/>
                <w:szCs w:val="28"/>
                <w:vertAlign w:val="baseline"/>
                <w:lang w:val="en-US"/>
              </w:rPr>
              <w:t>= 0.004 kg</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Weight of liquid displaced = 0.004 × 10 = 0.04 N</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Upthrust = Weight of liquid displaced = 0.04N</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Tension in string = Weight of Object - Upthrust</w:t>
            </w:r>
          </w:p>
          <w:p>
            <w:pPr>
              <w:spacing w:after="0"/>
              <w:jc w:val="both"/>
              <w:rPr>
                <w:rFonts w:hint="default" w:ascii="Times New Roman" w:hAnsi="Times New Roman" w:cs="Times New Roman"/>
                <w:i w:val="0"/>
                <w:iCs/>
                <w:sz w:val="28"/>
                <w:szCs w:val="28"/>
                <w:vertAlign w:val="baseline"/>
                <w:lang w:val="en-US"/>
              </w:rPr>
            </w:pPr>
            <w:r>
              <w:rPr>
                <w:rFonts w:hint="default" w:ascii="Times New Roman" w:hAnsi="Times New Roman" w:cs="Times New Roman"/>
                <w:i w:val="0"/>
                <w:iCs/>
                <w:sz w:val="28"/>
                <w:szCs w:val="28"/>
                <w:vertAlign w:val="baseline"/>
                <w:lang w:val="en-US"/>
              </w:rPr>
              <w:t xml:space="preserve">= 1 - 0.04 = 0.96 N </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ensure that all the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Summary</w:t>
            </w:r>
          </w:p>
        </w:tc>
        <w:tc>
          <w:tcPr>
            <w:tcW w:w="5310" w:type="dxa"/>
            <w:shd w:val="clear" w:color="auto" w:fill="auto"/>
          </w:tcPr>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Archimedes principle states that when a body is partially or totally immersed in a fluid, it experiences an upthrust which is equal to the weight of fluid displaced.</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listen attentively to the teacher’s explanation.</w:t>
            </w:r>
          </w:p>
        </w:tc>
        <w:tc>
          <w:tcPr>
            <w:tcW w:w="2093" w:type="dxa"/>
            <w:shd w:val="clear" w:color="auto" w:fill="auto"/>
          </w:tcPr>
          <w:p>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 w:hRule="atLeast"/>
        </w:trPr>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Evaluation</w:t>
            </w:r>
          </w:p>
        </w:tc>
        <w:tc>
          <w:tcPr>
            <w:tcW w:w="531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evaluates the students by giving the students the following class work.</w:t>
            </w:r>
          </w:p>
          <w:p>
            <w:pPr>
              <w:spacing w:after="0"/>
              <w:rPr>
                <w:rFonts w:hint="default" w:ascii="Times New Roman" w:hAnsi="Times New Roman" w:cs="Times New Roman"/>
                <w:sz w:val="28"/>
                <w:szCs w:val="28"/>
              </w:rPr>
            </w:pPr>
          </w:p>
          <w:p>
            <w:pPr>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State Archimedes principle and describe an experiment to verify the principle.</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answer the question in their science notebook.</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 ascertain the students level of understanding of the lesson.</w:t>
            </w:r>
          </w:p>
          <w:p>
            <w:pPr>
              <w:spacing w:after="0"/>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Conclusion</w:t>
            </w:r>
          </w:p>
        </w:tc>
        <w:tc>
          <w:tcPr>
            <w:tcW w:w="531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teacher makes correction of the classwork.</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correction in their exercise books.</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shd w:val="clear" w:color="auto" w:fill="auto"/>
          </w:tcPr>
          <w:p>
            <w:pPr>
              <w:spacing w:after="0"/>
              <w:rPr>
                <w:rFonts w:hint="default" w:ascii="Times New Roman" w:hAnsi="Times New Roman" w:cs="Times New Roman"/>
                <w:b/>
                <w:sz w:val="28"/>
                <w:szCs w:val="28"/>
              </w:rPr>
            </w:pPr>
            <w:r>
              <w:rPr>
                <w:rFonts w:hint="default" w:ascii="Times New Roman" w:hAnsi="Times New Roman" w:cs="Times New Roman"/>
                <w:b/>
                <w:sz w:val="28"/>
                <w:szCs w:val="28"/>
              </w:rPr>
              <w:t>Assignment</w:t>
            </w:r>
          </w:p>
          <w:p>
            <w:pPr>
              <w:spacing w:after="0"/>
              <w:rPr>
                <w:rFonts w:hint="default" w:ascii="Times New Roman" w:hAnsi="Times New Roman" w:cs="Times New Roman"/>
                <w:b/>
                <w:sz w:val="28"/>
                <w:szCs w:val="28"/>
              </w:rPr>
            </w:pPr>
            <w:r>
              <w:rPr>
                <w:rFonts w:hint="default" w:ascii="Times New Roman" w:hAnsi="Times New Roman" w:cs="Times New Roman"/>
                <w:b/>
                <w:sz w:val="28"/>
                <w:szCs w:val="28"/>
              </w:rPr>
              <w:t>(Homework)</w:t>
            </w:r>
          </w:p>
        </w:tc>
        <w:tc>
          <w:tcPr>
            <w:tcW w:w="531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The teacher gives the students the following assignment. </w:t>
            </w:r>
          </w:p>
          <w:p>
            <w:pPr>
              <w:spacing w:after="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What is the upthrust on a body which displaces 0.6 m</w:t>
            </w:r>
            <w:r>
              <w:rPr>
                <w:rFonts w:hint="default" w:ascii="Times New Roman" w:hAnsi="Times New Roman" w:cs="Times New Roman"/>
                <w:sz w:val="28"/>
                <w:szCs w:val="28"/>
                <w:vertAlign w:val="superscript"/>
                <w:lang w:val="en-US"/>
              </w:rPr>
              <w:t>3</w:t>
            </w:r>
            <w:r>
              <w:rPr>
                <w:rFonts w:hint="default" w:ascii="Times New Roman" w:hAnsi="Times New Roman" w:cs="Times New Roman"/>
                <w:sz w:val="28"/>
                <w:szCs w:val="28"/>
                <w:vertAlign w:val="baseline"/>
                <w:lang w:val="en-US"/>
              </w:rPr>
              <w:t xml:space="preserve"> of water, 0.5 m</w:t>
            </w:r>
            <w:r>
              <w:rPr>
                <w:rFonts w:hint="default" w:ascii="Times New Roman" w:hAnsi="Times New Roman" w:cs="Times New Roman"/>
                <w:sz w:val="28"/>
                <w:szCs w:val="28"/>
                <w:vertAlign w:val="superscript"/>
                <w:lang w:val="en-US"/>
              </w:rPr>
              <w:t>3</w:t>
            </w:r>
            <w:r>
              <w:rPr>
                <w:rFonts w:hint="default" w:ascii="Times New Roman" w:hAnsi="Times New Roman" w:cs="Times New Roman"/>
                <w:sz w:val="28"/>
                <w:szCs w:val="28"/>
                <w:vertAlign w:val="baseline"/>
                <w:lang w:val="en-US"/>
              </w:rPr>
              <w:t xml:space="preserve"> of methylated spirit?</w:t>
            </w:r>
          </w:p>
          <w:p>
            <w:pPr>
              <w:spacing w:after="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(density of water = 10</w:t>
            </w:r>
            <w:r>
              <w:rPr>
                <w:rFonts w:hint="default" w:ascii="Times New Roman" w:hAnsi="Times New Roman" w:cs="Times New Roman"/>
                <w:sz w:val="28"/>
                <w:szCs w:val="28"/>
                <w:vertAlign w:val="superscript"/>
                <w:lang w:val="en-US"/>
              </w:rPr>
              <w:t>3</w:t>
            </w:r>
            <w:r>
              <w:rPr>
                <w:rFonts w:hint="default" w:ascii="Times New Roman" w:hAnsi="Times New Roman" w:cs="Times New Roman"/>
                <w:sz w:val="28"/>
                <w:szCs w:val="28"/>
                <w:vertAlign w:val="baseline"/>
                <w:lang w:val="en-US"/>
              </w:rPr>
              <w:t xml:space="preserve"> kgm</w:t>
            </w:r>
            <w:r>
              <w:rPr>
                <w:rFonts w:hint="default" w:ascii="Times New Roman" w:hAnsi="Times New Roman" w:cs="Times New Roman"/>
                <w:sz w:val="28"/>
                <w:szCs w:val="28"/>
                <w:vertAlign w:val="superscript"/>
                <w:lang w:val="en-US"/>
              </w:rPr>
              <w:t>-3</w:t>
            </w:r>
            <w:r>
              <w:rPr>
                <w:rFonts w:hint="default" w:ascii="Times New Roman" w:hAnsi="Times New Roman" w:cs="Times New Roman"/>
                <w:sz w:val="28"/>
                <w:szCs w:val="28"/>
                <w:vertAlign w:val="baseline"/>
                <w:lang w:val="en-US"/>
              </w:rPr>
              <w:t xml:space="preserve">, density of methylated spirit = 0.8 </w:t>
            </w:r>
            <w:r>
              <w:rPr>
                <w:rFonts w:hint="default" w:ascii="Arial" w:hAnsi="Arial" w:cs="Arial"/>
                <w:i w:val="0"/>
                <w:iCs/>
                <w:sz w:val="28"/>
                <w:szCs w:val="28"/>
                <w:vertAlign w:val="baseline"/>
                <w:lang w:val="en-US"/>
              </w:rPr>
              <w:t>× 10</w:t>
            </w:r>
            <w:r>
              <w:rPr>
                <w:rFonts w:hint="default" w:ascii="Arial" w:hAnsi="Arial" w:cs="Arial"/>
                <w:i w:val="0"/>
                <w:iCs/>
                <w:sz w:val="28"/>
                <w:szCs w:val="28"/>
                <w:vertAlign w:val="superscript"/>
                <w:lang w:val="en-US"/>
              </w:rPr>
              <w:t>3</w:t>
            </w:r>
            <w:r>
              <w:rPr>
                <w:rFonts w:hint="default" w:ascii="Arial" w:hAnsi="Arial" w:cs="Arial"/>
                <w:i w:val="0"/>
                <w:iCs/>
                <w:sz w:val="28"/>
                <w:szCs w:val="28"/>
                <w:vertAlign w:val="baseline"/>
                <w:lang w:val="en-US"/>
              </w:rPr>
              <w:t xml:space="preserve"> kgm</w:t>
            </w:r>
            <w:r>
              <w:rPr>
                <w:rFonts w:hint="default" w:ascii="Arial" w:hAnsi="Arial" w:cs="Arial"/>
                <w:i w:val="0"/>
                <w:iCs/>
                <w:sz w:val="28"/>
                <w:szCs w:val="28"/>
                <w:vertAlign w:val="superscript"/>
                <w:lang w:val="en-US"/>
              </w:rPr>
              <w:t>=3</w:t>
            </w:r>
            <w:r>
              <w:rPr>
                <w:rFonts w:hint="default" w:ascii="Arial" w:hAnsi="Arial" w:cs="Arial"/>
                <w:i w:val="0"/>
                <w:iCs/>
                <w:sz w:val="28"/>
                <w:szCs w:val="28"/>
                <w:vertAlign w:val="baseline"/>
                <w:lang w:val="en-US"/>
              </w:rPr>
              <w:t xml:space="preserve"> and g = 10 ms</w:t>
            </w:r>
            <w:r>
              <w:rPr>
                <w:rFonts w:hint="default" w:ascii="Arial" w:hAnsi="Arial" w:cs="Arial"/>
                <w:i w:val="0"/>
                <w:iCs/>
                <w:sz w:val="28"/>
                <w:szCs w:val="28"/>
                <w:vertAlign w:val="superscript"/>
                <w:lang w:val="en-US"/>
              </w:rPr>
              <w:t>-2</w:t>
            </w:r>
            <w:r>
              <w:rPr>
                <w:rFonts w:hint="default" w:ascii="Times New Roman" w:hAnsi="Times New Roman" w:cs="Times New Roman"/>
                <w:sz w:val="28"/>
                <w:szCs w:val="28"/>
                <w:vertAlign w:val="baseline"/>
                <w:lang w:val="en-US"/>
              </w:rPr>
              <w:t>)</w:t>
            </w:r>
          </w:p>
        </w:tc>
        <w:tc>
          <w:tcPr>
            <w:tcW w:w="1980"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The students copy the questions into their exercise books and take home for solving.</w:t>
            </w:r>
          </w:p>
        </w:tc>
        <w:tc>
          <w:tcPr>
            <w:tcW w:w="2093" w:type="dxa"/>
            <w:shd w:val="clear" w:color="auto" w:fill="auto"/>
          </w:tcPr>
          <w:p>
            <w:pPr>
              <w:spacing w:after="0"/>
              <w:rPr>
                <w:rFonts w:hint="default" w:ascii="Times New Roman" w:hAnsi="Times New Roman" w:cs="Times New Roman"/>
                <w:sz w:val="28"/>
                <w:szCs w:val="28"/>
              </w:rPr>
            </w:pPr>
            <w:r>
              <w:rPr>
                <w:rFonts w:hint="default" w:ascii="Times New Roman" w:hAnsi="Times New Roman" w:cs="Times New Roman"/>
                <w:sz w:val="28"/>
                <w:szCs w:val="28"/>
              </w:rPr>
              <w:t>To</w:t>
            </w:r>
            <w:r>
              <w:rPr>
                <w:rFonts w:hint="default" w:ascii="Times New Roman" w:hAnsi="Times New Roman" w:cs="Times New Roman"/>
                <w:sz w:val="28"/>
                <w:szCs w:val="28"/>
                <w:lang w:val="en-US"/>
              </w:rPr>
              <w:t xml:space="preserve"> encourage logical</w:t>
            </w:r>
            <w:r>
              <w:rPr>
                <w:rFonts w:hint="default" w:ascii="Times New Roman" w:hAnsi="Times New Roman" w:cs="Times New Roman"/>
                <w:sz w:val="28"/>
                <w:szCs w:val="28"/>
              </w:rPr>
              <w:t xml:space="preserve"> thinking of the students at home.</w:t>
            </w:r>
          </w:p>
        </w:tc>
      </w:tr>
    </w:tbl>
    <w:p>
      <w:pPr>
        <w:spacing w:after="0"/>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20/7/2023</w:t>
      </w:r>
    </w:p>
    <w:p>
      <w:pPr>
        <w:rPr>
          <w:rFonts w:hint="default"/>
          <w:lang w:val="en-US"/>
        </w:rPr>
      </w:pPr>
      <w:r>
        <w:rPr>
          <w:rFonts w:hint="default"/>
          <w:lang w:val="en-US"/>
        </w:rPr>
        <w:t>Principal Head Instuctor</w:t>
      </w:r>
    </w:p>
    <w:p>
      <w:pPr>
        <w:rPr>
          <w:rFonts w:ascii="Times New Roman" w:hAnsi="Times New Roman" w:cs="Times New Roman"/>
          <w:sz w:val="28"/>
          <w:szCs w:val="28"/>
        </w:rPr>
      </w:pPr>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v:path/>
          <v:fill on="t" opacity="6553f" focussize="0,0"/>
          <v:stroke on="f"/>
          <v:imagedata o:title=""/>
          <o:lock v:ext="edit" aspectratio="t"/>
          <v:textpath on="t" fitshape="t" fitpath="t" trim="t" xscale="f" string="ERIS" style="font-family:Georgia;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AE6A8F"/>
    <w:multiLevelType w:val="multilevel"/>
    <w:tmpl w:val="2BAE6A8F"/>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5FB684C"/>
    <w:multiLevelType w:val="multilevel"/>
    <w:tmpl w:val="75FB68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19E"/>
    <w:rsid w:val="00607A7C"/>
    <w:rsid w:val="0075480A"/>
    <w:rsid w:val="00A354A4"/>
    <w:rsid w:val="00EC219E"/>
    <w:rsid w:val="00F90BEA"/>
    <w:rsid w:val="043377D5"/>
    <w:rsid w:val="09AD2157"/>
    <w:rsid w:val="12130FC5"/>
    <w:rsid w:val="17B615F2"/>
    <w:rsid w:val="1E937715"/>
    <w:rsid w:val="22CD1E41"/>
    <w:rsid w:val="2C002162"/>
    <w:rsid w:val="2E1B3283"/>
    <w:rsid w:val="2F3445FD"/>
    <w:rsid w:val="390908A8"/>
    <w:rsid w:val="3AD015AB"/>
    <w:rsid w:val="3BC0486E"/>
    <w:rsid w:val="3CAE277C"/>
    <w:rsid w:val="3ED5122D"/>
    <w:rsid w:val="41862C06"/>
    <w:rsid w:val="48233009"/>
    <w:rsid w:val="48473643"/>
    <w:rsid w:val="4C7B3413"/>
    <w:rsid w:val="53600149"/>
    <w:rsid w:val="57D936E4"/>
    <w:rsid w:val="58CD4FF7"/>
    <w:rsid w:val="5ACE5056"/>
    <w:rsid w:val="61AD3C17"/>
    <w:rsid w:val="654C3747"/>
    <w:rsid w:val="655820EC"/>
    <w:rsid w:val="69FF6FDA"/>
    <w:rsid w:val="6A0A597F"/>
    <w:rsid w:val="792841C7"/>
    <w:rsid w:val="7B18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paragraph" w:styleId="5">
    <w:name w:val="header"/>
    <w:basedOn w:val="1"/>
    <w:link w:val="7"/>
    <w:semiHidden/>
    <w:unhideWhenUsed/>
    <w:qFormat/>
    <w:uiPriority w:val="99"/>
    <w:pPr>
      <w:tabs>
        <w:tab w:val="center" w:pos="4153"/>
        <w:tab w:val="right" w:pos="8306"/>
      </w:tabs>
      <w:snapToGrid w:val="0"/>
    </w:pPr>
    <w:rPr>
      <w:sz w:val="18"/>
      <w:szCs w:val="18"/>
    </w:rPr>
  </w:style>
  <w:style w:type="table" w:styleId="6">
    <w:name w:val="Table Grid"/>
    <w:basedOn w:val="3"/>
    <w:qFormat/>
    <w:uiPriority w:val="39"/>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rPr>
      <w:sz w:val="18"/>
      <w:szCs w:val="18"/>
    </w:rPr>
  </w:style>
  <w:style w:type="paragraph" w:styleId="8">
    <w:name w:val="List Paragraph"/>
    <w:basedOn w:val="1"/>
    <w:qFormat/>
    <w:uiPriority w:val="34"/>
    <w:pPr>
      <w:spacing w:after="200" w:line="276" w:lineRule="auto"/>
      <w:ind w:left="720"/>
      <w:contextualSpacing/>
    </w:pPr>
    <w:rPr>
      <w:rFonts w:ascii="Times New Roman" w:hAnsi="Times New Roman" w:eastAsia="Calibri" w:cs="Times New Roman"/>
      <w:sz w:val="28"/>
    </w:rPr>
  </w:style>
  <w:style w:type="character" w:customStyle="1" w:styleId="9">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618</Words>
  <Characters>3524</Characters>
  <Lines>29</Lines>
  <Paragraphs>8</Paragraphs>
  <TotalTime>0</TotalTime>
  <ScaleCrop>false</ScaleCrop>
  <LinksUpToDate>false</LinksUpToDate>
  <CharactersWithSpaces>4134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2023-07-14T02:45:00Z</dcterms:created>
  <dc:creator>user1</dc:creator>
  <cp:lastModifiedBy>ERIS</cp:lastModifiedBy>
  <dcterms:modified xsi:type="dcterms:W3CDTF">2023-07-20T08:52:11Z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35292920ED154B9FB530846FB1EBA419</vt:lpwstr>
  </property>
</Properties>
</file>