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left"/>
        <w:rPr>
          <w:sz w:val="44"/>
          <w:szCs w:val="44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EMERALD ROYAL INTERNATIONAL SCHOOL</w:t>
      </w:r>
      <w:r>
        <w:rPr>
          <w:rFonts w:hint="default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MPAPE, ABUJA.</w:t>
      </w:r>
    </w:p>
    <w:p>
      <w:pPr>
        <w:spacing w:after="200" w:line="240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9 PERIOD 1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21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9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PEOPLE I KNOW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NAMES OF PEOPLE I KNOW AT HOME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1ST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ABLE TO: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1. MENTION NAMES OF PEOPLE WE KNOW AT HOME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2. SPELL AND PRONOUNCE NAMES OF PEOPLE WE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KNOW AT HOME</w:t>
      </w:r>
    </w:p>
    <w:p>
      <w:pPr>
        <w:spacing w:after="200"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KNOW HOW TO SPELL AND </w:t>
      </w:r>
    </w:p>
    <w:p>
      <w:pPr>
        <w:spacing w:after="200"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PRONOUNCE NAMES OF PEOPLE THEY KNOW AT</w:t>
      </w:r>
    </w:p>
    <w:p>
      <w:pPr>
        <w:spacing w:after="200"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HOME.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BEEN MAKING FRIENDS AT HOME.                                                             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PICTURES OF PEOPLE IN THEIR HOME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THE NEW MASTERING ENGLISH FOR NURSERY </w:t>
      </w:r>
    </w:p>
    <w:p>
      <w:pPr>
        <w:spacing w:after="200" w:line="240" w:lineRule="auto"/>
        <w:ind w:left="2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SCHOOLS BOOK 3 BY J .M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44"/>
          <w:szCs w:val="4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LESSON</w:t>
      </w:r>
      <w:r>
        <w:rPr>
          <w:rFonts w:hint="default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3185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reviews the previous lesson on common things in the classroom and school environment to pupils.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guides pupils to  mention the names of people they know at home.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mention.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names of people mentioned by the Pupils on the board, spell and pronounce and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PEOPLE I KNOW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Names of people I know at home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Janet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Daniel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Tamilore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Ono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Okiki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David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Adebo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8. Emmanuel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 Mary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10. Richard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11. Peace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12. Chisom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13. Monica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14. Solomon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15. James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16. John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17. Alisha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18. Aisha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asking the following questions: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Mention the names of pupils you know at home.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Spell and pronounce the names of people you at home  on the board one after another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answer the questions asked by her..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The number of people you know in school are ____.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Spell and write the names of people you know in school.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9 PERIOD 2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21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9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PEOPLE I KNOW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NAMES OF PEOPLE I KNOW IN SCHOOL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2ND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08: 50 - 09:30am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ABLE 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MENTION NAMES OF PEOPLE YOU KNOW IN SCHOOL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2. SPELL AND PRONOUNCE NAMES OF PEOPLE YOU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KNOW IN SCHOOL.</w:t>
      </w:r>
    </w:p>
    <w:p>
      <w:pPr>
        <w:spacing w:after="200"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KNOW HOW TO SPELL AND </w:t>
      </w:r>
    </w:p>
    <w:p>
      <w:pPr>
        <w:spacing w:after="200"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AND PRONOUNCE THE NAMES OF PEOPLE THEY </w:t>
      </w:r>
    </w:p>
    <w:p>
      <w:pPr>
        <w:spacing w:after="200"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KNOW IN SCHOOL.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PUPILS HAVE LEARNT NAMES OF PEOPLE AT HOME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A CHART OF SCHOLARS NAMES IN CLASS.</w:t>
      </w:r>
    </w:p>
    <w:p>
      <w:pPr>
        <w:spacing w:after="200" w:line="240" w:lineRule="auto"/>
        <w:ind w:left="200" w:hanging="211" w:hangingChars="100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REFERENCE MATERIALS: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MASTERING ENGLISH FOR NURSERY SCHOOL BOOK 3 BY</w:t>
      </w:r>
    </w:p>
    <w:p>
      <w:pPr>
        <w:spacing w:after="200" w:line="240" w:lineRule="auto"/>
        <w:ind w:left="200" w:hanging="211" w:hangingChars="1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J.M OMOGBA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 w:bidi="ar-SA"/>
        </w:rPr>
        <w:t xml:space="preserve">LESSON </w:t>
      </w:r>
      <w:r>
        <w:rPr>
          <w:rFonts w:hint="default" w:cs="SimSu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 w:bidi="ar-SA"/>
        </w:rPr>
        <w:t>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3465"/>
        <w:gridCol w:w="2013"/>
        <w:gridCol w:w="2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asking pupils to mention the names of people THEY know in school.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mention the names of people that they know in school.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 the names of people in the school for  pupils and asks them to repeat after her.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names of people in school on the board, spell and pronounce and also asks pupils  to   repeat after her.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PEOPLE I KNOW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names of people I know in school are: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Araceli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Best 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3.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Treasure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4.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Oluwakorede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5.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Mahmud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6.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Zara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7.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Precious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8.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Diamond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9.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Oyebola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10.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Adriel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11.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Gabriella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12.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Edouard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13.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Elliana etc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Mention the names of people they know in the school.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Spell and pronounce the names of people in school on the board one after the other.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answer the questions asked by her.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Write 10 names of staff in </w:t>
            </w:r>
            <w:r>
              <w:rPr>
                <w:b/>
                <w:bCs/>
                <w:sz w:val="24"/>
                <w:szCs w:val="24"/>
                <w:lang w:val="en-GB"/>
              </w:rPr>
              <w:t>emerald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royal international school.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9 PERIOD 3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21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ind w:left="2100" w:leftChars="0" w:firstLine="420" w:firstLineChars="0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US"/>
        </w:rPr>
        <w:t>9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21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PEOPLE I KNOW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NAMES OF STAFF IN MY SCHOOL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3RD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ABLE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 MENTION NAMES OF STAFFS  IN SCHOOL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2. SPELL AND PRONOUNCE NAMES OF STAFFS IN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SCHOOL.</w:t>
      </w:r>
    </w:p>
    <w:p>
      <w:pPr>
        <w:spacing w:after="200"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RATIONALE: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FOR PUPILS TO KNOW THE NAMES OF THEIR STAFFS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PUPILS HAVE LEARNT NAMES OF PEOPLE  IN THE SCHOOL.                                                                       ENVIROMENT.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A CHART OF STAFFS NAMES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NEW MASTERING ENGLISH FOR NURSERY </w:t>
      </w:r>
    </w:p>
    <w:p>
      <w:pPr>
        <w:spacing w:after="200" w:line="240" w:lineRule="auto"/>
        <w:ind w:left="2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SCHOOLS BOOK 3 BY J. M OMOGBAI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906"/>
        <w:gridCol w:w="2128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reviews the previous lesson on  to pupils. 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the names of staffs in our school and then asks pupils to repeat after her.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names of staffs on the board, spell and pronounce,  and also asks pupils to repeat after her.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Pupils listen to the teacher and also repeat after 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 and match. As;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PEOPLE I KNOW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Names of staffs in our school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Mrs Vivian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Mrs mary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M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iss perpetual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Mrs Gloria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Miss Mercy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Miss Favour</w:t>
            </w:r>
          </w:p>
          <w:p>
            <w:pPr>
              <w:spacing w:after="200" w:line="24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Mrs Joy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8. M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rs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Juliet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 Miss perpetua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10. Mr Dickson 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11. Mr Charles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etc.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Mention the names of staffs that you know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Spell and pronounce the names of staffs on the board one after another.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 read the note on the board one after another.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Spell and write 20 names of people you know.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161925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14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June,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4F69"/>
    <w:rsid w:val="148B1CD8"/>
    <w:rsid w:val="1B68592F"/>
    <w:rsid w:val="42B309B2"/>
    <w:rsid w:val="6885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1259</Words>
  <Characters>6193</Characters>
  <Paragraphs>289</Paragraphs>
  <TotalTime>26</TotalTime>
  <ScaleCrop>false</ScaleCrop>
  <LinksUpToDate>false</LinksUpToDate>
  <CharactersWithSpaces>10134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2023-05-22T06:33:00Z</dcterms:created>
  <dc:creator>vivo V3Max A</dc:creator>
  <cp:lastModifiedBy>PERPETUAL</cp:lastModifiedBy>
  <dcterms:modified xsi:type="dcterms:W3CDTF">2024-04-24T20:52:39Z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82CD166960614ABA9973643F1468D076_13</vt:lpwstr>
  </property>
  <property fmtid="{D5CDD505-2E9C-101B-9397-08002B2CF9AE}" pid="3" name="KSOProductBuildVer">
    <vt:lpwstr>2057-12.2.0.13489</vt:lpwstr>
  </property>
</Properties>
</file>