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lang w:val="en-US"/>
        </w:rPr>
        <w:t xml:space="preserve">        </w:t>
      </w:r>
      <w:r>
        <w:rPr>
          <w:b/>
          <w:bCs/>
          <w:sz w:val="36"/>
          <w:szCs w:val="36"/>
          <w:lang w:val="en-US"/>
        </w:rPr>
        <w:t xml:space="preserve"> Lesson Plan /Note For Week one ending 13/1/2023</w:t>
      </w:r>
    </w:p>
    <w:p>
      <w:pPr>
        <w:spacing w:line="240" w:lineRule="auto"/>
        <w:rPr>
          <w:b w:val="0"/>
          <w:bCs w:val="0"/>
          <w:sz w:val="28"/>
          <w:szCs w:val="28"/>
        </w:rPr>
      </w:pPr>
      <w:r>
        <w:rPr>
          <w:b/>
          <w:bCs/>
          <w:sz w:val="28"/>
          <w:szCs w:val="28"/>
          <w:lang w:val="en-US"/>
        </w:rPr>
        <w:t>Term :</w:t>
      </w:r>
      <w:r>
        <w:rPr>
          <w:b w:val="0"/>
          <w:bCs w:val="0"/>
          <w:sz w:val="28"/>
          <w:szCs w:val="28"/>
          <w:lang w:val="en-US"/>
        </w:rPr>
        <w:t>2nd</w:t>
      </w:r>
    </w:p>
    <w:p>
      <w:pPr>
        <w:spacing w:line="240" w:lineRule="auto"/>
        <w:rPr>
          <w:b w:val="0"/>
          <w:bCs w:val="0"/>
          <w:sz w:val="28"/>
          <w:szCs w:val="28"/>
        </w:rPr>
      </w:pPr>
      <w:r>
        <w:rPr>
          <w:b/>
          <w:bCs/>
          <w:sz w:val="28"/>
          <w:szCs w:val="28"/>
          <w:lang w:val="en-US"/>
        </w:rPr>
        <w:t xml:space="preserve">Week: </w:t>
      </w:r>
      <w:r>
        <w:rPr>
          <w:b w:val="0"/>
          <w:bCs w:val="0"/>
          <w:sz w:val="28"/>
          <w:szCs w:val="28"/>
          <w:lang w:val="en-US"/>
        </w:rPr>
        <w:t>One</w:t>
      </w:r>
    </w:p>
    <w:p>
      <w:pPr>
        <w:spacing w:line="240" w:lineRule="auto"/>
        <w:rPr>
          <w:b w:val="0"/>
          <w:bCs w:val="0"/>
          <w:sz w:val="28"/>
          <w:szCs w:val="28"/>
        </w:rPr>
      </w:pPr>
      <w:r>
        <w:rPr>
          <w:b/>
          <w:bCs/>
          <w:sz w:val="28"/>
          <w:szCs w:val="28"/>
          <w:lang w:val="en-US"/>
        </w:rPr>
        <w:t>Date:</w:t>
      </w:r>
      <w:r>
        <w:rPr>
          <w:b w:val="0"/>
          <w:bCs w:val="0"/>
          <w:sz w:val="28"/>
          <w:szCs w:val="28"/>
          <w:lang w:val="en-US"/>
        </w:rPr>
        <w:t xml:space="preserve"> 13th, January 2023</w:t>
      </w:r>
    </w:p>
    <w:p>
      <w:pPr>
        <w:spacing w:line="240" w:lineRule="auto"/>
        <w:rPr>
          <w:b w:val="0"/>
          <w:bCs w:val="0"/>
          <w:sz w:val="28"/>
          <w:szCs w:val="28"/>
        </w:rPr>
      </w:pPr>
      <w:r>
        <w:rPr>
          <w:b/>
          <w:bCs/>
          <w:sz w:val="28"/>
          <w:szCs w:val="28"/>
          <w:lang w:val="en-US"/>
        </w:rPr>
        <w:t>Class</w:t>
      </w:r>
      <w:r>
        <w:rPr>
          <w:b w:val="0"/>
          <w:bCs w:val="0"/>
          <w:sz w:val="28"/>
          <w:szCs w:val="28"/>
          <w:lang w:val="en-US"/>
        </w:rPr>
        <w:t>: SS 2</w:t>
      </w:r>
    </w:p>
    <w:p>
      <w:pPr>
        <w:spacing w:line="240" w:lineRule="auto"/>
        <w:rPr>
          <w:b w:val="0"/>
          <w:bCs w:val="0"/>
          <w:sz w:val="28"/>
          <w:szCs w:val="28"/>
        </w:rPr>
      </w:pPr>
      <w:r>
        <w:rPr>
          <w:b/>
          <w:bCs/>
          <w:sz w:val="28"/>
          <w:szCs w:val="28"/>
          <w:lang w:val="en-US"/>
        </w:rPr>
        <w:t>Subject:</w:t>
      </w:r>
      <w:r>
        <w:rPr>
          <w:b w:val="0"/>
          <w:bCs w:val="0"/>
          <w:sz w:val="28"/>
          <w:szCs w:val="28"/>
          <w:lang w:val="en-US"/>
        </w:rPr>
        <w:t xml:space="preserve"> Civic Education</w:t>
      </w:r>
    </w:p>
    <w:p>
      <w:pPr>
        <w:spacing w:line="240" w:lineRule="auto"/>
        <w:rPr>
          <w:b w:val="0"/>
          <w:bCs w:val="0"/>
          <w:sz w:val="28"/>
          <w:szCs w:val="28"/>
        </w:rPr>
      </w:pPr>
      <w:r>
        <w:rPr>
          <w:b/>
          <w:bCs/>
          <w:sz w:val="28"/>
          <w:szCs w:val="28"/>
          <w:lang w:val="en-US"/>
        </w:rPr>
        <w:t xml:space="preserve">Topic: </w:t>
      </w:r>
      <w:r>
        <w:rPr>
          <w:b w:val="0"/>
          <w:bCs w:val="0"/>
          <w:sz w:val="28"/>
          <w:szCs w:val="28"/>
          <w:lang w:val="en-US"/>
        </w:rPr>
        <w:t>Interpersonal relationships</w:t>
      </w:r>
    </w:p>
    <w:p>
      <w:pPr>
        <w:spacing w:line="240" w:lineRule="auto"/>
        <w:rPr>
          <w:b w:val="0"/>
          <w:bCs w:val="0"/>
          <w:sz w:val="28"/>
          <w:szCs w:val="28"/>
        </w:rPr>
      </w:pPr>
      <w:r>
        <w:rPr>
          <w:b/>
          <w:bCs/>
          <w:sz w:val="28"/>
          <w:szCs w:val="28"/>
          <w:lang w:val="en-US"/>
        </w:rPr>
        <w:t xml:space="preserve">Sub-Topic: </w:t>
      </w:r>
      <w:r>
        <w:rPr>
          <w:b w:val="0"/>
          <w:bCs w:val="0"/>
          <w:sz w:val="28"/>
          <w:szCs w:val="28"/>
          <w:lang w:val="en-US"/>
        </w:rPr>
        <w:t>meaning of interpersonal relationships and  Importance</w:t>
      </w:r>
    </w:p>
    <w:p>
      <w:pPr>
        <w:spacing w:line="240" w:lineRule="auto"/>
        <w:rPr>
          <w:b w:val="0"/>
          <w:bCs w:val="0"/>
          <w:sz w:val="28"/>
          <w:szCs w:val="28"/>
        </w:rPr>
      </w:pPr>
      <w:r>
        <w:rPr>
          <w:b/>
          <w:bCs/>
          <w:sz w:val="28"/>
          <w:szCs w:val="28"/>
          <w:lang w:val="en-US"/>
        </w:rPr>
        <w:t xml:space="preserve">Period: </w:t>
      </w:r>
      <w:r>
        <w:rPr>
          <w:b w:val="0"/>
          <w:bCs w:val="0"/>
          <w:sz w:val="28"/>
          <w:szCs w:val="28"/>
          <w:lang w:val="en-US"/>
        </w:rPr>
        <w:t xml:space="preserve">6th </w:t>
      </w:r>
    </w:p>
    <w:p>
      <w:pPr>
        <w:spacing w:line="240" w:lineRule="auto"/>
        <w:rPr>
          <w:b w:val="0"/>
          <w:bCs w:val="0"/>
          <w:sz w:val="28"/>
          <w:szCs w:val="28"/>
        </w:rPr>
      </w:pPr>
      <w:r>
        <w:rPr>
          <w:b/>
          <w:bCs/>
          <w:sz w:val="28"/>
          <w:szCs w:val="28"/>
          <w:lang w:val="en-US"/>
        </w:rPr>
        <w:t xml:space="preserve">Time: </w:t>
      </w:r>
      <w:r>
        <w:rPr>
          <w:b w:val="0"/>
          <w:bCs w:val="0"/>
          <w:sz w:val="28"/>
          <w:szCs w:val="28"/>
          <w:lang w:val="en-US"/>
        </w:rPr>
        <w:t>11:50-12: 30</w:t>
      </w:r>
    </w:p>
    <w:p>
      <w:pPr>
        <w:spacing w:line="240" w:lineRule="auto"/>
        <w:rPr>
          <w:b w:val="0"/>
          <w:bCs w:val="0"/>
          <w:sz w:val="28"/>
          <w:szCs w:val="28"/>
        </w:rPr>
      </w:pPr>
      <w:r>
        <w:rPr>
          <w:b/>
          <w:bCs/>
          <w:sz w:val="28"/>
          <w:szCs w:val="28"/>
          <w:lang w:val="en-US"/>
        </w:rPr>
        <w:t>Duration:</w:t>
      </w:r>
      <w:r>
        <w:rPr>
          <w:b w:val="0"/>
          <w:bCs w:val="0"/>
          <w:sz w:val="28"/>
          <w:szCs w:val="28"/>
          <w:lang w:val="en-US"/>
        </w:rPr>
        <w:t xml:space="preserve"> 40 minutes</w:t>
      </w:r>
    </w:p>
    <w:p>
      <w:pPr>
        <w:spacing w:line="240" w:lineRule="auto"/>
        <w:rPr>
          <w:b w:val="0"/>
          <w:bCs w:val="0"/>
          <w:sz w:val="28"/>
          <w:szCs w:val="28"/>
        </w:rPr>
      </w:pPr>
      <w:r>
        <w:rPr>
          <w:b/>
          <w:bCs/>
          <w:sz w:val="28"/>
          <w:szCs w:val="28"/>
          <w:lang w:val="en-US"/>
        </w:rPr>
        <w:t>Number in class:</w:t>
      </w:r>
      <w:r>
        <w:rPr>
          <w:b w:val="0"/>
          <w:bCs w:val="0"/>
          <w:sz w:val="28"/>
          <w:szCs w:val="28"/>
          <w:lang w:val="en-US"/>
        </w:rPr>
        <w:t xml:space="preserve"> 5 students</w:t>
      </w:r>
    </w:p>
    <w:p>
      <w:pPr>
        <w:spacing w:line="240" w:lineRule="auto"/>
        <w:rPr>
          <w:b w:val="0"/>
          <w:bCs w:val="0"/>
          <w:sz w:val="28"/>
          <w:szCs w:val="28"/>
        </w:rPr>
      </w:pPr>
      <w:r>
        <w:rPr>
          <w:b/>
          <w:bCs/>
          <w:sz w:val="28"/>
          <w:szCs w:val="28"/>
          <w:lang w:val="en-US"/>
        </w:rPr>
        <w:t xml:space="preserve">Average Age: </w:t>
      </w:r>
      <w:r>
        <w:rPr>
          <w:b w:val="0"/>
          <w:bCs w:val="0"/>
          <w:sz w:val="28"/>
          <w:szCs w:val="28"/>
          <w:lang w:val="en-US"/>
        </w:rPr>
        <w:t>14 Years</w:t>
      </w:r>
    </w:p>
    <w:p>
      <w:pPr>
        <w:spacing w:line="240" w:lineRule="auto"/>
        <w:rPr>
          <w:b w:val="0"/>
          <w:bCs w:val="0"/>
          <w:sz w:val="28"/>
          <w:szCs w:val="28"/>
        </w:rPr>
      </w:pPr>
      <w:r>
        <w:rPr>
          <w:b/>
          <w:bCs/>
          <w:sz w:val="28"/>
          <w:szCs w:val="28"/>
          <w:lang w:val="en-US"/>
        </w:rPr>
        <w:t xml:space="preserve">Sex: </w:t>
      </w:r>
      <w:r>
        <w:rPr>
          <w:b w:val="0"/>
          <w:bCs w:val="0"/>
          <w:sz w:val="28"/>
          <w:szCs w:val="28"/>
          <w:lang w:val="en-US"/>
        </w:rPr>
        <w:t>mixed</w:t>
      </w:r>
    </w:p>
    <w:p>
      <w:pPr>
        <w:spacing w:line="240" w:lineRule="auto"/>
        <w:rPr>
          <w:b w:val="0"/>
          <w:bCs w:val="0"/>
          <w:sz w:val="28"/>
          <w:szCs w:val="28"/>
          <w:lang w:val="en-US"/>
        </w:rPr>
      </w:pPr>
      <w:r>
        <w:rPr>
          <w:b/>
          <w:bCs/>
          <w:sz w:val="28"/>
          <w:szCs w:val="28"/>
          <w:lang w:val="en-US"/>
        </w:rPr>
        <w:t xml:space="preserve">Specific objectives: </w:t>
      </w:r>
      <w:r>
        <w:rPr>
          <w:b w:val="0"/>
          <w:bCs w:val="0"/>
          <w:sz w:val="28"/>
          <w:szCs w:val="28"/>
          <w:lang w:val="en-US"/>
        </w:rPr>
        <w:t xml:space="preserve"> By the end of the lesson, the students  should be able to:</w:t>
      </w:r>
    </w:p>
    <w:p>
      <w:pPr>
        <w:spacing w:line="240" w:lineRule="auto"/>
        <w:rPr>
          <w:b w:val="0"/>
          <w:bCs w:val="0"/>
          <w:sz w:val="28"/>
          <w:szCs w:val="28"/>
        </w:rPr>
      </w:pPr>
      <w:r>
        <w:rPr>
          <w:b w:val="0"/>
          <w:bCs w:val="0"/>
          <w:sz w:val="28"/>
          <w:szCs w:val="28"/>
          <w:lang w:val="en-US"/>
        </w:rPr>
        <w:t xml:space="preserve">    1 Define interpersonal relationships</w:t>
      </w:r>
    </w:p>
    <w:p>
      <w:pPr>
        <w:spacing w:line="240" w:lineRule="auto"/>
        <w:rPr>
          <w:b w:val="0"/>
          <w:bCs w:val="0"/>
          <w:sz w:val="28"/>
          <w:szCs w:val="28"/>
        </w:rPr>
      </w:pPr>
      <w:r>
        <w:rPr>
          <w:b w:val="0"/>
          <w:bCs w:val="0"/>
          <w:sz w:val="28"/>
          <w:szCs w:val="28"/>
          <w:lang w:val="en-US"/>
        </w:rPr>
        <w:t>11 State the importance of Interpersonal relationships</w:t>
      </w:r>
    </w:p>
    <w:p>
      <w:pPr>
        <w:spacing w:line="240" w:lineRule="auto"/>
        <w:rPr>
          <w:b w:val="0"/>
          <w:bCs w:val="0"/>
          <w:sz w:val="28"/>
          <w:szCs w:val="28"/>
        </w:rPr>
      </w:pPr>
      <w:r>
        <w:rPr>
          <w:b w:val="0"/>
          <w:bCs w:val="0"/>
          <w:sz w:val="28"/>
          <w:szCs w:val="28"/>
          <w:lang w:val="en-US"/>
        </w:rPr>
        <w:t>111 Explain interpersonal relationships between states and individuals.</w:t>
      </w:r>
    </w:p>
    <w:p>
      <w:pPr>
        <w:spacing w:line="240" w:lineRule="auto"/>
        <w:rPr>
          <w:b w:val="0"/>
          <w:bCs w:val="0"/>
          <w:sz w:val="28"/>
          <w:szCs w:val="28"/>
        </w:rPr>
      </w:pPr>
      <w:r>
        <w:rPr>
          <w:b/>
          <w:bCs/>
          <w:sz w:val="28"/>
          <w:szCs w:val="28"/>
          <w:lang w:val="en-US"/>
        </w:rPr>
        <w:t xml:space="preserve">Rationale: </w:t>
      </w:r>
      <w:r>
        <w:rPr>
          <w:b w:val="0"/>
          <w:bCs w:val="0"/>
          <w:sz w:val="28"/>
          <w:szCs w:val="28"/>
          <w:lang w:val="en-US"/>
        </w:rPr>
        <w:t>The students will be able to behave well with  People.</w:t>
      </w:r>
    </w:p>
    <w:p>
      <w:pPr>
        <w:spacing w:line="240" w:lineRule="auto"/>
        <w:rPr>
          <w:b w:val="0"/>
          <w:bCs w:val="0"/>
          <w:sz w:val="28"/>
          <w:szCs w:val="28"/>
        </w:rPr>
      </w:pPr>
      <w:r>
        <w:rPr>
          <w:b/>
          <w:bCs/>
          <w:sz w:val="28"/>
          <w:szCs w:val="28"/>
          <w:lang w:val="en-US"/>
        </w:rPr>
        <w:t>Previous knowledge:</w:t>
      </w:r>
      <w:r>
        <w:rPr>
          <w:b w:val="0"/>
          <w:bCs w:val="0"/>
          <w:sz w:val="28"/>
          <w:szCs w:val="28"/>
          <w:lang w:val="en-US"/>
        </w:rPr>
        <w:t xml:space="preserve"> The students have been relating well with their parents, siblings, teachers  and fellow students.</w:t>
      </w:r>
    </w:p>
    <w:p>
      <w:pPr>
        <w:spacing w:line="240" w:lineRule="auto"/>
        <w:rPr>
          <w:b w:val="0"/>
          <w:bCs w:val="0"/>
          <w:sz w:val="28"/>
          <w:szCs w:val="28"/>
        </w:rPr>
      </w:pPr>
      <w:r>
        <w:rPr>
          <w:b/>
          <w:bCs/>
          <w:sz w:val="28"/>
          <w:szCs w:val="28"/>
          <w:lang w:val="en-US"/>
        </w:rPr>
        <w:t>Instructional Material:</w:t>
      </w:r>
      <w:r>
        <w:rPr>
          <w:b w:val="0"/>
          <w:bCs w:val="0"/>
          <w:sz w:val="28"/>
          <w:szCs w:val="28"/>
          <w:lang w:val="en-US"/>
        </w:rPr>
        <w:t xml:space="preserve"> A chart showing people greeting and exchanging pleasantry</w:t>
      </w:r>
    </w:p>
    <w:p>
      <w:pPr>
        <w:spacing w:line="240" w:lineRule="auto"/>
        <w:rPr>
          <w:b w:val="0"/>
          <w:bCs w:val="0"/>
          <w:sz w:val="28"/>
          <w:szCs w:val="28"/>
        </w:rPr>
      </w:pPr>
      <w:r>
        <w:rPr>
          <w:b/>
          <w:bCs/>
          <w:sz w:val="28"/>
          <w:szCs w:val="28"/>
          <w:lang w:val="en-US"/>
        </w:rPr>
        <w:t xml:space="preserve">Referencematerial: </w:t>
      </w:r>
      <w:r>
        <w:rPr>
          <w:b w:val="0"/>
          <w:bCs w:val="0"/>
          <w:sz w:val="28"/>
          <w:szCs w:val="28"/>
          <w:lang w:val="en-US"/>
        </w:rPr>
        <w:t>Gbenga Babalola (2017) Essential civic education for senior Secondary schools.</w:t>
      </w:r>
    </w:p>
    <w:p>
      <w:pPr>
        <w:rPr>
          <w:b w:val="0"/>
          <w:bCs w:val="0"/>
          <w:sz w:val="28"/>
          <w:szCs w:val="28"/>
        </w:rPr>
      </w:pPr>
      <w:r>
        <w:rPr>
          <w:b w:val="0"/>
          <w:bCs w:val="0"/>
          <w:sz w:val="28"/>
          <w:szCs w:val="28"/>
          <w:lang w:val="en-US"/>
        </w:rPr>
        <w:t xml:space="preserve">            </w:t>
      </w:r>
      <w:r>
        <w:rPr>
          <w:b/>
          <w:bCs/>
          <w:sz w:val="36"/>
          <w:szCs w:val="36"/>
          <w:lang w:val="en-US"/>
        </w:rPr>
        <w:t xml:space="preserve">  LESSON DEVELOPMENT</w:t>
      </w:r>
    </w:p>
    <w:tbl>
      <w:tblPr>
        <w:tblStyle w:val="4"/>
        <w:tblW w:w="95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07"/>
        <w:gridCol w:w="3324"/>
        <w:gridCol w:w="2505"/>
        <w:gridCol w:w="2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 w:hRule="atLeast"/>
        </w:trPr>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Stages/steps</w:t>
            </w:r>
          </w:p>
        </w:tc>
        <w:tc>
          <w:tcPr>
            <w:tcW w:w="3324"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Teacher's Activities</w:t>
            </w:r>
          </w:p>
        </w:tc>
        <w:tc>
          <w:tcPr>
            <w:tcW w:w="2505"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Students' activities</w:t>
            </w:r>
          </w:p>
        </w:tc>
        <w:tc>
          <w:tcPr>
            <w:tcW w:w="2250"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Introduction</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Review the previous lesson.</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 xml:space="preserve">Participate actively in the class discussion. </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Step 1</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Defines interpersonal relationships as: The social association, connection or affiliation between two or more people.</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Listen carefully to the teacher and give appropriate response.</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Step 11</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Guides the students to State the importance of interpersonal relationships</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State the importance of interpersonal relationships as: (1) common goals. (2) respect (3) transparency etc.</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Step 111</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 xml:space="preserve"> Leads the students to explain interpersonal relationship between state and individuals </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Respond by explaining the interpersonal relationships between the state and individuals.</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Board Summary</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Summarises the lesson as:</w:t>
            </w:r>
          </w:p>
          <w:p>
            <w:pPr>
              <w:rPr>
                <w:b/>
                <w:bCs/>
                <w:sz w:val="24"/>
                <w:szCs w:val="24"/>
              </w:rPr>
            </w:pPr>
            <w:r>
              <w:rPr>
                <w:b/>
                <w:bCs/>
                <w:sz w:val="24"/>
                <w:szCs w:val="24"/>
                <w:lang w:val="en-US"/>
              </w:rPr>
              <w:t>Meaning of interpersonal relationships.</w:t>
            </w:r>
          </w:p>
          <w:p>
            <w:pPr>
              <w:rPr>
                <w:b w:val="0"/>
                <w:bCs w:val="0"/>
                <w:sz w:val="24"/>
                <w:szCs w:val="24"/>
              </w:rPr>
            </w:pPr>
            <w:r>
              <w:rPr>
                <w:b w:val="0"/>
                <w:bCs w:val="0"/>
                <w:sz w:val="24"/>
                <w:szCs w:val="24"/>
                <w:lang w:val="en-US"/>
              </w:rPr>
              <w:t>Interpersonal relationships is the social association, connection or affiliation between two or more people.</w:t>
            </w:r>
          </w:p>
          <w:p>
            <w:pPr>
              <w:rPr>
                <w:b/>
                <w:bCs/>
                <w:sz w:val="24"/>
                <w:szCs w:val="24"/>
              </w:rPr>
            </w:pPr>
            <w:r>
              <w:rPr>
                <w:b/>
                <w:bCs/>
                <w:sz w:val="24"/>
                <w:szCs w:val="24"/>
                <w:lang w:val="en-US"/>
              </w:rPr>
              <w:t>Importance of interpersonal relationships.</w:t>
            </w:r>
          </w:p>
          <w:p>
            <w:pPr>
              <w:rPr>
                <w:b w:val="0"/>
                <w:bCs w:val="0"/>
                <w:sz w:val="24"/>
                <w:szCs w:val="24"/>
              </w:rPr>
            </w:pPr>
            <w:r>
              <w:rPr>
                <w:b w:val="0"/>
                <w:bCs w:val="0"/>
                <w:sz w:val="24"/>
                <w:szCs w:val="24"/>
                <w:lang w:val="en-US"/>
              </w:rPr>
              <w:t>(1) Common goals: The main essence of interpersonal relationships and necessary tools for building them is sharing of common goals, interests,views and objectives.</w:t>
            </w:r>
          </w:p>
          <w:p>
            <w:pPr>
              <w:rPr>
                <w:b w:val="0"/>
                <w:bCs w:val="0"/>
                <w:sz w:val="24"/>
                <w:szCs w:val="24"/>
              </w:rPr>
            </w:pPr>
            <w:r>
              <w:rPr>
                <w:b w:val="0"/>
                <w:bCs w:val="0"/>
                <w:sz w:val="24"/>
                <w:szCs w:val="24"/>
                <w:lang w:val="en-US"/>
              </w:rPr>
              <w:t>(2) respect/ regards: Genuine respect and regard for each others view is another important tool for interpersonal relationships.</w:t>
            </w:r>
          </w:p>
          <w:p>
            <w:pPr>
              <w:rPr>
                <w:b w:val="0"/>
                <w:bCs w:val="0"/>
                <w:sz w:val="24"/>
                <w:szCs w:val="24"/>
              </w:rPr>
            </w:pPr>
            <w:r>
              <w:rPr>
                <w:b w:val="0"/>
                <w:bCs w:val="0"/>
                <w:sz w:val="24"/>
                <w:szCs w:val="24"/>
                <w:lang w:val="en-US"/>
              </w:rPr>
              <w:t>(3) inter- dependence</w:t>
            </w:r>
          </w:p>
          <w:p>
            <w:pPr>
              <w:rPr>
                <w:b w:val="0"/>
                <w:bCs w:val="0"/>
                <w:sz w:val="24"/>
                <w:szCs w:val="24"/>
              </w:rPr>
            </w:pPr>
            <w:r>
              <w:rPr>
                <w:b w:val="0"/>
                <w:bCs w:val="0"/>
                <w:sz w:val="24"/>
                <w:szCs w:val="24"/>
                <w:lang w:val="en-US"/>
              </w:rPr>
              <w:t>(4) Transparency: transparency with traits such as truthfulness, honesty, sincerity etc is another tool.</w:t>
            </w:r>
          </w:p>
          <w:p>
            <w:pPr>
              <w:rPr>
                <w:b/>
                <w:bCs/>
                <w:sz w:val="24"/>
                <w:szCs w:val="24"/>
              </w:rPr>
            </w:pPr>
            <w:r>
              <w:rPr>
                <w:b/>
                <w:bCs/>
                <w:sz w:val="24"/>
                <w:szCs w:val="24"/>
                <w:lang w:val="en-US"/>
              </w:rPr>
              <w:t>Interpersonal relationships between states and individuals.</w:t>
            </w:r>
          </w:p>
          <w:p>
            <w:pPr>
              <w:rPr>
                <w:b w:val="0"/>
                <w:bCs w:val="0"/>
                <w:sz w:val="24"/>
                <w:szCs w:val="24"/>
              </w:rPr>
            </w:pPr>
            <w:r>
              <w:rPr>
                <w:b w:val="0"/>
                <w:bCs w:val="0"/>
                <w:sz w:val="24"/>
                <w:szCs w:val="24"/>
                <w:lang w:val="en-US"/>
              </w:rPr>
              <w:t>This is the interaction between state institutions and the individual to negotiate how public authority is exercised and how it can be influenced by the people.The focused is on the issue such as defining the mutual right and obligations of state and society, negotiating how public resources should be allocated and establishing different modes of representation and accountability.</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Copy and submit the note book for marking and correction.</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Evaluation</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Evaluates the lesson as:</w:t>
            </w:r>
          </w:p>
          <w:p>
            <w:pPr>
              <w:rPr>
                <w:b w:val="0"/>
                <w:bCs w:val="0"/>
                <w:sz w:val="24"/>
                <w:szCs w:val="24"/>
              </w:rPr>
            </w:pPr>
            <w:r>
              <w:rPr>
                <w:b w:val="0"/>
                <w:bCs w:val="0"/>
                <w:sz w:val="24"/>
                <w:szCs w:val="24"/>
                <w:lang w:val="en-US"/>
              </w:rPr>
              <w:t>(1) Define interpersonal relationships</w:t>
            </w:r>
          </w:p>
          <w:p>
            <w:pPr>
              <w:rPr>
                <w:b w:val="0"/>
                <w:bCs w:val="0"/>
                <w:sz w:val="24"/>
                <w:szCs w:val="24"/>
              </w:rPr>
            </w:pPr>
            <w:r>
              <w:rPr>
                <w:b w:val="0"/>
                <w:bCs w:val="0"/>
                <w:sz w:val="24"/>
                <w:szCs w:val="24"/>
                <w:lang w:val="en-US"/>
              </w:rPr>
              <w:t>(2) state 4 importance of interpersonal relationships</w:t>
            </w:r>
          </w:p>
          <w:p>
            <w:pPr>
              <w:rPr>
                <w:b w:val="0"/>
                <w:bCs w:val="0"/>
                <w:sz w:val="24"/>
                <w:szCs w:val="24"/>
              </w:rPr>
            </w:pPr>
            <w:r>
              <w:rPr>
                <w:b w:val="0"/>
                <w:bCs w:val="0"/>
                <w:sz w:val="24"/>
                <w:szCs w:val="24"/>
                <w:lang w:val="en-US"/>
              </w:rPr>
              <w:t>(3) Explain interpersonal relationships between states and individuals.</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Respond to the questions</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Conclusion</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Rounds up the lesson by marking and correcting students work</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Check and do their correction</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07" w:type="dxa"/>
            <w:tcBorders>
              <w:top w:val="single" w:color="auto" w:sz="4" w:space="0"/>
              <w:left w:val="single" w:color="auto" w:sz="4" w:space="0"/>
              <w:bottom w:val="single" w:color="auto" w:sz="4" w:space="0"/>
              <w:right w:val="single" w:color="auto" w:sz="4" w:space="0"/>
            </w:tcBorders>
          </w:tcPr>
          <w:p>
            <w:pPr>
              <w:rPr>
                <w:b/>
                <w:bCs/>
                <w:sz w:val="24"/>
                <w:szCs w:val="24"/>
              </w:rPr>
            </w:pPr>
            <w:r>
              <w:rPr>
                <w:b/>
                <w:bCs/>
                <w:sz w:val="24"/>
                <w:szCs w:val="24"/>
                <w:lang w:val="en-US"/>
              </w:rPr>
              <w:t>Assignment</w:t>
            </w:r>
          </w:p>
        </w:tc>
        <w:tc>
          <w:tcPr>
            <w:tcW w:w="3324"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Gives home work as:</w:t>
            </w:r>
          </w:p>
          <w:p>
            <w:pPr>
              <w:rPr>
                <w:b w:val="0"/>
                <w:bCs w:val="0"/>
                <w:sz w:val="24"/>
                <w:szCs w:val="24"/>
              </w:rPr>
            </w:pPr>
            <w:r>
              <w:rPr>
                <w:b w:val="0"/>
                <w:bCs w:val="0"/>
                <w:sz w:val="24"/>
                <w:szCs w:val="24"/>
                <w:lang w:val="en-US"/>
              </w:rPr>
              <w:t>(1) Mention five stages of interpersonal relationships</w:t>
            </w:r>
          </w:p>
        </w:tc>
        <w:tc>
          <w:tcPr>
            <w:tcW w:w="2505"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Respond to the questions by doing the home work at home.</w:t>
            </w:r>
          </w:p>
        </w:tc>
        <w:tc>
          <w:tcPr>
            <w:tcW w:w="2250" w:type="dxa"/>
            <w:tcBorders>
              <w:top w:val="single" w:color="auto" w:sz="4" w:space="0"/>
              <w:left w:val="single" w:color="auto" w:sz="4" w:space="0"/>
              <w:bottom w:val="single" w:color="auto" w:sz="4" w:space="0"/>
              <w:right w:val="single" w:color="auto" w:sz="4" w:space="0"/>
            </w:tcBorders>
          </w:tcPr>
          <w:p>
            <w:pPr>
              <w:rPr>
                <w:b w:val="0"/>
                <w:bCs w:val="0"/>
                <w:sz w:val="24"/>
                <w:szCs w:val="24"/>
              </w:rPr>
            </w:pPr>
            <w:r>
              <w:rPr>
                <w:b w:val="0"/>
                <w:bCs w:val="0"/>
                <w:sz w:val="24"/>
                <w:szCs w:val="24"/>
                <w:lang w:val="en-US"/>
              </w:rPr>
              <w:t>To ensure continuity of learning.</w:t>
            </w:r>
          </w:p>
        </w:tc>
      </w:tr>
    </w:tbl>
    <w:p>
      <w:pPr>
        <w:rPr>
          <w:b w:val="0"/>
          <w:bCs w:val="0"/>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F4C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497</Words>
  <Characters>3101</Characters>
  <Paragraphs>82</Paragraphs>
  <TotalTime>1</TotalTime>
  <ScaleCrop>false</ScaleCrop>
  <LinksUpToDate>false</LinksUpToDate>
  <CharactersWithSpaces>3562</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2023-01-21T18:33:00Z</dcterms:created>
  <dc:creator>TECNO PR651E</dc:creator>
  <cp:lastModifiedBy>ERIS</cp:lastModifiedBy>
  <dcterms:modified xsi:type="dcterms:W3CDTF">2023-03-14T19:11:24Z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F18E81584E954C379E549C061A9B8042</vt:lpwstr>
  </property>
  <property fmtid="{D5CDD505-2E9C-101B-9397-08002B2CF9AE}" pid="3" name="KSOProductBuildVer">
    <vt:lpwstr>1033-11.2.0.11498</vt:lpwstr>
  </property>
</Properties>
</file>