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MPAPE, ABUJA.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LESSON PLAN AND NOTE FOR WEEK 5 ENDING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24TH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MAY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,202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Third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  5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 Nature studies.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Weather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      Definition of weather and differences in weather.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23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5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08:50-09:30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    Pre-nursery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OF PUPILS:  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9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 2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I      Define weather.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2.       </w:t>
      </w:r>
      <w:r>
        <w:rPr>
          <w:rFonts w:hint="default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Explain the differences in weather.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condition of their place.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experiencing raining weather.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chart of rainfall and cloud.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REFERENCE: Showers kiddies books Elementary science book  nursery 1 by showers kiddies books.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LESSON DEVELOPMENT</w:t>
      </w:r>
    </w:p>
    <w:tbl>
      <w:tblPr>
        <w:tblStyle w:val="3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3286"/>
        <w:gridCol w:w="1866"/>
        <w:gridCol w:w="20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3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  by singing a nursery rhyme as:-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Rain rain go away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Come again another day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Little children want to play.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teacher and sing along with the teacher.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3" w:hRule="atLeast"/>
        </w:trPr>
        <w:tc>
          <w:tcPr>
            <w:tcW w:w="2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1 </w:t>
            </w:r>
          </w:p>
        </w:tc>
        <w:tc>
          <w:tcPr>
            <w:tcW w:w="3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 defines weather to the pupils as: 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"Weather is the condition of the atmosphere at a particular place and time."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"Teacher asks the pupils to repeat after the teacher.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 to the teacher and repeat after the teacher.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explains to the pupils the differences in weather.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lang w:val="en-US"/>
              </w:rPr>
              <w:t>Sunny hot day:- The sun is very important. We can see it in the day when the sun is out. The sun keeps us warm and helps our plants grow.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lang w:val="en-US"/>
              </w:rPr>
              <w:t>Rainy day:-  When clouds can hold no more water, water comes down in the form of rain.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lang w:val="en-US"/>
              </w:rPr>
              <w:t>Windy cold day:- Moving air is called wind. Sometimes when it is windy it is cold and we keep  warm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left"/>
            </w:pPr>
            <w:r>
              <w:rPr>
                <w:lang w:val="en-US"/>
              </w:rPr>
              <w:t>Teacher asks the pupils to repeat after the teacher.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listen to the teacher as she is explaining the differences in weather.</w:t>
            </w: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For proper 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3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over the lesson again for more understanding.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5" w:hRule="atLeast"/>
        </w:trPr>
        <w:tc>
          <w:tcPr>
            <w:tcW w:w="2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 :-</w:t>
            </w:r>
          </w:p>
          <w:p>
            <w:pPr>
              <w:numPr>
                <w:ilvl w:val="0"/>
                <w:numId w:val="2"/>
              </w:numPr>
              <w:spacing w:after="200" w:line="276" w:lineRule="auto"/>
              <w:ind w:left="425" w:leftChars="0" w:hanging="425" w:firstLineChars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Define weather</w:t>
            </w:r>
          </w:p>
          <w:p>
            <w:pPr>
              <w:numPr>
                <w:ilvl w:val="0"/>
                <w:numId w:val="2"/>
              </w:numPr>
              <w:spacing w:after="200" w:line="276" w:lineRule="auto"/>
              <w:ind w:left="425" w:leftChars="0" w:hanging="425" w:firstLineChars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State the differences in weather.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ascertain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2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  taking the pupils out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to experience the sunny hot day.</w:t>
            </w:r>
          </w:p>
          <w:p>
            <w:pPr>
              <w:spacing w:after="200" w:line="276" w:lineRule="auto"/>
              <w:jc w:val="left"/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 xml:space="preserve">Pupils follow the 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Teacher's instruction to experience the sunny hot day.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Teacher asks the pupils to experience how they feel during windy cool day orally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bookmarkStart w:id="0" w:name="_GoBack"/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17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87504"/>
    <w:rsid w:val="3E4E07E0"/>
    <w:rsid w:val="7799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448</Words>
  <Characters>2333</Characters>
  <Paragraphs>95</Paragraphs>
  <TotalTime>0</TotalTime>
  <ScaleCrop>false</ScaleCrop>
  <LinksUpToDate>false</LinksUpToDate>
  <CharactersWithSpaces>3138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2023-04-17T09:35:00Z</dcterms:created>
  <dc:creator>itel S13</dc:creator>
  <cp:lastModifiedBy>PERPETUAL</cp:lastModifiedBy>
  <dcterms:modified xsi:type="dcterms:W3CDTF">2024-04-25T21:45:13Z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6E3EF882C252409EAC8A8774869A1D65_13</vt:lpwstr>
  </property>
  <property fmtid="{D5CDD505-2E9C-101B-9397-08002B2CF9AE}" pid="3" name="KSOProductBuildVer">
    <vt:lpwstr>2057-12.2.0.13489</vt:lpwstr>
  </property>
</Properties>
</file>