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6</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ascii="Times New Roman" w:hAnsi="Times New Roman"/>
          <w:b/>
          <w:sz w:val="24"/>
          <w:szCs w:val="24"/>
          <w:lang w:val="en-GB"/>
        </w:rPr>
        <w:t>1</w:t>
      </w:r>
      <w:r>
        <w:rPr>
          <w:rFonts w:hint="default" w:ascii="Times New Roman" w:hAnsi="Times New Roman"/>
          <w:b/>
          <w:sz w:val="24"/>
          <w:szCs w:val="24"/>
          <w:lang w:val="en-US"/>
        </w:rPr>
        <w:t>7</w:t>
      </w:r>
      <w:r>
        <w:rPr>
          <w:rFonts w:ascii="Times New Roman" w:hAnsi="Times New Roman"/>
          <w:b/>
          <w:sz w:val="24"/>
          <w:szCs w:val="24"/>
          <w:vertAlign w:val="superscript"/>
          <w:lang w:val="en-GB"/>
        </w:rPr>
        <w:t>th</w:t>
      </w:r>
      <w:r>
        <w:rPr>
          <w:rFonts w:ascii="Times New Roman" w:hAnsi="Times New Roman"/>
          <w:b/>
          <w:sz w:val="24"/>
          <w:szCs w:val="24"/>
          <w:lang w:val="en-GB"/>
        </w:rPr>
        <w:t xml:space="preserve"> FEBRUARY</w:t>
      </w:r>
      <w:r>
        <w:rPr>
          <w:rFonts w:ascii="Times New Roman" w:hAnsi="Times New Roman"/>
          <w:b/>
          <w:sz w:val="24"/>
          <w:szCs w:val="24"/>
        </w:rPr>
        <w:t>, 2023</w:t>
      </w:r>
    </w:p>
    <w:p>
      <w:pPr>
        <w:rPr>
          <w:rFonts w:ascii="Times New Roman" w:hAnsi="Times New Roman"/>
          <w:b/>
          <w:sz w:val="24"/>
          <w:szCs w:val="24"/>
        </w:rPr>
      </w:pPr>
    </w:p>
    <w:p>
      <w:pPr>
        <w:rPr>
          <w:rFonts w:ascii="Times New Roman" w:hAnsi="Times New Roman"/>
          <w:b/>
          <w:sz w:val="24"/>
          <w:szCs w:val="24"/>
          <w:lang w:val="en-GB"/>
        </w:rPr>
      </w:pPr>
      <w:r>
        <w:rPr>
          <w:rFonts w:ascii="Times New Roman" w:hAnsi="Times New Roman"/>
          <w:b/>
          <w:sz w:val="24"/>
          <w:szCs w:val="24"/>
          <w:lang w:val="en-GB"/>
        </w:rPr>
        <w:t xml:space="preserve">TERM: </w:t>
      </w:r>
      <w:r>
        <w:rPr>
          <w:rFonts w:ascii="Times New Roman" w:hAnsi="Times New Roman"/>
          <w:bCs/>
          <w:sz w:val="24"/>
          <w:szCs w:val="24"/>
          <w:lang w:val="en-GB"/>
        </w:rPr>
        <w:t>1st</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w:t>
      </w:r>
      <w:r>
        <w:rPr>
          <w:rFonts w:hint="default" w:ascii="Times New Roman" w:hAnsi="Times New Roman"/>
          <w:bCs/>
          <w:sz w:val="24"/>
          <w:szCs w:val="24"/>
          <w:lang w:val="en-US"/>
        </w:rPr>
        <w:t>6</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13</w:t>
      </w:r>
      <w:r>
        <w:rPr>
          <w:rFonts w:ascii="Times New Roman" w:hAnsi="Times New Roman"/>
          <w:bCs/>
          <w:sz w:val="24"/>
          <w:szCs w:val="24"/>
          <w:lang w:val="en-GB"/>
        </w:rPr>
        <w:t>th – 1</w:t>
      </w:r>
      <w:r>
        <w:rPr>
          <w:rFonts w:hint="default" w:ascii="Times New Roman" w:hAnsi="Times New Roman"/>
          <w:bCs/>
          <w:sz w:val="24"/>
          <w:szCs w:val="24"/>
          <w:lang w:val="en-US"/>
        </w:rPr>
        <w:t>7</w:t>
      </w:r>
      <w:r>
        <w:rPr>
          <w:rFonts w:ascii="Times New Roman" w:hAnsi="Times New Roman"/>
          <w:bCs/>
          <w:sz w:val="24"/>
          <w:szCs w:val="24"/>
          <w:lang w:val="en-GB"/>
        </w:rPr>
        <w:t>th February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ascii="Times New Roman" w:hAnsi="Times New Roman"/>
          <w:bCs/>
          <w:sz w:val="24"/>
          <w:szCs w:val="24"/>
          <w:lang w:val="en-GB"/>
        </w:rPr>
      </w:pPr>
      <w:r>
        <w:rPr>
          <w:rFonts w:ascii="Times New Roman" w:hAnsi="Times New Roman"/>
          <w:b/>
          <w:bCs/>
          <w:sz w:val="24"/>
          <w:szCs w:val="24"/>
          <w:lang w:val="en-GB"/>
        </w:rPr>
        <w:t xml:space="preserve">CLASS : </w:t>
      </w:r>
      <w:r>
        <w:rPr>
          <w:rFonts w:ascii="Times New Roman" w:hAnsi="Times New Roman"/>
          <w:bCs/>
          <w:sz w:val="24"/>
          <w:szCs w:val="24"/>
          <w:lang w:val="en-GB"/>
        </w:rPr>
        <w:t>SS 1</w:t>
      </w:r>
    </w:p>
    <w:p>
      <w:pPr>
        <w:rPr>
          <w:rFonts w:ascii="Times New Roman" w:hAnsi="Times New Roman"/>
          <w:sz w:val="24"/>
          <w:szCs w:val="24"/>
          <w:lang w:val="en-GB"/>
        </w:rPr>
      </w:pPr>
      <w:r>
        <w:rPr>
          <w:rFonts w:ascii="Times New Roman" w:hAnsi="Times New Roman"/>
          <w:b/>
          <w:bCs/>
          <w:sz w:val="24"/>
          <w:szCs w:val="24"/>
          <w:lang w:val="en-GB"/>
        </w:rPr>
        <w:t xml:space="preserve">TOPIC: </w:t>
      </w:r>
      <w:r>
        <w:rPr>
          <w:rFonts w:ascii="Times New Roman" w:hAnsi="Times New Roman" w:cs="Times New Roman"/>
          <w:sz w:val="24"/>
          <w:szCs w:val="24"/>
        </w:rPr>
        <w:t xml:space="preserve"> </w:t>
      </w:r>
      <w:r>
        <w:rPr>
          <w:rFonts w:ascii="Times New Roman" w:hAnsi="Times New Roman" w:cs="Times New Roman"/>
          <w:b/>
          <w:sz w:val="24"/>
          <w:szCs w:val="24"/>
        </w:rPr>
        <w:t>PARTICULATE NATURE OF MATTER</w:t>
      </w:r>
    </w:p>
    <w:p>
      <w:pPr>
        <w:pStyle w:val="5"/>
        <w:numPr>
          <w:ilvl w:val="0"/>
          <w:numId w:val="0"/>
        </w:numPr>
        <w:rPr>
          <w:rFonts w:hint="default" w:ascii="Times New Roman" w:hAnsi="Times New Roman" w:cs="Times New Roman"/>
          <w:b/>
          <w:sz w:val="24"/>
          <w:szCs w:val="24"/>
          <w:lang w:val="en-US"/>
        </w:rPr>
      </w:pPr>
      <w:r>
        <w:rPr>
          <w:rFonts w:ascii="Times New Roman" w:hAnsi="Times New Roman"/>
          <w:b/>
          <w:bCs/>
          <w:sz w:val="24"/>
          <w:szCs w:val="24"/>
          <w:lang w:val="en-GB"/>
        </w:rPr>
        <w:t xml:space="preserve">SUB - TOPIC: </w:t>
      </w:r>
      <w:r>
        <w:rPr>
          <w:rFonts w:hint="default" w:ascii="Times New Roman" w:hAnsi="Times New Roman"/>
          <w:b/>
          <w:bCs/>
          <w:sz w:val="24"/>
          <w:szCs w:val="24"/>
          <w:lang w:val="en-US"/>
        </w:rPr>
        <w:t xml:space="preserve">1. </w:t>
      </w:r>
      <w:r>
        <w:rPr>
          <w:rFonts w:ascii="Times New Roman" w:hAnsi="Times New Roman" w:cs="Times New Roman"/>
          <w:b/>
          <w:sz w:val="24"/>
          <w:szCs w:val="24"/>
        </w:rPr>
        <w:t>Structure of matter - Evidence of particle nature of ma</w:t>
      </w:r>
      <w:r>
        <w:rPr>
          <w:rFonts w:hint="default" w:ascii="Times New Roman" w:hAnsi="Times New Roman" w:cs="Times New Roman"/>
          <w:b/>
          <w:sz w:val="24"/>
          <w:szCs w:val="24"/>
          <w:lang w:val="en-US"/>
        </w:rPr>
        <w:t>ter</w:t>
      </w:r>
    </w:p>
    <w:p>
      <w:pPr>
        <w:pStyle w:val="5"/>
        <w:numPr>
          <w:ilvl w:val="0"/>
          <w:numId w:val="1"/>
        </w:numPr>
        <w:ind w:left="840" w:leftChars="0" w:firstLine="740" w:firstLineChars="308"/>
        <w:rPr>
          <w:rFonts w:ascii="Times New Roman" w:hAnsi="Times New Roman" w:cs="Times New Roman"/>
          <w:b/>
          <w:sz w:val="24"/>
          <w:szCs w:val="24"/>
        </w:rPr>
      </w:pPr>
      <w:r>
        <w:rPr>
          <w:rFonts w:ascii="Times New Roman" w:hAnsi="Times New Roman" w:cs="Times New Roman"/>
          <w:b/>
          <w:sz w:val="24"/>
          <w:szCs w:val="24"/>
        </w:rPr>
        <w:t>Simple atomic structure</w:t>
      </w:r>
    </w:p>
    <w:p>
      <w:pPr>
        <w:pStyle w:val="5"/>
        <w:numPr>
          <w:ilvl w:val="0"/>
          <w:numId w:val="1"/>
        </w:numPr>
        <w:ind w:left="840" w:leftChars="0" w:firstLine="740" w:firstLineChars="308"/>
        <w:rPr>
          <w:rFonts w:ascii="Times New Roman" w:hAnsi="Times New Roman" w:cs="Times New Roman"/>
          <w:b/>
          <w:sz w:val="24"/>
          <w:szCs w:val="24"/>
        </w:rPr>
      </w:pPr>
      <w:r>
        <w:rPr>
          <w:rFonts w:ascii="Times New Roman" w:hAnsi="Times New Roman" w:cs="Times New Roman"/>
          <w:b/>
          <w:sz w:val="24"/>
          <w:szCs w:val="24"/>
        </w:rPr>
        <w:t>Molecules -Their nature &amp; Size.</w:t>
      </w:r>
    </w:p>
    <w:p>
      <w:pPr>
        <w:pStyle w:val="5"/>
        <w:rPr>
          <w:rFonts w:ascii="Times New Roman" w:hAnsi="Times New Roman" w:cs="Times New Roman"/>
          <w:b/>
          <w:sz w:val="24"/>
          <w:szCs w:val="24"/>
        </w:rPr>
      </w:pPr>
    </w:p>
    <w:p>
      <w:pPr>
        <w:rPr>
          <w:rFonts w:ascii="Times New Roman" w:hAnsi="Times New Roman"/>
          <w:bCs/>
          <w:sz w:val="24"/>
          <w:szCs w:val="24"/>
          <w:lang w:val="en-GB"/>
        </w:rPr>
      </w:pPr>
    </w:p>
    <w:p>
      <w:pPr>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3rd</w:t>
      </w:r>
    </w:p>
    <w:p>
      <w:pPr>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structure of matter</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atomic structure</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Define molecules</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matter</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matter</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fields, bar magnets and properties of fields</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08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130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6"/>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What </w:t>
            </w:r>
            <w:r>
              <w:rPr>
                <w:rFonts w:hint="default" w:ascii="Times New Roman" w:hAnsi="Times New Roman" w:eastAsiaTheme="minorHAnsi"/>
                <w:sz w:val="24"/>
                <w:szCs w:val="24"/>
                <w:lang w:val="en-US"/>
              </w:rPr>
              <w:t>is matter</w:t>
            </w:r>
            <w:r>
              <w:rPr>
                <w:rFonts w:ascii="Times New Roman" w:hAnsi="Times New Roman" w:eastAsiaTheme="minorHAnsi"/>
                <w:sz w:val="24"/>
                <w:szCs w:val="24"/>
              </w:rPr>
              <w:t>?</w:t>
            </w:r>
          </w:p>
          <w:p>
            <w:pPr>
              <w:pStyle w:val="6"/>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State </w:t>
            </w:r>
            <w:r>
              <w:rPr>
                <w:rFonts w:hint="default" w:ascii="Times New Roman" w:hAnsi="Times New Roman" w:eastAsiaTheme="minorHAnsi"/>
                <w:sz w:val="24"/>
                <w:szCs w:val="24"/>
                <w:lang w:val="en-US"/>
              </w:rPr>
              <w:t>the components of an atom</w:t>
            </w:r>
          </w:p>
          <w:p>
            <w:pPr>
              <w:pStyle w:val="6"/>
              <w:widowControl w:val="0"/>
              <w:numPr>
                <w:ilvl w:val="0"/>
                <w:numId w:val="3"/>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What is molecules?</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 define</w:t>
            </w:r>
            <w:r>
              <w:rPr>
                <w:rFonts w:hint="default" w:ascii="Times New Roman" w:hAnsi="Times New Roman" w:eastAsiaTheme="minorEastAsia"/>
                <w:sz w:val="24"/>
                <w:szCs w:val="24"/>
                <w:lang w:val="en-US"/>
              </w:rPr>
              <w:t>s and explains matter and its structure</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 explain</w:t>
            </w:r>
            <w:r>
              <w:rPr>
                <w:rFonts w:hint="default" w:ascii="Times New Roman" w:hAnsi="Times New Roman" w:eastAsiaTheme="minorEastAsia"/>
                <w:sz w:val="24"/>
                <w:szCs w:val="24"/>
                <w:lang w:val="en-US"/>
              </w:rPr>
              <w:t>s the simple atomic structure</w:t>
            </w: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tc>
        <w:tc>
          <w:tcPr>
            <w:tcW w:w="1364"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explain the simple atomic structure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defines molecules, nature and sizes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pStyle w:val="5"/>
              <w:rPr>
                <w:rFonts w:ascii="Times New Roman" w:hAnsi="Times New Roman" w:cs="Times New Roman"/>
                <w:b/>
                <w:sz w:val="24"/>
                <w:szCs w:val="24"/>
              </w:rPr>
            </w:pPr>
            <w:r>
              <w:rPr>
                <w:rFonts w:ascii="Times New Roman" w:hAnsi="Times New Roman" w:cs="Times New Roman"/>
                <w:b/>
                <w:sz w:val="24"/>
                <w:szCs w:val="24"/>
              </w:rPr>
              <w:t>Sub-Topic 1: STRUCTURE OF MATTER</w:t>
            </w:r>
          </w:p>
          <w:p>
            <w:pPr>
              <w:pStyle w:val="5"/>
              <w:rPr>
                <w:rFonts w:ascii="Times New Roman" w:hAnsi="Times New Roman" w:cs="Times New Roman"/>
                <w:sz w:val="24"/>
                <w:szCs w:val="24"/>
              </w:rPr>
            </w:pPr>
            <w:r>
              <w:rPr>
                <w:rFonts w:ascii="Times New Roman" w:hAnsi="Times New Roman" w:cs="Times New Roman"/>
                <w:sz w:val="24"/>
                <w:szCs w:val="24"/>
              </w:rPr>
              <w:t>Matter can be defined as anything that has mass and occupies space. All substances are made up of matter and are all acted upon by gravitational force towards the centre of the earth.</w:t>
            </w:r>
          </w:p>
          <w:p>
            <w:pPr>
              <w:pStyle w:val="5"/>
              <w:rPr>
                <w:rFonts w:ascii="Times New Roman" w:hAnsi="Times New Roman" w:cs="Times New Roman"/>
                <w:sz w:val="24"/>
                <w:szCs w:val="24"/>
              </w:rPr>
            </w:pPr>
            <w:r>
              <w:rPr>
                <w:rFonts w:ascii="Times New Roman" w:hAnsi="Times New Roman" w:cs="Times New Roman"/>
                <w:sz w:val="24"/>
                <w:szCs w:val="24"/>
              </w:rPr>
              <w:t>When a matter such as a piece of yam is cut into smaller and smaller bits, one would eventually find the smallest particle which could not be divided further. Such particles are called molecules.</w:t>
            </w:r>
          </w:p>
          <w:p>
            <w:pPr>
              <w:pStyle w:val="5"/>
              <w:rPr>
                <w:rFonts w:ascii="Times New Roman" w:hAnsi="Times New Roman" w:cs="Times New Roman"/>
                <w:sz w:val="24"/>
                <w:szCs w:val="24"/>
              </w:rPr>
            </w:pPr>
            <w:r>
              <w:rPr>
                <w:rFonts w:ascii="Times New Roman" w:hAnsi="Times New Roman" w:cs="Times New Roman"/>
                <w:sz w:val="24"/>
                <w:szCs w:val="24"/>
              </w:rPr>
              <w:t>Matter can exist in the following states:</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Solid state</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Liquid state and </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Gaseous state.</w:t>
            </w:r>
          </w:p>
          <w:p>
            <w:pPr>
              <w:spacing w:after="0"/>
              <w:rPr>
                <w:rFonts w:ascii="Times New Roman" w:hAnsi="Times New Roman" w:cs="Times New Roman" w:eastAsiaTheme="minorEastAsia"/>
                <w:sz w:val="24"/>
                <w:szCs w:val="24"/>
                <w:lang w:val="en-US"/>
              </w:rPr>
            </w:pPr>
          </w:p>
          <w:p>
            <w:pPr>
              <w:spacing w:after="0"/>
              <w:rPr>
                <w:rFonts w:ascii="Times New Roman" w:hAnsi="Times New Roman" w:cs="Times New Roman"/>
                <w:b/>
                <w:sz w:val="24"/>
                <w:szCs w:val="24"/>
                <w:u w:val="single"/>
              </w:rPr>
            </w:pPr>
            <w:r>
              <w:rPr>
                <w:rFonts w:ascii="Times New Roman" w:hAnsi="Times New Roman" w:cs="Times New Roman"/>
                <w:b/>
                <w:sz w:val="24"/>
                <w:szCs w:val="24"/>
                <w:u w:val="single"/>
              </w:rPr>
              <w:t>Evidence of Particle Nature of Matter</w:t>
            </w:r>
          </w:p>
          <w:p>
            <w:pPr>
              <w:spacing w:after="0"/>
              <w:rPr>
                <w:rFonts w:ascii="Times New Roman" w:hAnsi="Times New Roman" w:cs="Times New Roman"/>
                <w:sz w:val="24"/>
                <w:szCs w:val="24"/>
              </w:rPr>
            </w:pPr>
            <w:r>
              <w:rPr>
                <w:rFonts w:ascii="Times New Roman" w:hAnsi="Times New Roman" w:cs="Times New Roman"/>
                <w:sz w:val="24"/>
                <w:szCs w:val="24"/>
              </w:rPr>
              <w:t>The fact that matter is made up of particles is evident from the phenomena of diffusion and Brownian motion.</w:t>
            </w:r>
          </w:p>
          <w:p>
            <w:pPr>
              <w:spacing w:after="0"/>
              <w:rPr>
                <w:rFonts w:ascii="Times New Roman" w:hAnsi="Times New Roman" w:cs="Times New Roman"/>
                <w:b/>
                <w:i/>
                <w:sz w:val="24"/>
                <w:szCs w:val="24"/>
              </w:rPr>
            </w:pPr>
            <w:r>
              <w:rPr>
                <w:rFonts w:ascii="Times New Roman" w:hAnsi="Times New Roman" w:cs="Times New Roman"/>
                <w:b/>
                <w:i/>
                <w:sz w:val="24"/>
                <w:szCs w:val="24"/>
              </w:rPr>
              <w:t>The random motion of particles such as smoke as a result of being bombarded by invisible air molecules is known as</w:t>
            </w:r>
            <w:r>
              <w:rPr>
                <w:rFonts w:ascii="Times New Roman" w:hAnsi="Times New Roman" w:cs="Times New Roman"/>
                <w:sz w:val="24"/>
                <w:szCs w:val="24"/>
              </w:rPr>
              <w:t xml:space="preserve"> </w:t>
            </w:r>
            <w:r>
              <w:rPr>
                <w:rFonts w:ascii="Times New Roman" w:hAnsi="Times New Roman" w:cs="Times New Roman"/>
                <w:b/>
                <w:i/>
                <w:sz w:val="24"/>
                <w:szCs w:val="24"/>
              </w:rPr>
              <w:t>Brownian Motion.</w:t>
            </w:r>
          </w:p>
          <w:p>
            <w:pPr>
              <w:spacing w:after="0"/>
              <w:rPr>
                <w:rFonts w:ascii="Times New Roman" w:hAnsi="Times New Roman" w:cs="Times New Roman"/>
                <w:sz w:val="24"/>
                <w:szCs w:val="24"/>
              </w:rPr>
            </w:pPr>
            <w:r>
              <w:rPr>
                <w:rFonts w:ascii="Times New Roman" w:hAnsi="Times New Roman" w:cs="Times New Roman"/>
                <w:b/>
                <w:i/>
                <w:sz w:val="24"/>
                <w:szCs w:val="24"/>
              </w:rPr>
              <w:t>Diffusion is the process by which substances mix thoroughly, together and intimately with one another as a result of the random motion of their molecules.</w:t>
            </w:r>
            <w:r>
              <w:rPr>
                <w:rFonts w:ascii="Times New Roman" w:hAnsi="Times New Roman" w:cs="Times New Roman"/>
                <w:sz w:val="24"/>
                <w:szCs w:val="24"/>
              </w:rPr>
              <w:t xml:space="preserve"> The direction of the molecules is in such a way that they flow from the region of higher concentration to the region of lower concentration. Diffusion is fastest in gaseous state and least in solid state.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The rate of diffusion is affected by the following factors:</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Mass of the molecules</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Temperature</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Density</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Pressure</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Concentration gradient</w:t>
            </w:r>
          </w:p>
          <w:p>
            <w:pPr>
              <w:spacing w:after="0"/>
              <w:rPr>
                <w:rFonts w:ascii="Times New Roman" w:hAnsi="Times New Roman" w:cs="Times New Roman"/>
                <w:sz w:val="24"/>
                <w:szCs w:val="24"/>
              </w:rPr>
            </w:pPr>
            <w:r>
              <w:rPr>
                <w:rFonts w:ascii="Times New Roman" w:hAnsi="Times New Roman" w:cs="Times New Roman"/>
                <w:sz w:val="24"/>
                <w:szCs w:val="24"/>
              </w:rPr>
              <w:t>Other evidences of the particulate nature of matter are osmosis (the movement of molecules from a region of lower concentration to a region of higher concentration across a thin permeable membrane), and law of definite proportion.</w:t>
            </w: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Sub-Topic 2: SIMPLE ATOMIC STRUCTURE</w:t>
            </w:r>
          </w:p>
          <w:p>
            <w:pPr>
              <w:spacing w:after="0"/>
              <w:rPr>
                <w:rFonts w:ascii="Times New Roman" w:hAnsi="Times New Roman" w:cs="Times New Roman"/>
                <w:b/>
                <w:sz w:val="24"/>
                <w:szCs w:val="24"/>
              </w:rPr>
            </w:pPr>
          </w:p>
          <w:p>
            <w:pPr>
              <w:spacing w:after="0"/>
              <w:rPr>
                <w:rFonts w:ascii="Times New Roman" w:hAnsi="Times New Roman" w:cs="Times New Roman"/>
                <w:sz w:val="24"/>
                <w:szCs w:val="24"/>
              </w:rPr>
            </w:pPr>
            <w:r>
              <w:rPr>
                <w:rFonts w:ascii="Times New Roman" w:hAnsi="Times New Roman" w:cs="Times New Roman"/>
                <w:sz w:val="24"/>
                <w:szCs w:val="24"/>
                <w:lang w:eastAsia="en-GB"/>
              </w:rPr>
              <mc:AlternateContent>
                <mc:Choice Requires="wpg">
                  <w:drawing>
                    <wp:anchor distT="0" distB="0" distL="114300" distR="114300" simplePos="0" relativeHeight="251659264" behindDoc="0" locked="0" layoutInCell="1" allowOverlap="1">
                      <wp:simplePos x="0" y="0"/>
                      <wp:positionH relativeFrom="column">
                        <wp:posOffset>1447800</wp:posOffset>
                      </wp:positionH>
                      <wp:positionV relativeFrom="paragraph">
                        <wp:posOffset>26035</wp:posOffset>
                      </wp:positionV>
                      <wp:extent cx="2070100" cy="1259840"/>
                      <wp:effectExtent l="4445" t="4445" r="1905" b="12065"/>
                      <wp:wrapNone/>
                      <wp:docPr id="236" name="Group 236"/>
                      <wp:cNvGraphicFramePr/>
                      <a:graphic xmlns:a="http://schemas.openxmlformats.org/drawingml/2006/main">
                        <a:graphicData uri="http://schemas.microsoft.com/office/word/2010/wordprocessingGroup">
                          <wpg:wgp>
                            <wpg:cNvGrpSpPr/>
                            <wpg:grpSpPr>
                              <a:xfrm>
                                <a:off x="0" y="0"/>
                                <a:ext cx="2070100" cy="1259840"/>
                                <a:chOff x="2989" y="6466"/>
                                <a:chExt cx="3260" cy="1984"/>
                              </a:xfrm>
                            </wpg:grpSpPr>
                            <wps:wsp>
                              <wps:cNvPr id="226" name="Flowchart: Connector 226"/>
                              <wps:cNvSpPr/>
                              <wps:spPr>
                                <a:xfrm>
                                  <a:off x="2989" y="6466"/>
                                  <a:ext cx="1793" cy="1794"/>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227" name="Flowchart: Connector 227"/>
                              <wps:cNvSpPr/>
                              <wps:spPr>
                                <a:xfrm>
                                  <a:off x="3491" y="6982"/>
                                  <a:ext cx="666" cy="679"/>
                                </a:xfrm>
                                <a:prstGeom prst="flowChartConnector">
                                  <a:avLst/>
                                </a:prstGeom>
                                <a:solidFill>
                                  <a:srgbClr val="FFFFFF"/>
                                </a:solidFill>
                                <a:ln w="12700" cap="flat" cmpd="sng">
                                  <a:solidFill>
                                    <a:srgbClr val="000000"/>
                                  </a:solidFill>
                                  <a:prstDash val="dash"/>
                                  <a:headEnd type="none" w="med" len="med"/>
                                  <a:tailEnd type="none" w="med" len="med"/>
                                </a:ln>
                              </wps:spPr>
                              <wps:bodyPr upright="1"/>
                            </wps:wsp>
                            <wps:wsp>
                              <wps:cNvPr id="228" name="Flowchart: Connector 228"/>
                              <wps:cNvSpPr/>
                              <wps:spPr>
                                <a:xfrm>
                                  <a:off x="3695" y="7131"/>
                                  <a:ext cx="218" cy="191"/>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229" name="Flowchart: Connector 229"/>
                              <wps:cNvSpPr/>
                              <wps:spPr>
                                <a:xfrm>
                                  <a:off x="3695" y="7322"/>
                                  <a:ext cx="218" cy="149"/>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230" name="Flowchart: Connector 230"/>
                              <wps:cNvSpPr/>
                              <wps:spPr>
                                <a:xfrm>
                                  <a:off x="4402" y="7981"/>
                                  <a:ext cx="143" cy="143"/>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231" name="Straight Arrow Connector 231"/>
                              <wps:cNvCnPr/>
                              <wps:spPr>
                                <a:xfrm flipH="1">
                                  <a:off x="3913" y="6534"/>
                                  <a:ext cx="2078" cy="448"/>
                                </a:xfrm>
                                <a:prstGeom prst="straightConnector1">
                                  <a:avLst/>
                                </a:prstGeom>
                                <a:ln w="9525" cap="flat" cmpd="sng">
                                  <a:solidFill>
                                    <a:srgbClr val="000000"/>
                                  </a:solidFill>
                                  <a:prstDash val="solid"/>
                                  <a:headEnd type="none" w="med" len="med"/>
                                  <a:tailEnd type="triangle" w="med" len="med"/>
                                </a:ln>
                              </wps:spPr>
                              <wps:bodyPr/>
                            </wps:wsp>
                            <wps:wsp>
                              <wps:cNvPr id="232" name="Straight Arrow Connector 232"/>
                              <wps:cNvCnPr/>
                              <wps:spPr>
                                <a:xfrm flipH="1">
                                  <a:off x="3913" y="6874"/>
                                  <a:ext cx="2336" cy="339"/>
                                </a:xfrm>
                                <a:prstGeom prst="straightConnector1">
                                  <a:avLst/>
                                </a:prstGeom>
                                <a:ln w="9525" cap="flat" cmpd="sng">
                                  <a:solidFill>
                                    <a:srgbClr val="000000"/>
                                  </a:solidFill>
                                  <a:prstDash val="solid"/>
                                  <a:headEnd type="none" w="med" len="med"/>
                                  <a:tailEnd type="triangle" w="med" len="med"/>
                                </a:ln>
                              </wps:spPr>
                              <wps:bodyPr/>
                            </wps:wsp>
                            <wps:wsp>
                              <wps:cNvPr id="233" name="Straight Arrow Connector 233"/>
                              <wps:cNvCnPr/>
                              <wps:spPr>
                                <a:xfrm flipH="1">
                                  <a:off x="3912" y="7213"/>
                                  <a:ext cx="2337" cy="177"/>
                                </a:xfrm>
                                <a:prstGeom prst="straightConnector1">
                                  <a:avLst/>
                                </a:prstGeom>
                                <a:ln w="9525" cap="flat" cmpd="sng">
                                  <a:solidFill>
                                    <a:srgbClr val="000000"/>
                                  </a:solidFill>
                                  <a:prstDash val="solid"/>
                                  <a:headEnd type="none" w="med" len="med"/>
                                  <a:tailEnd type="triangle" w="med" len="med"/>
                                </a:ln>
                              </wps:spPr>
                              <wps:bodyPr/>
                            </wps:wsp>
                            <wps:wsp>
                              <wps:cNvPr id="234" name="Straight Arrow Connector 234"/>
                              <wps:cNvCnPr/>
                              <wps:spPr>
                                <a:xfrm flipH="1">
                                  <a:off x="4545" y="8124"/>
                                  <a:ext cx="1704" cy="0"/>
                                </a:xfrm>
                                <a:prstGeom prst="straightConnector1">
                                  <a:avLst/>
                                </a:prstGeom>
                                <a:ln w="9525" cap="flat" cmpd="sng">
                                  <a:solidFill>
                                    <a:srgbClr val="000000"/>
                                  </a:solidFill>
                                  <a:prstDash val="solid"/>
                                  <a:headEnd type="none" w="med" len="med"/>
                                  <a:tailEnd type="triangle" w="med" len="med"/>
                                </a:ln>
                              </wps:spPr>
                              <wps:bodyPr/>
                            </wps:wsp>
                            <wps:wsp>
                              <wps:cNvPr id="235" name="Straight Arrow Connector 235"/>
                              <wps:cNvCnPr/>
                              <wps:spPr>
                                <a:xfrm flipH="1" flipV="1">
                                  <a:off x="3912" y="8260"/>
                                  <a:ext cx="1087" cy="19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114pt;margin-top:2.05pt;height:99.2pt;width:163pt;z-index:251659264;mso-width-relative:page;mso-height-relative:page;" coordorigin="2989,6466" coordsize="3260,1984" o:gfxdata="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QrrwYdgAAAAJAQAADwAA&#10;AAAAAAABACAAAAAiAAAAZHJzL2Rvd25yZXYueG1sUEsBAhQAFAAAAAgAh07iQHbdCpcXBAAAjRkA&#10;AA4AAAAAAAAAAQAgAAAAJwEAAGRycy9lMm9Eb2MueG1sUEsFBgAAAAAGAAYAWQEAALAHAAAAAA==&#10;">
                      <o:lock v:ext="edit" aspectratio="f"/>
                      <v:shape id="_x0000_s1026" o:spid="_x0000_s1026" o:spt="120" type="#_x0000_t120" style="position:absolute;left:2989;top:6466;height:1794;width:1793;" fillcolor="#FFFFFF" filled="t" stroked="t" coordsize="21600,21600" o:gfxdata="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KbK+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120" type="#_x0000_t120" style="position:absolute;left:3491;top:6982;height:679;width:666;" fillcolor="#FFFFFF" filled="t" stroked="t" coordsize="21600,21600" o:gfxdata="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ibNqvQAA&#10;ANwAAAAPAAAAAAAAAAEAIAAAACIAAABkcnMvZG93bnJldi54bWxQSwECFAAUAAAACACHTuJAMy8F&#10;njsAAAA5AAAAEAAAAAAAAAABACAAAAAMAQAAZHJzL3NoYXBleG1sLnhtbFBLBQYAAAAABgAGAFsB&#10;AAC2AwAAAAA=&#10;">
                        <v:fill on="t" focussize="0,0"/>
                        <v:stroke weight="1pt" color="#000000" joinstyle="round" dashstyle="dash"/>
                        <v:imagedata o:title=""/>
                        <o:lock v:ext="edit" aspectratio="f"/>
                      </v:shape>
                      <v:shape id="_x0000_s1026" o:spid="_x0000_s1026" o:spt="120" type="#_x0000_t120" style="position:absolute;left:3695;top:7131;height:191;width:218;" fillcolor="#FFFFFF" filled="t" stroked="t" coordsize="21600,21600" o:gfxdata="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ldR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120" type="#_x0000_t120" style="position:absolute;left:3695;top:7322;height:149;width:218;" fillcolor="#FFFFFF" filled="t" stroked="t" coordsize="21600,21600" o:gfxdata="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Vfjd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120" type="#_x0000_t120" style="position:absolute;left:4402;top:7981;height:143;width:143;" fillcolor="#FFFFFF" filled="t" stroked="t" coordsize="21600,21600" o:gfxdata="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rbHnbgAAADcAAAA&#10;DwAAAAAAAAABACAAAAAiAAAAZHJzL2Rvd25yZXYueG1sUEsBAhQAFAAAAAgAh07iQDMvBZ47AAAA&#10;OQAAABAAAAAAAAAAAQAgAAAABwEAAGRycy9zaGFwZXhtbC54bWxQSwUGAAAAAAYABgBbAQAAsQMA&#10;AAAA&#10;">
                        <v:fill on="t" focussize="0,0"/>
                        <v:stroke color="#000000" joinstyle="round"/>
                        <v:imagedata o:title=""/>
                        <o:lock v:ext="edit" aspectratio="f"/>
                      </v:shape>
                      <v:shape id="_x0000_s1026" o:spid="_x0000_s1026" o:spt="32" type="#_x0000_t32" style="position:absolute;left:3913;top:6534;flip:x;height:448;width:2078;" filled="f" stroked="t" coordsize="21600,21600" o:gfxdata="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7C6K/&#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3913;top:6874;flip:x;height:339;width:2336;" filled="f" stroked="t" coordsize="21600,21600" o:gfxdata="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pld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3912;top:7213;flip:x;height:177;width:2337;" filled="f" stroked="t" coordsize="21600,21600" o:gfxdata="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wT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4545;top:8124;flip:x;height:0;width:1704;" filled="f" stroked="t" coordsize="21600,21600" o:gfxdata="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MqD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3912;top:8260;flip:x y;height:190;width:1087;" filled="f" stroked="t" coordsize="21600,21600" o:gfxdata="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mI8C/&#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w:pict>
                </mc:Fallback>
              </mc:AlternateContent>
            </w:r>
            <w:r>
              <w:rPr>
                <w:rFonts w:ascii="Times New Roman" w:hAnsi="Times New Roman" w:cs="Times New Roman"/>
                <w:sz w:val="24"/>
                <w:szCs w:val="24"/>
              </w:rPr>
              <w:t xml:space="preserve">                                                                                        Nucleus</w:t>
            </w:r>
          </w:p>
          <w:p>
            <w:pPr>
              <w:spacing w:after="0"/>
              <w:rPr>
                <w:rFonts w:ascii="Times New Roman" w:hAnsi="Times New Roman" w:cs="Times New Roman"/>
                <w:sz w:val="24"/>
                <w:szCs w:val="24"/>
              </w:rPr>
            </w:pPr>
            <w:r>
              <w:rPr>
                <w:rFonts w:ascii="Times New Roman" w:hAnsi="Times New Roman" w:cs="Times New Roman"/>
                <w:sz w:val="24"/>
                <w:szCs w:val="24"/>
              </w:rPr>
              <w:t xml:space="preserve">                                                                                             Proton</w:t>
            </w:r>
          </w:p>
          <w:p>
            <w:pPr>
              <w:spacing w:after="0"/>
              <w:rPr>
                <w:rFonts w:ascii="Times New Roman" w:hAnsi="Times New Roman" w:cs="Times New Roman"/>
                <w:sz w:val="24"/>
                <w:szCs w:val="24"/>
              </w:rPr>
            </w:pPr>
            <w:r>
              <w:rPr>
                <w:rFonts w:ascii="Times New Roman" w:hAnsi="Times New Roman" w:cs="Times New Roman"/>
                <w:sz w:val="24"/>
                <w:szCs w:val="24"/>
              </w:rPr>
              <w:t xml:space="preserve">                                                                                             Neutron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spacing w:after="0"/>
              <w:rPr>
                <w:rFonts w:ascii="Times New Roman" w:hAnsi="Times New Roman" w:cs="Times New Roman"/>
                <w:sz w:val="24"/>
                <w:szCs w:val="24"/>
              </w:rPr>
            </w:pPr>
            <w:r>
              <w:rPr>
                <w:rFonts w:ascii="Times New Roman" w:hAnsi="Times New Roman" w:cs="Times New Roman"/>
                <w:sz w:val="24"/>
                <w:szCs w:val="24"/>
              </w:rPr>
              <w:t xml:space="preserve">                                                                                             Electron</w:t>
            </w:r>
          </w:p>
          <w:p>
            <w:pPr>
              <w:spacing w:after="0"/>
              <w:rPr>
                <w:rFonts w:ascii="Times New Roman" w:hAnsi="Times New Roman" w:cs="Times New Roman"/>
                <w:sz w:val="24"/>
                <w:szCs w:val="24"/>
              </w:rPr>
            </w:pPr>
            <w:r>
              <w:rPr>
                <w:rFonts w:ascii="Times New Roman" w:hAnsi="Times New Roman" w:cs="Times New Roman"/>
                <w:sz w:val="24"/>
                <w:szCs w:val="24"/>
              </w:rPr>
              <w:t xml:space="preserve">                                                                        Outermost shell</w:t>
            </w:r>
          </w:p>
          <w:p>
            <w:pPr>
              <w:spacing w:after="0"/>
              <w:rPr>
                <w:rFonts w:ascii="Times New Roman" w:hAnsi="Times New Roman" w:cs="Times New Roman"/>
                <w:sz w:val="24"/>
                <w:szCs w:val="24"/>
              </w:rPr>
            </w:pPr>
          </w:p>
          <w:p>
            <w:pPr>
              <w:pStyle w:val="5"/>
              <w:numPr>
                <w:ilvl w:val="0"/>
                <w:numId w:val="6"/>
              </w:numPr>
              <w:rPr>
                <w:rFonts w:ascii="Times New Roman" w:hAnsi="Times New Roman" w:cs="Times New Roman"/>
                <w:sz w:val="24"/>
                <w:szCs w:val="24"/>
              </w:rPr>
            </w:pPr>
            <w:r>
              <w:rPr>
                <w:rFonts w:ascii="Times New Roman" w:hAnsi="Times New Roman" w:cs="Times New Roman"/>
                <w:sz w:val="24"/>
                <w:szCs w:val="24"/>
              </w:rPr>
              <w:t>An atom is defined as the smallest unit of matter that can take part in a chemical reaction and is not capable of independent existence.</w:t>
            </w:r>
          </w:p>
          <w:p>
            <w:pPr>
              <w:pStyle w:val="6"/>
              <w:numPr>
                <w:ilvl w:val="0"/>
                <w:numId w:val="7"/>
              </w:numPr>
              <w:spacing w:after="0"/>
              <w:rPr>
                <w:rFonts w:ascii="Times New Roman" w:hAnsi="Times New Roman" w:cs="Times New Roman"/>
                <w:sz w:val="24"/>
                <w:szCs w:val="24"/>
              </w:rPr>
            </w:pPr>
            <w:r>
              <w:rPr>
                <w:rFonts w:ascii="Times New Roman" w:hAnsi="Times New Roman" w:cs="Times New Roman"/>
                <w:sz w:val="24"/>
                <w:szCs w:val="24"/>
              </w:rPr>
              <w:t>Every atom of a substance is believed to have a nucleus of about 10</w:t>
            </w:r>
            <w:r>
              <w:rPr>
                <w:rFonts w:ascii="Times New Roman" w:hAnsi="Times New Roman" w:cs="Times New Roman"/>
                <w:sz w:val="24"/>
                <w:szCs w:val="24"/>
                <w:vertAlign w:val="superscript"/>
              </w:rPr>
              <w:t>-15</w:t>
            </w:r>
            <w:r>
              <w:rPr>
                <w:rFonts w:ascii="Times New Roman" w:hAnsi="Times New Roman" w:cs="Times New Roman"/>
                <w:sz w:val="24"/>
                <w:szCs w:val="24"/>
              </w:rPr>
              <w:t>m in diameter. The nucleus of an atom contains neutron and proton, called the nucleons.</w:t>
            </w:r>
          </w:p>
          <w:p>
            <w:pPr>
              <w:pStyle w:val="6"/>
              <w:numPr>
                <w:ilvl w:val="0"/>
                <w:numId w:val="7"/>
              </w:numPr>
              <w:spacing w:after="0"/>
              <w:rPr>
                <w:rFonts w:ascii="Times New Roman" w:hAnsi="Times New Roman" w:cs="Times New Roman"/>
                <w:sz w:val="24"/>
                <w:szCs w:val="24"/>
              </w:rPr>
            </w:pPr>
            <w:r>
              <w:rPr>
                <w:rFonts w:ascii="Times New Roman" w:hAnsi="Times New Roman" w:cs="Times New Roman"/>
                <w:sz w:val="24"/>
                <w:szCs w:val="24"/>
              </w:rPr>
              <w:t>A nuclide is a particular species of atom, one whose nucleus contains a specified number of protons and neutrons.</w:t>
            </w:r>
          </w:p>
          <w:p>
            <w:pPr>
              <w:pStyle w:val="6"/>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The atomic number Z (when an element </w:t>
            </w:r>
            <m:oMath>
              <m:sPre>
                <m:sPrePr>
                  <m:ctrlPr>
                    <w:rPr>
                      <w:rFonts w:ascii="Cambria Math" w:hAnsi="Cambria Math" w:cs="Times New Roman"/>
                      <w:i/>
                      <w:sz w:val="24"/>
                      <w:szCs w:val="24"/>
                    </w:rPr>
                  </m:ctrlPr>
                </m:sPrePr>
                <m:sub>
                  <m:r>
                    <m:rPr/>
                    <w:rPr>
                      <w:rFonts w:ascii="Cambria Math" w:hAnsi="Cambria Math" w:cs="Times New Roman"/>
                      <w:sz w:val="24"/>
                      <w:szCs w:val="24"/>
                    </w:rPr>
                    <m:t>Z</m:t>
                  </m:r>
                  <m:ctrlPr>
                    <w:rPr>
                      <w:rFonts w:ascii="Cambria Math" w:hAnsi="Cambria Math" w:cs="Times New Roman"/>
                      <w:i/>
                      <w:sz w:val="24"/>
                      <w:szCs w:val="24"/>
                    </w:rPr>
                  </m:ctrlPr>
                </m:sub>
                <m:sup>
                  <m:r>
                    <m:rPr/>
                    <w:rPr>
                      <w:rFonts w:ascii="Cambria Math" w:hAnsi="Cambria Math" w:cs="Times New Roman"/>
                      <w:sz w:val="24"/>
                      <w:szCs w:val="24"/>
                    </w:rPr>
                    <m:t>A</m:t>
                  </m:r>
                  <m:ctrlPr>
                    <w:rPr>
                      <w:rFonts w:ascii="Cambria Math" w:hAnsi="Cambria Math" w:cs="Times New Roman"/>
                      <w:i/>
                      <w:sz w:val="24"/>
                      <w:szCs w:val="24"/>
                    </w:rPr>
                  </m:ctrlPr>
                </m:sup>
                <m:e>
                  <m:r>
                    <m:rPr/>
                    <w:rPr>
                      <w:rFonts w:ascii="Cambria Math" w:hAnsi="Cambria Math" w:cs="Times New Roman"/>
                      <w:sz w:val="24"/>
                      <w:szCs w:val="24"/>
                    </w:rPr>
                    <m:t>X</m:t>
                  </m:r>
                  <m:ctrlPr>
                    <w:rPr>
                      <w:rFonts w:ascii="Cambria Math" w:hAnsi="Cambria Math" w:cs="Times New Roman"/>
                      <w:i/>
                      <w:sz w:val="24"/>
                      <w:szCs w:val="24"/>
                    </w:rPr>
                  </m:ctrlPr>
                </m:e>
              </m:sPre>
            </m:oMath>
            <w:r>
              <w:rPr>
                <w:rFonts w:ascii="Times New Roman" w:hAnsi="Times New Roman" w:cs="Times New Roman" w:eastAsiaTheme="minorEastAsia"/>
                <w:sz w:val="24"/>
                <w:szCs w:val="24"/>
              </w:rPr>
              <w:t xml:space="preserve"> is considered), is the number of protons contained in the nucleus. This is equal to the number of electrons in a neutral atom of the element.</w:t>
            </w:r>
          </w:p>
          <w:p>
            <w:pPr>
              <w:pStyle w:val="6"/>
              <w:numPr>
                <w:ilvl w:val="0"/>
                <w:numId w:val="7"/>
              </w:numPr>
              <w:spacing w:after="0"/>
              <w:rPr>
                <w:rFonts w:ascii="Times New Roman" w:hAnsi="Times New Roman" w:cs="Times New Roman"/>
                <w:sz w:val="24"/>
                <w:szCs w:val="24"/>
              </w:rPr>
            </w:pPr>
            <w:r>
              <w:rPr>
                <w:rFonts w:ascii="Times New Roman" w:hAnsi="Times New Roman" w:cs="Times New Roman" w:eastAsiaTheme="minorEastAsia"/>
                <w:sz w:val="24"/>
                <w:szCs w:val="24"/>
              </w:rPr>
              <w:t>The mass number A is the number nucleons (protons plus neutrons) in the nucleus.</w:t>
            </w:r>
          </w:p>
          <w:p>
            <w:pPr>
              <w:pStyle w:val="6"/>
              <w:numPr>
                <w:ilvl w:val="0"/>
                <w:numId w:val="7"/>
              </w:numPr>
              <w:spacing w:after="0"/>
              <w:rPr>
                <w:rFonts w:ascii="Times New Roman" w:hAnsi="Times New Roman" w:cs="Times New Roman"/>
                <w:sz w:val="24"/>
                <w:szCs w:val="24"/>
              </w:rPr>
            </w:pPr>
            <w:r>
              <w:rPr>
                <w:rFonts w:ascii="Times New Roman" w:hAnsi="Times New Roman" w:cs="Times New Roman" w:eastAsiaTheme="minorEastAsia"/>
                <w:sz w:val="24"/>
                <w:szCs w:val="24"/>
              </w:rPr>
              <w:t xml:space="preserve">Isotopes are nuclides having the same atomic number but different mass number. E.g, </w:t>
            </w:r>
            <m:oMath>
              <m:sPre>
                <m:sPrePr>
                  <m:ctrlPr>
                    <w:rPr>
                      <w:rFonts w:ascii="Cambria Math" w:hAnsi="Cambria Math" w:cs="Times New Roman" w:eastAsiaTheme="minorEastAsia"/>
                      <w:i/>
                      <w:sz w:val="24"/>
                      <w:szCs w:val="24"/>
                    </w:rPr>
                  </m:ctrlPr>
                </m:sPrePr>
                <m:sub>
                  <m:r>
                    <m:rPr/>
                    <w:rPr>
                      <w:rFonts w:ascii="Cambria Math" w:hAnsi="Cambria Math" w:cs="Times New Roman" w:eastAsiaTheme="minorEastAsia"/>
                      <w:sz w:val="24"/>
                      <w:szCs w:val="24"/>
                    </w:rPr>
                    <m:t>17</m:t>
                  </m:r>
                  <m:ctrlPr>
                    <w:rPr>
                      <w:rFonts w:ascii="Cambria Math" w:hAnsi="Cambria Math" w:cs="Times New Roman" w:eastAsiaTheme="minorEastAsia"/>
                      <w:i/>
                      <w:sz w:val="24"/>
                      <w:szCs w:val="24"/>
                    </w:rPr>
                  </m:ctrlPr>
                </m:sub>
                <m:sup>
                  <m:r>
                    <m:rPr/>
                    <w:rPr>
                      <w:rFonts w:ascii="Cambria Math" w:hAnsi="Cambria Math" w:cs="Times New Roman" w:eastAsiaTheme="minorEastAsia"/>
                      <w:sz w:val="24"/>
                      <w:szCs w:val="24"/>
                    </w:rPr>
                    <m:t>35</m:t>
                  </m:r>
                  <m:ctrlPr>
                    <w:rPr>
                      <w:rFonts w:ascii="Cambria Math" w:hAnsi="Cambria Math" w:cs="Times New Roman" w:eastAsiaTheme="minorEastAsia"/>
                      <w:i/>
                      <w:sz w:val="24"/>
                      <w:szCs w:val="24"/>
                    </w:rPr>
                  </m:ctrlPr>
                </m:sup>
                <m:e>
                  <m:r>
                    <m:rPr/>
                    <w:rPr>
                      <w:rFonts w:ascii="Cambria Math" w:hAnsi="Cambria Math" w:cs="Times New Roman" w:eastAsiaTheme="minorEastAsia"/>
                      <w:sz w:val="24"/>
                      <w:szCs w:val="24"/>
                    </w:rPr>
                    <m:t xml:space="preserve">Cl,  </m:t>
                  </m:r>
                  <m:sPre>
                    <m:sPrePr>
                      <m:ctrlPr>
                        <w:rPr>
                          <w:rFonts w:ascii="Cambria Math" w:hAnsi="Cambria Math" w:cs="Times New Roman" w:eastAsiaTheme="minorEastAsia"/>
                          <w:i/>
                          <w:sz w:val="24"/>
                          <w:szCs w:val="24"/>
                        </w:rPr>
                      </m:ctrlPr>
                    </m:sPrePr>
                    <m:sub>
                      <m:r>
                        <m:rPr/>
                        <w:rPr>
                          <w:rFonts w:ascii="Cambria Math" w:hAnsi="Cambria Math" w:cs="Times New Roman" w:eastAsiaTheme="minorEastAsia"/>
                          <w:sz w:val="24"/>
                          <w:szCs w:val="24"/>
                        </w:rPr>
                        <m:t>17</m:t>
                      </m:r>
                      <m:ctrlPr>
                        <w:rPr>
                          <w:rFonts w:ascii="Cambria Math" w:hAnsi="Cambria Math" w:cs="Times New Roman" w:eastAsiaTheme="minorEastAsia"/>
                          <w:i/>
                          <w:sz w:val="24"/>
                          <w:szCs w:val="24"/>
                        </w:rPr>
                      </m:ctrlPr>
                    </m:sub>
                    <m:sup>
                      <m:r>
                        <m:rPr/>
                        <w:rPr>
                          <w:rFonts w:ascii="Cambria Math" w:hAnsi="Cambria Math" w:cs="Times New Roman" w:eastAsiaTheme="minorEastAsia"/>
                          <w:sz w:val="24"/>
                          <w:szCs w:val="24"/>
                        </w:rPr>
                        <m:t>37</m:t>
                      </m:r>
                      <m:ctrlPr>
                        <w:rPr>
                          <w:rFonts w:ascii="Cambria Math" w:hAnsi="Cambria Math" w:cs="Times New Roman" w:eastAsiaTheme="minorEastAsia"/>
                          <w:i/>
                          <w:sz w:val="24"/>
                          <w:szCs w:val="24"/>
                        </w:rPr>
                      </m:ctrlPr>
                    </m:sup>
                    <m:e>
                      <m:r>
                        <m:rPr/>
                        <w:rPr>
                          <w:rFonts w:ascii="Cambria Math" w:hAnsi="Cambria Math" w:cs="Times New Roman" w:eastAsiaTheme="minorEastAsia"/>
                          <w:sz w:val="24"/>
                          <w:szCs w:val="24"/>
                        </w:rPr>
                        <m:t>Cl</m:t>
                      </m:r>
                      <m:ctrlPr>
                        <w:rPr>
                          <w:rFonts w:ascii="Cambria Math" w:hAnsi="Cambria Math" w:cs="Times New Roman" w:eastAsiaTheme="minorEastAsia"/>
                          <w:i/>
                          <w:sz w:val="24"/>
                          <w:szCs w:val="24"/>
                        </w:rPr>
                      </m:ctrlPr>
                    </m:e>
                  </m:sPre>
                  <m:ctrlPr>
                    <w:rPr>
                      <w:rFonts w:ascii="Cambria Math" w:hAnsi="Cambria Math" w:cs="Times New Roman" w:eastAsiaTheme="minorEastAsia"/>
                      <w:i/>
                      <w:sz w:val="24"/>
                      <w:szCs w:val="24"/>
                    </w:rPr>
                  </m:ctrlPr>
                </m:e>
              </m:sPre>
            </m:oMath>
          </w:p>
          <w:p>
            <w:pPr>
              <w:pStyle w:val="6"/>
              <w:numPr>
                <w:ilvl w:val="0"/>
                <w:numId w:val="7"/>
              </w:numPr>
              <w:spacing w:after="0"/>
              <w:rPr>
                <w:rFonts w:ascii="Times New Roman" w:hAnsi="Times New Roman" w:cs="Times New Roman"/>
                <w:sz w:val="24"/>
                <w:szCs w:val="24"/>
              </w:rPr>
            </w:pPr>
            <w:r>
              <w:rPr>
                <w:rFonts w:ascii="Times New Roman" w:hAnsi="Times New Roman" w:cs="Times New Roman" w:eastAsiaTheme="minorEastAsia"/>
                <w:sz w:val="24"/>
                <w:szCs w:val="24"/>
              </w:rPr>
              <w:t xml:space="preserve">Isobars are nuclides having the same mass number but different atomic number. E.g </w:t>
            </w:r>
            <m:oMath>
              <m:sPre>
                <m:sPrePr>
                  <m:ctrlPr>
                    <w:rPr>
                      <w:rFonts w:ascii="Cambria Math" w:hAnsi="Cambria Math" w:cs="Times New Roman" w:eastAsiaTheme="minorEastAsia"/>
                      <w:i/>
                      <w:sz w:val="24"/>
                      <w:szCs w:val="24"/>
                    </w:rPr>
                  </m:ctrlPr>
                </m:sPrePr>
                <m:sub>
                  <m:r>
                    <m:rPr/>
                    <w:rPr>
                      <w:rFonts w:ascii="Cambria Math" w:hAnsi="Cambria Math" w:cs="Times New Roman" w:eastAsiaTheme="minorEastAsia"/>
                      <w:sz w:val="24"/>
                      <w:szCs w:val="24"/>
                    </w:rPr>
                    <m:t>18</m:t>
                  </m:r>
                  <m:ctrlPr>
                    <w:rPr>
                      <w:rFonts w:ascii="Cambria Math" w:hAnsi="Cambria Math" w:cs="Times New Roman" w:eastAsiaTheme="minorEastAsia"/>
                      <w:i/>
                      <w:sz w:val="24"/>
                      <w:szCs w:val="24"/>
                    </w:rPr>
                  </m:ctrlPr>
                </m:sub>
                <m:sup>
                  <m:r>
                    <m:rPr/>
                    <w:rPr>
                      <w:rFonts w:ascii="Cambria Math" w:hAnsi="Cambria Math" w:cs="Times New Roman" w:eastAsiaTheme="minorEastAsia"/>
                      <w:sz w:val="24"/>
                      <w:szCs w:val="24"/>
                    </w:rPr>
                    <m:t>40</m:t>
                  </m:r>
                  <m:ctrlPr>
                    <w:rPr>
                      <w:rFonts w:ascii="Cambria Math" w:hAnsi="Cambria Math" w:cs="Times New Roman" w:eastAsiaTheme="minorEastAsia"/>
                      <w:i/>
                      <w:sz w:val="24"/>
                      <w:szCs w:val="24"/>
                    </w:rPr>
                  </m:ctrlPr>
                </m:sup>
                <m:e>
                  <m:r>
                    <m:rPr/>
                    <w:rPr>
                      <w:rFonts w:ascii="Cambria Math" w:hAnsi="Cambria Math" w:cs="Times New Roman" w:eastAsiaTheme="minorEastAsia"/>
                      <w:sz w:val="24"/>
                      <w:szCs w:val="24"/>
                    </w:rPr>
                    <m:t xml:space="preserve">Ar, </m:t>
                  </m:r>
                  <m:sPre>
                    <m:sPrePr>
                      <m:ctrlPr>
                        <w:rPr>
                          <w:rFonts w:ascii="Cambria Math" w:hAnsi="Cambria Math" w:cs="Times New Roman" w:eastAsiaTheme="minorEastAsia"/>
                          <w:i/>
                          <w:sz w:val="24"/>
                          <w:szCs w:val="24"/>
                        </w:rPr>
                      </m:ctrlPr>
                    </m:sPrePr>
                    <m:sub>
                      <m:r>
                        <m:rPr/>
                        <w:rPr>
                          <w:rFonts w:ascii="Cambria Math" w:hAnsi="Cambria Math" w:cs="Times New Roman" w:eastAsiaTheme="minorEastAsia"/>
                          <w:sz w:val="24"/>
                          <w:szCs w:val="24"/>
                        </w:rPr>
                        <m:t>20</m:t>
                      </m:r>
                      <m:ctrlPr>
                        <w:rPr>
                          <w:rFonts w:ascii="Cambria Math" w:hAnsi="Cambria Math" w:cs="Times New Roman" w:eastAsiaTheme="minorEastAsia"/>
                          <w:i/>
                          <w:sz w:val="24"/>
                          <w:szCs w:val="24"/>
                        </w:rPr>
                      </m:ctrlPr>
                    </m:sub>
                    <m:sup>
                      <m:r>
                        <m:rPr/>
                        <w:rPr>
                          <w:rFonts w:ascii="Cambria Math" w:hAnsi="Cambria Math" w:cs="Times New Roman" w:eastAsiaTheme="minorEastAsia"/>
                          <w:sz w:val="24"/>
                          <w:szCs w:val="24"/>
                        </w:rPr>
                        <m:t>40</m:t>
                      </m:r>
                      <m:ctrlPr>
                        <w:rPr>
                          <w:rFonts w:ascii="Cambria Math" w:hAnsi="Cambria Math" w:cs="Times New Roman" w:eastAsiaTheme="minorEastAsia"/>
                          <w:i/>
                          <w:sz w:val="24"/>
                          <w:szCs w:val="24"/>
                        </w:rPr>
                      </m:ctrlPr>
                    </m:sup>
                    <m:e>
                      <m:r>
                        <m:rPr/>
                        <w:rPr>
                          <w:rFonts w:ascii="Cambria Math" w:hAnsi="Cambria Math" w:cs="Times New Roman" w:eastAsiaTheme="minorEastAsia"/>
                          <w:sz w:val="24"/>
                          <w:szCs w:val="24"/>
                        </w:rPr>
                        <m:t>Ca</m:t>
                      </m:r>
                      <m:ctrlPr>
                        <w:rPr>
                          <w:rFonts w:ascii="Cambria Math" w:hAnsi="Cambria Math" w:cs="Times New Roman" w:eastAsiaTheme="minorEastAsia"/>
                          <w:i/>
                          <w:sz w:val="24"/>
                          <w:szCs w:val="24"/>
                        </w:rPr>
                      </m:ctrlPr>
                    </m:e>
                  </m:sPre>
                  <m:ctrlPr>
                    <w:rPr>
                      <w:rFonts w:ascii="Cambria Math" w:hAnsi="Cambria Math" w:cs="Times New Roman" w:eastAsiaTheme="minorEastAsia"/>
                      <w:i/>
                      <w:sz w:val="24"/>
                      <w:szCs w:val="24"/>
                    </w:rPr>
                  </m:ctrlPr>
                </m:e>
              </m:sPre>
            </m:oMath>
          </w:p>
          <w:p>
            <w:pPr>
              <w:pStyle w:val="6"/>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spacing w:after="0"/>
              <w:rPr>
                <w:rFonts w:ascii="Times New Roman" w:hAnsi="Times New Roman" w:cs="Times New Roman"/>
                <w:sz w:val="24"/>
                <w:szCs w:val="24"/>
              </w:rPr>
            </w:pPr>
            <w:r>
              <w:rPr>
                <w:rFonts w:ascii="Times New Roman" w:hAnsi="Times New Roman" w:cs="Times New Roman"/>
                <w:sz w:val="24"/>
                <w:szCs w:val="24"/>
              </w:rPr>
              <w:t xml:space="preserve"> The below table summarizes the properties of the elementary particles in the atom of an element.</w:t>
            </w:r>
          </w:p>
          <w:tbl>
            <w:tblPr>
              <w:tblStyle w:val="4"/>
              <w:tblpPr w:leftFromText="180" w:rightFromText="180" w:vertAnchor="text" w:horzAnchor="page" w:tblpX="-578" w:tblpY="265"/>
              <w:tblOverlap w:val="never"/>
              <w:tblW w:w="978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90"/>
              <w:gridCol w:w="1248"/>
              <w:gridCol w:w="4116"/>
              <w:gridCol w:w="1984"/>
              <w:gridCol w:w="18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S/N</w:t>
                  </w:r>
                </w:p>
              </w:tc>
              <w:tc>
                <w:tcPr>
                  <w:tcW w:w="124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Elementary Particles</w:t>
                  </w:r>
                </w:p>
              </w:tc>
              <w:tc>
                <w:tcPr>
                  <w:tcW w:w="4116"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Charge(Coulomb)</w:t>
                  </w:r>
                </w:p>
              </w:tc>
              <w:tc>
                <w:tcPr>
                  <w:tcW w:w="1984"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Mass(kg)</w:t>
                  </w:r>
                </w:p>
              </w:tc>
              <w:tc>
                <w:tcPr>
                  <w:tcW w:w="184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Location in the atom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24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Proton</w:t>
                  </w:r>
                </w:p>
              </w:tc>
              <w:tc>
                <w:tcPr>
                  <w:tcW w:w="41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Positively charged </w:t>
                  </w:r>
                  <m:oMath>
                    <m:r>
                      <m:rPr/>
                      <w:rPr>
                        <w:rFonts w:ascii="Cambria Math" w:hAnsi="Cambria Math" w:cs="Times New Roman"/>
                        <w:sz w:val="24"/>
                        <w:szCs w:val="24"/>
                      </w:rPr>
                      <m:t>(+1.6×</m:t>
                    </m:r>
                    <m:sSup>
                      <m:sSupPr>
                        <m:ctrlPr>
                          <w:rPr>
                            <w:rFonts w:ascii="Cambria Math" w:hAnsi="Cambria Math" w:cs="Times New Roman"/>
                            <w:i/>
                            <w:sz w:val="24"/>
                            <w:szCs w:val="24"/>
                          </w:rPr>
                        </m:ctrlPr>
                      </m:sSupPr>
                      <m:e>
                        <m:r>
                          <m:rPr/>
                          <w:rPr>
                            <w:rFonts w:ascii="Cambria Math" w:hAnsi="Cambria Math" w:cs="Times New Roman"/>
                            <w:sz w:val="24"/>
                            <w:szCs w:val="24"/>
                          </w:rPr>
                          <m:t>10</m:t>
                        </m:r>
                        <m:ctrlPr>
                          <w:rPr>
                            <w:rFonts w:ascii="Cambria Math" w:hAnsi="Cambria Math" w:cs="Times New Roman"/>
                            <w:i/>
                            <w:sz w:val="24"/>
                            <w:szCs w:val="24"/>
                          </w:rPr>
                        </m:ctrlPr>
                      </m:e>
                      <m:sup>
                        <m:r>
                          <m:rPr/>
                          <w:rPr>
                            <w:rFonts w:ascii="Cambria Math" w:hAnsi="Cambria Math" w:cs="Times New Roman"/>
                            <w:sz w:val="24"/>
                            <w:szCs w:val="24"/>
                          </w:rPr>
                          <m:t>−19</m:t>
                        </m:r>
                        <m:ctrlPr>
                          <w:rPr>
                            <w:rFonts w:ascii="Cambria Math" w:hAnsi="Cambria Math" w:cs="Times New Roman"/>
                            <w:i/>
                            <w:sz w:val="24"/>
                            <w:szCs w:val="24"/>
                          </w:rPr>
                        </m:ctrlPr>
                      </m:sup>
                    </m:sSup>
                    <m:r>
                      <m:rPr/>
                      <w:rPr>
                        <w:rFonts w:ascii="Cambria Math" w:hAnsi="Cambria Math" w:cs="Times New Roman"/>
                        <w:sz w:val="24"/>
                        <w:szCs w:val="24"/>
                      </w:rPr>
                      <m:t>)</m:t>
                    </m:r>
                  </m:oMath>
                </w:p>
              </w:tc>
              <w:tc>
                <w:tcPr>
                  <w:tcW w:w="1984" w:type="dxa"/>
                </w:tcPr>
                <w:p>
                  <w:pPr>
                    <w:spacing w:after="0" w:line="240" w:lineRule="auto"/>
                    <w:rPr>
                      <w:rFonts w:ascii="Times New Roman" w:hAnsi="Times New Roman" w:cs="Times New Roman"/>
                      <w:sz w:val="24"/>
                      <w:szCs w:val="24"/>
                    </w:rPr>
                  </w:pPr>
                  <m:oMathPara>
                    <m:oMath>
                      <m:r>
                        <m:rPr/>
                        <w:rPr>
                          <w:rFonts w:ascii="Cambria Math" w:hAnsi="Cambria Math" w:cs="Times New Roman"/>
                          <w:sz w:val="24"/>
                          <w:szCs w:val="24"/>
                        </w:rPr>
                        <m:t>1.67×</m:t>
                      </m:r>
                      <m:sSup>
                        <m:sSupPr>
                          <m:ctrlPr>
                            <w:rPr>
                              <w:rFonts w:ascii="Cambria Math" w:hAnsi="Cambria Math" w:cs="Times New Roman"/>
                              <w:i/>
                              <w:sz w:val="24"/>
                              <w:szCs w:val="24"/>
                            </w:rPr>
                          </m:ctrlPr>
                        </m:sSupPr>
                        <m:e>
                          <m:r>
                            <m:rPr/>
                            <w:rPr>
                              <w:rFonts w:ascii="Cambria Math" w:hAnsi="Cambria Math" w:cs="Times New Roman"/>
                              <w:sz w:val="24"/>
                              <w:szCs w:val="24"/>
                            </w:rPr>
                            <m:t>10</m:t>
                          </m:r>
                          <m:ctrlPr>
                            <w:rPr>
                              <w:rFonts w:ascii="Cambria Math" w:hAnsi="Cambria Math" w:cs="Times New Roman"/>
                              <w:i/>
                              <w:sz w:val="24"/>
                              <w:szCs w:val="24"/>
                            </w:rPr>
                          </m:ctrlPr>
                        </m:e>
                        <m:sup>
                          <m:r>
                            <m:rPr/>
                            <w:rPr>
                              <w:rFonts w:ascii="Cambria Math" w:hAnsi="Cambria Math" w:cs="Times New Roman"/>
                              <w:sz w:val="24"/>
                              <w:szCs w:val="24"/>
                            </w:rPr>
                            <m:t>−27</m:t>
                          </m:r>
                          <m:ctrlPr>
                            <w:rPr>
                              <w:rFonts w:ascii="Cambria Math" w:hAnsi="Cambria Math" w:cs="Times New Roman"/>
                              <w:i/>
                              <w:sz w:val="24"/>
                              <w:szCs w:val="24"/>
                            </w:rPr>
                          </m:ctrlPr>
                        </m:sup>
                      </m:sSup>
                    </m:oMath>
                  </m:oMathPara>
                </w:p>
              </w:tc>
              <w:tc>
                <w:tcPr>
                  <w:tcW w:w="18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Nucleus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24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Neutron</w:t>
                  </w:r>
                </w:p>
              </w:tc>
              <w:tc>
                <w:tcPr>
                  <w:tcW w:w="41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Neutral</w:t>
                  </w:r>
                </w:p>
              </w:tc>
              <w:tc>
                <w:tcPr>
                  <w:tcW w:w="1984" w:type="dxa"/>
                </w:tcPr>
                <w:p>
                  <w:pPr>
                    <w:spacing w:after="0" w:line="240" w:lineRule="auto"/>
                    <w:rPr>
                      <w:rFonts w:ascii="Times New Roman" w:hAnsi="Times New Roman" w:cs="Times New Roman"/>
                      <w:sz w:val="24"/>
                      <w:szCs w:val="24"/>
                    </w:rPr>
                  </w:pPr>
                  <m:oMathPara>
                    <m:oMath>
                      <m:r>
                        <m:rPr/>
                        <w:rPr>
                          <w:rFonts w:ascii="Cambria Math" w:hAnsi="Cambria Math" w:cs="Times New Roman"/>
                          <w:sz w:val="24"/>
                          <w:szCs w:val="24"/>
                        </w:rPr>
                        <m:t>1.67×</m:t>
                      </m:r>
                      <m:sSup>
                        <m:sSupPr>
                          <m:ctrlPr>
                            <w:rPr>
                              <w:rFonts w:ascii="Cambria Math" w:hAnsi="Cambria Math" w:cs="Times New Roman"/>
                              <w:i/>
                              <w:sz w:val="24"/>
                              <w:szCs w:val="24"/>
                            </w:rPr>
                          </m:ctrlPr>
                        </m:sSupPr>
                        <m:e>
                          <m:r>
                            <m:rPr/>
                            <w:rPr>
                              <w:rFonts w:ascii="Cambria Math" w:hAnsi="Cambria Math" w:cs="Times New Roman"/>
                              <w:sz w:val="24"/>
                              <w:szCs w:val="24"/>
                            </w:rPr>
                            <m:t>10</m:t>
                          </m:r>
                          <m:ctrlPr>
                            <w:rPr>
                              <w:rFonts w:ascii="Cambria Math" w:hAnsi="Cambria Math" w:cs="Times New Roman"/>
                              <w:i/>
                              <w:sz w:val="24"/>
                              <w:szCs w:val="24"/>
                            </w:rPr>
                          </m:ctrlPr>
                        </m:e>
                        <m:sup>
                          <m:r>
                            <m:rPr/>
                            <w:rPr>
                              <w:rFonts w:ascii="Cambria Math" w:hAnsi="Cambria Math" w:cs="Times New Roman"/>
                              <w:sz w:val="24"/>
                              <w:szCs w:val="24"/>
                            </w:rPr>
                            <m:t>−27</m:t>
                          </m:r>
                          <m:ctrlPr>
                            <w:rPr>
                              <w:rFonts w:ascii="Cambria Math" w:hAnsi="Cambria Math" w:cs="Times New Roman"/>
                              <w:i/>
                              <w:sz w:val="24"/>
                              <w:szCs w:val="24"/>
                            </w:rPr>
                          </m:ctrlPr>
                        </m:sup>
                      </m:sSup>
                    </m:oMath>
                  </m:oMathPara>
                </w:p>
              </w:tc>
              <w:tc>
                <w:tcPr>
                  <w:tcW w:w="18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Nucleus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24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Electron</w:t>
                  </w:r>
                </w:p>
              </w:tc>
              <w:tc>
                <w:tcPr>
                  <w:tcW w:w="41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Negatively charged </w:t>
                  </w:r>
                  <m:oMath>
                    <m:r>
                      <m:rPr/>
                      <w:rPr>
                        <w:rFonts w:ascii="Cambria Math" w:hAnsi="Cambria Math" w:cs="Times New Roman"/>
                        <w:sz w:val="24"/>
                        <w:szCs w:val="24"/>
                      </w:rPr>
                      <m:t>(−1.6×</m:t>
                    </m:r>
                    <m:sSup>
                      <m:sSupPr>
                        <m:ctrlPr>
                          <w:rPr>
                            <w:rFonts w:ascii="Cambria Math" w:hAnsi="Cambria Math" w:cs="Times New Roman"/>
                            <w:i/>
                            <w:sz w:val="24"/>
                            <w:szCs w:val="24"/>
                          </w:rPr>
                        </m:ctrlPr>
                      </m:sSupPr>
                      <m:e>
                        <m:r>
                          <m:rPr/>
                          <w:rPr>
                            <w:rFonts w:ascii="Cambria Math" w:hAnsi="Cambria Math" w:cs="Times New Roman"/>
                            <w:sz w:val="24"/>
                            <w:szCs w:val="24"/>
                          </w:rPr>
                          <m:t>10</m:t>
                        </m:r>
                        <m:ctrlPr>
                          <w:rPr>
                            <w:rFonts w:ascii="Cambria Math" w:hAnsi="Cambria Math" w:cs="Times New Roman"/>
                            <w:i/>
                            <w:sz w:val="24"/>
                            <w:szCs w:val="24"/>
                          </w:rPr>
                        </m:ctrlPr>
                      </m:e>
                      <m:sup>
                        <m:r>
                          <m:rPr/>
                          <w:rPr>
                            <w:rFonts w:ascii="Cambria Math" w:hAnsi="Cambria Math" w:cs="Times New Roman"/>
                            <w:sz w:val="24"/>
                            <w:szCs w:val="24"/>
                          </w:rPr>
                          <m:t>−19</m:t>
                        </m:r>
                        <m:ctrlPr>
                          <w:rPr>
                            <w:rFonts w:ascii="Cambria Math" w:hAnsi="Cambria Math" w:cs="Times New Roman"/>
                            <w:i/>
                            <w:sz w:val="24"/>
                            <w:szCs w:val="24"/>
                          </w:rPr>
                        </m:ctrlPr>
                      </m:sup>
                    </m:sSup>
                    <m:r>
                      <m:rPr/>
                      <w:rPr>
                        <w:rFonts w:ascii="Cambria Math" w:hAnsi="Cambria Math" w:cs="Times New Roman"/>
                        <w:sz w:val="24"/>
                        <w:szCs w:val="24"/>
                      </w:rPr>
                      <m:t>)</m:t>
                    </m:r>
                  </m:oMath>
                </w:p>
              </w:tc>
              <w:tc>
                <w:tcPr>
                  <w:tcW w:w="1984" w:type="dxa"/>
                </w:tcPr>
                <w:p>
                  <w:pPr>
                    <w:spacing w:after="0" w:line="240" w:lineRule="auto"/>
                    <w:rPr>
                      <w:rFonts w:ascii="Times New Roman" w:hAnsi="Times New Roman" w:cs="Times New Roman"/>
                      <w:sz w:val="24"/>
                      <w:szCs w:val="24"/>
                    </w:rPr>
                  </w:pPr>
                  <m:oMathPara>
                    <m:oMath>
                      <m:r>
                        <m:rPr/>
                        <w:rPr>
                          <w:rFonts w:ascii="Cambria Math" w:hAnsi="Cambria Math" w:cs="Times New Roman"/>
                          <w:sz w:val="24"/>
                          <w:szCs w:val="24"/>
                        </w:rPr>
                        <m:t>9.1×</m:t>
                      </m:r>
                      <m:sSup>
                        <m:sSupPr>
                          <m:ctrlPr>
                            <w:rPr>
                              <w:rFonts w:ascii="Cambria Math" w:hAnsi="Cambria Math" w:cs="Times New Roman"/>
                              <w:i/>
                              <w:sz w:val="24"/>
                              <w:szCs w:val="24"/>
                            </w:rPr>
                          </m:ctrlPr>
                        </m:sSupPr>
                        <m:e>
                          <m:r>
                            <m:rPr/>
                            <w:rPr>
                              <w:rFonts w:ascii="Cambria Math" w:hAnsi="Cambria Math" w:cs="Times New Roman"/>
                              <w:sz w:val="24"/>
                              <w:szCs w:val="24"/>
                            </w:rPr>
                            <m:t>10</m:t>
                          </m:r>
                          <m:ctrlPr>
                            <w:rPr>
                              <w:rFonts w:ascii="Cambria Math" w:hAnsi="Cambria Math" w:cs="Times New Roman"/>
                              <w:i/>
                              <w:sz w:val="24"/>
                              <w:szCs w:val="24"/>
                            </w:rPr>
                          </m:ctrlPr>
                        </m:e>
                        <m:sup>
                          <m:r>
                            <m:rPr/>
                            <w:rPr>
                              <w:rFonts w:ascii="Cambria Math" w:hAnsi="Cambria Math" w:cs="Times New Roman"/>
                              <w:sz w:val="24"/>
                              <w:szCs w:val="24"/>
                            </w:rPr>
                            <m:t>−31</m:t>
                          </m:r>
                          <m:ctrlPr>
                            <w:rPr>
                              <w:rFonts w:ascii="Cambria Math" w:hAnsi="Cambria Math" w:cs="Times New Roman"/>
                              <w:i/>
                              <w:sz w:val="24"/>
                              <w:szCs w:val="24"/>
                            </w:rPr>
                          </m:ctrlPr>
                        </m:sup>
                      </m:sSup>
                    </m:oMath>
                  </m:oMathPara>
                </w:p>
              </w:tc>
              <w:tc>
                <w:tcPr>
                  <w:tcW w:w="18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Outermost shell or orbit</w:t>
                  </w:r>
                </w:p>
              </w:tc>
            </w:tr>
          </w:tbl>
          <w:p>
            <w:pPr>
              <w:spacing w:after="0"/>
              <w:rPr>
                <w:rFonts w:ascii="Times New Roman" w:hAnsi="Times New Roman" w:cs="Times New Roman"/>
                <w:sz w:val="24"/>
                <w:szCs w:val="24"/>
              </w:rPr>
            </w:pPr>
          </w:p>
          <w:p>
            <w:pPr>
              <w:pStyle w:val="5"/>
              <w:ind w:left="720"/>
              <w:rPr>
                <w:rFonts w:ascii="Times New Roman" w:hAnsi="Times New Roman" w:cs="Times New Roman" w:eastAsiaTheme="minorHAnsi"/>
                <w:sz w:val="24"/>
                <w:szCs w:val="24"/>
                <w:lang w:val="en-GB"/>
              </w:rPr>
            </w:pPr>
          </w:p>
          <w:tbl>
            <w:tblPr>
              <w:tblStyle w:val="3"/>
              <w:tblW w:w="8055" w:type="dxa"/>
              <w:jc w:val="center"/>
              <w:tblCellSpacing w:w="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05" w:type="dxa"/>
                <w:left w:w="105" w:type="dxa"/>
                <w:bottom w:w="105" w:type="dxa"/>
                <w:right w:w="105" w:type="dxa"/>
              </w:tblCellMar>
            </w:tblPr>
            <w:tblGrid>
              <w:gridCol w:w="1815"/>
              <w:gridCol w:w="1360"/>
              <w:gridCol w:w="2616"/>
              <w:gridCol w:w="22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05" w:type="dxa"/>
                  <w:left w:w="105" w:type="dxa"/>
                  <w:bottom w:w="105" w:type="dxa"/>
                  <w:right w:w="105" w:type="dxa"/>
                </w:tblCellMar>
              </w:tblPrEx>
              <w:trPr>
                <w:tblCellSpacing w:w="7" w:type="dxa"/>
                <w:jc w:val="center"/>
              </w:trPr>
              <w:tc>
                <w:tcPr>
                  <w:tcW w:w="100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Particle</w:t>
                  </w:r>
                </w:p>
              </w:tc>
              <w:tc>
                <w:tcPr>
                  <w:tcW w:w="7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Charge</w:t>
                  </w:r>
                </w:p>
              </w:tc>
              <w:tc>
                <w:tcPr>
                  <w:tcW w:w="14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Mass (kg)</w:t>
                  </w:r>
                </w:p>
              </w:tc>
              <w:tc>
                <w:tcPr>
                  <w:tcW w:w="12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Relative Mass (amu)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05" w:type="dxa"/>
                  <w:left w:w="105" w:type="dxa"/>
                  <w:bottom w:w="105" w:type="dxa"/>
                  <w:right w:w="105" w:type="dxa"/>
                </w:tblCellMar>
              </w:tblPrEx>
              <w:trPr>
                <w:tblCellSpacing w:w="7" w:type="dxa"/>
                <w:jc w:val="center"/>
              </w:trPr>
              <w:tc>
                <w:tcPr>
                  <w:tcW w:w="100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Proton</w:t>
                  </w:r>
                </w:p>
              </w:tc>
              <w:tc>
                <w:tcPr>
                  <w:tcW w:w="7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w:t>
                  </w:r>
                </w:p>
              </w:tc>
              <w:tc>
                <w:tcPr>
                  <w:tcW w:w="14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1.6727 x 10</w:t>
                  </w:r>
                  <w:r>
                    <w:rPr>
                      <w:rFonts w:ascii="Times New Roman" w:hAnsi="Times New Roman" w:eastAsia="Times New Roman" w:cs="Times New Roman"/>
                      <w:sz w:val="24"/>
                      <w:szCs w:val="24"/>
                      <w:vertAlign w:val="superscript"/>
                      <w:lang w:eastAsia="en-GB"/>
                    </w:rPr>
                    <w:t>-27</w:t>
                  </w:r>
                  <w:r>
                    <w:rPr>
                      <w:rFonts w:ascii="Times New Roman" w:hAnsi="Times New Roman" w:eastAsia="Times New Roman" w:cs="Times New Roman"/>
                      <w:sz w:val="24"/>
                      <w:szCs w:val="24"/>
                      <w:lang w:eastAsia="en-GB"/>
                    </w:rPr>
                    <w:t> </w:t>
                  </w:r>
                </w:p>
              </w:tc>
              <w:tc>
                <w:tcPr>
                  <w:tcW w:w="12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1.007316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05" w:type="dxa"/>
                  <w:left w:w="105" w:type="dxa"/>
                  <w:bottom w:w="105" w:type="dxa"/>
                  <w:right w:w="105" w:type="dxa"/>
                </w:tblCellMar>
              </w:tblPrEx>
              <w:trPr>
                <w:tblCellSpacing w:w="7" w:type="dxa"/>
                <w:jc w:val="center"/>
              </w:trPr>
              <w:tc>
                <w:tcPr>
                  <w:tcW w:w="100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Neutron</w:t>
                  </w:r>
                </w:p>
              </w:tc>
              <w:tc>
                <w:tcPr>
                  <w:tcW w:w="7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0</w:t>
                  </w:r>
                </w:p>
              </w:tc>
              <w:tc>
                <w:tcPr>
                  <w:tcW w:w="14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1.6750 x 10</w:t>
                  </w:r>
                  <w:r>
                    <w:rPr>
                      <w:rFonts w:ascii="Times New Roman" w:hAnsi="Times New Roman" w:eastAsia="Times New Roman" w:cs="Times New Roman"/>
                      <w:sz w:val="24"/>
                      <w:szCs w:val="24"/>
                      <w:vertAlign w:val="superscript"/>
                      <w:lang w:eastAsia="en-GB"/>
                    </w:rPr>
                    <w:t>-27</w:t>
                  </w:r>
                  <w:r>
                    <w:rPr>
                      <w:rFonts w:ascii="Times New Roman" w:hAnsi="Times New Roman" w:eastAsia="Times New Roman" w:cs="Times New Roman"/>
                      <w:sz w:val="24"/>
                      <w:szCs w:val="24"/>
                      <w:lang w:eastAsia="en-GB"/>
                    </w:rPr>
                    <w:t> </w:t>
                  </w:r>
                </w:p>
              </w:tc>
              <w:tc>
                <w:tcPr>
                  <w:tcW w:w="12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1.008701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05" w:type="dxa"/>
                  <w:left w:w="105" w:type="dxa"/>
                  <w:bottom w:w="105" w:type="dxa"/>
                  <w:right w:w="105" w:type="dxa"/>
                </w:tblCellMar>
              </w:tblPrEx>
              <w:trPr>
                <w:tblCellSpacing w:w="7" w:type="dxa"/>
                <w:jc w:val="center"/>
              </w:trPr>
              <w:tc>
                <w:tcPr>
                  <w:tcW w:w="100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Electron</w:t>
                  </w:r>
                </w:p>
              </w:tc>
              <w:tc>
                <w:tcPr>
                  <w:tcW w:w="7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w:t>
                  </w:r>
                </w:p>
              </w:tc>
              <w:tc>
                <w:tcPr>
                  <w:tcW w:w="14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9.110 x 10</w:t>
                  </w:r>
                  <w:r>
                    <w:rPr>
                      <w:rFonts w:ascii="Times New Roman" w:hAnsi="Times New Roman" w:eastAsia="Times New Roman" w:cs="Times New Roman"/>
                      <w:sz w:val="24"/>
                      <w:szCs w:val="24"/>
                      <w:vertAlign w:val="superscript"/>
                      <w:lang w:eastAsia="en-GB"/>
                    </w:rPr>
                    <w:t>-31</w:t>
                  </w:r>
                  <w:r>
                    <w:rPr>
                      <w:rFonts w:ascii="Times New Roman" w:hAnsi="Times New Roman" w:eastAsia="Times New Roman" w:cs="Times New Roman"/>
                      <w:sz w:val="24"/>
                      <w:szCs w:val="24"/>
                      <w:lang w:eastAsia="en-GB"/>
                    </w:rPr>
                    <w:t> </w:t>
                  </w:r>
                </w:p>
              </w:tc>
              <w:tc>
                <w:tcPr>
                  <w:tcW w:w="12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0.000549 </w:t>
                  </w:r>
                  <m:oMath>
                    <m:r>
                      <m:rPr/>
                      <w:rPr>
                        <w:rFonts w:ascii="Cambria Math" w:hAnsi="Cambria Math" w:eastAsia="Times New Roman" w:cs="Times New Roman"/>
                        <w:sz w:val="24"/>
                        <w:szCs w:val="24"/>
                        <w:lang w:eastAsia="en-GB"/>
                      </w:rPr>
                      <m:t>(</m:t>
                    </m:r>
                    <m:f>
                      <m:fPr>
                        <m:ctrlPr>
                          <w:rPr>
                            <w:rFonts w:ascii="Cambria Math" w:hAnsi="Cambria Math" w:eastAsia="Times New Roman" w:cs="Times New Roman"/>
                            <w:sz w:val="24"/>
                            <w:szCs w:val="24"/>
                            <w:lang w:eastAsia="en-GB"/>
                          </w:rPr>
                        </m:ctrlPr>
                      </m:fPr>
                      <m:num>
                        <m:r>
                          <m:rPr>
                            <m:sty m:val="p"/>
                          </m:rPr>
                          <w:rPr>
                            <w:rFonts w:ascii="Cambria Math" w:hAnsi="Cambria Math" w:eastAsia="Times New Roman" w:cs="Times New Roman"/>
                            <w:sz w:val="24"/>
                            <w:szCs w:val="24"/>
                            <w:lang w:eastAsia="en-GB"/>
                          </w:rPr>
                          <m:t>1</m:t>
                        </m:r>
                        <m:ctrlPr>
                          <w:rPr>
                            <w:rFonts w:ascii="Cambria Math" w:hAnsi="Cambria Math" w:eastAsia="Times New Roman" w:cs="Times New Roman"/>
                            <w:sz w:val="24"/>
                            <w:szCs w:val="24"/>
                            <w:lang w:eastAsia="en-GB"/>
                          </w:rPr>
                        </m:ctrlPr>
                      </m:num>
                      <m:den>
                        <m:r>
                          <m:rPr>
                            <m:sty m:val="p"/>
                          </m:rPr>
                          <w:rPr>
                            <w:rFonts w:ascii="Cambria Math" w:hAnsi="Cambria Math" w:eastAsia="Times New Roman" w:cs="Times New Roman"/>
                            <w:sz w:val="24"/>
                            <w:szCs w:val="24"/>
                            <w:lang w:eastAsia="en-GB"/>
                          </w:rPr>
                          <m:t>1836</m:t>
                        </m:r>
                        <m:ctrlPr>
                          <w:rPr>
                            <w:rFonts w:ascii="Cambria Math" w:hAnsi="Cambria Math" w:eastAsia="Times New Roman" w:cs="Times New Roman"/>
                            <w:sz w:val="24"/>
                            <w:szCs w:val="24"/>
                            <w:lang w:eastAsia="en-GB"/>
                          </w:rPr>
                        </m:ctrlPr>
                      </m:den>
                    </m:f>
                    <m:r>
                      <m:rPr>
                        <m:sty m:val="p"/>
                      </m:rPr>
                      <w:rPr>
                        <w:rFonts w:ascii="Cambria Math" w:hAnsi="Times New Roman" w:eastAsia="Times New Roman" w:cs="Times New Roman"/>
                        <w:sz w:val="24"/>
                        <w:szCs w:val="24"/>
                        <w:lang w:eastAsia="en-GB"/>
                      </w:rPr>
                      <m:t>)</m:t>
                    </m:r>
                  </m:oMath>
                </w:p>
              </w:tc>
            </w:tr>
          </w:tbl>
          <w:p>
            <w:pPr>
              <w:pStyle w:val="5"/>
              <w:ind w:left="720"/>
              <w:rPr>
                <w:rFonts w:ascii="Times New Roman" w:hAnsi="Times New Roman" w:cs="Times New Roman" w:eastAsiaTheme="minorHAnsi"/>
                <w:sz w:val="24"/>
                <w:szCs w:val="24"/>
                <w:lang w:val="en-GB"/>
              </w:rPr>
            </w:pPr>
          </w:p>
          <w:p>
            <w:p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important points to keep in mind are as follows:</w:t>
            </w:r>
          </w:p>
          <w:p>
            <w:pPr>
              <w:numPr>
                <w:ilvl w:val="0"/>
                <w:numId w:val="8"/>
              </w:num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Protons and neutrons have almost the same mass, while the electron is approximately 2000 times lighter.</w:t>
            </w:r>
          </w:p>
          <w:p>
            <w:pPr>
              <w:numPr>
                <w:ilvl w:val="0"/>
                <w:numId w:val="8"/>
              </w:numPr>
              <w:spacing w:before="100" w:beforeAutospacing="1" w:after="100" w:afterAutospacing="1" w:line="240" w:lineRule="auto"/>
              <w:rPr>
                <w:rFonts w:ascii="Times New Roman" w:hAnsi="Times New Roman" w:cs="Times New Roman" w:eastAsiaTheme="minorHAnsi"/>
                <w:sz w:val="24"/>
                <w:szCs w:val="24"/>
                <w:lang w:val="en-GB"/>
              </w:rPr>
            </w:pPr>
            <w:r>
              <w:rPr>
                <w:rFonts w:ascii="Times New Roman" w:hAnsi="Times New Roman" w:eastAsia="Times New Roman" w:cs="Times New Roman"/>
                <w:sz w:val="24"/>
                <w:szCs w:val="24"/>
                <w:lang w:eastAsia="en-GB"/>
              </w:rPr>
              <w:t>Protons and electrons carry charges of equal magnitude, but opposite charge. Neutrons carry no charge (they are neutral).</w:t>
            </w:r>
          </w:p>
          <w:p>
            <w:pPr>
              <w:pStyle w:val="5"/>
              <w:rPr>
                <w:rFonts w:ascii="Times New Roman" w:hAnsi="Times New Roman" w:cs="Times New Roman"/>
                <w:b/>
                <w:sz w:val="24"/>
                <w:szCs w:val="24"/>
              </w:rPr>
            </w:pPr>
            <w:r>
              <w:rPr>
                <w:rFonts w:ascii="Times New Roman" w:hAnsi="Times New Roman" w:cs="Times New Roman"/>
                <w:b/>
                <w:sz w:val="24"/>
                <w:szCs w:val="24"/>
              </w:rPr>
              <w:t>Sub-Topic 3: MOLECULES -THEIR NATURE &amp; SIZE</w:t>
            </w:r>
          </w:p>
          <w:p>
            <w:pPr>
              <w:pStyle w:val="5"/>
              <w:ind w:left="720"/>
              <w:rPr>
                <w:rFonts w:ascii="Times New Roman" w:hAnsi="Times New Roman" w:cs="Times New Roman"/>
                <w:b/>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All matter is made up of tiny particles called molecules. These molecules themselves are made up of tinier particles called atoms. Both molecules and atom are too tiny to be seen with the naked eyes.</w:t>
            </w:r>
          </w:p>
          <w:p>
            <w:pPr>
              <w:pStyle w:val="5"/>
              <w:rPr>
                <w:rFonts w:ascii="Times New Roman" w:hAnsi="Times New Roman" w:cs="Times New Roman"/>
                <w:sz w:val="24"/>
                <w:szCs w:val="24"/>
              </w:rPr>
            </w:pPr>
            <w:r>
              <w:rPr>
                <w:rFonts w:ascii="Times New Roman" w:hAnsi="Times New Roman" w:cs="Times New Roman"/>
                <w:sz w:val="24"/>
                <w:szCs w:val="24"/>
              </w:rPr>
              <w:t xml:space="preserve">One mole of every substance is believed to contain about </w:t>
            </w:r>
            <m:oMath>
              <m:r>
                <m:rPr/>
                <w:rPr>
                  <w:rFonts w:ascii="Cambria Math" w:hAnsi="Cambria Math" w:cs="Times New Roman"/>
                  <w:sz w:val="24"/>
                  <w:szCs w:val="24"/>
                </w:rPr>
                <m:t>6.02×</m:t>
              </m:r>
              <m:sSup>
                <m:sSupPr>
                  <m:ctrlPr>
                    <w:rPr>
                      <w:rFonts w:ascii="Cambria Math" w:hAnsi="Cambria Math" w:cs="Times New Roman"/>
                      <w:i/>
                      <w:sz w:val="24"/>
                      <w:szCs w:val="24"/>
                    </w:rPr>
                  </m:ctrlPr>
                </m:sSupPr>
                <m:e>
                  <m:r>
                    <m:rPr/>
                    <w:rPr>
                      <w:rFonts w:ascii="Cambria Math" w:hAnsi="Cambria Math" w:cs="Times New Roman"/>
                      <w:sz w:val="24"/>
                      <w:szCs w:val="24"/>
                    </w:rPr>
                    <m:t>10</m:t>
                  </m:r>
                  <m:ctrlPr>
                    <w:rPr>
                      <w:rFonts w:ascii="Cambria Math" w:hAnsi="Cambria Math" w:cs="Times New Roman"/>
                      <w:i/>
                      <w:sz w:val="24"/>
                      <w:szCs w:val="24"/>
                    </w:rPr>
                  </m:ctrlPr>
                </m:e>
                <m:sup>
                  <m:r>
                    <m:rPr/>
                    <w:rPr>
                      <w:rFonts w:ascii="Cambria Math" w:hAnsi="Cambria Math" w:cs="Times New Roman"/>
                      <w:sz w:val="24"/>
                      <w:szCs w:val="24"/>
                    </w:rPr>
                    <m:t>23</m:t>
                  </m:r>
                  <m:ctrlPr>
                    <w:rPr>
                      <w:rFonts w:ascii="Cambria Math" w:hAnsi="Cambria Math" w:cs="Times New Roman"/>
                      <w:i/>
                      <w:sz w:val="24"/>
                      <w:szCs w:val="24"/>
                    </w:rPr>
                  </m:ctrlPr>
                </m:sup>
              </m:sSup>
            </m:oMath>
            <w:r>
              <w:rPr>
                <w:rFonts w:ascii="Times New Roman" w:hAnsi="Times New Roman" w:cs="Times New Roman"/>
                <w:sz w:val="24"/>
                <w:szCs w:val="24"/>
              </w:rPr>
              <w:t xml:space="preserve"> molecules. One molecule of a substance could be found from the combination of two or more elements of that substance.</w:t>
            </w:r>
          </w:p>
          <w:p>
            <w:pPr>
              <w:pStyle w:val="5"/>
              <w:rPr>
                <w:rFonts w:ascii="Times New Roman" w:hAnsi="Times New Roman" w:cs="Times New Roman"/>
                <w:sz w:val="24"/>
                <w:szCs w:val="24"/>
              </w:rPr>
            </w:pPr>
            <w:r>
              <w:rPr>
                <w:rFonts w:ascii="Times New Roman" w:hAnsi="Times New Roman" w:cs="Times New Roman"/>
                <w:b/>
                <w:i/>
                <w:sz w:val="24"/>
                <w:szCs w:val="24"/>
              </w:rPr>
              <w:t xml:space="preserve">Hence, we define a molecule as ‘’ the smallest unit of matter that is capable of independent existence’’. </w:t>
            </w:r>
            <w:r>
              <w:rPr>
                <w:rFonts w:ascii="Times New Roman" w:hAnsi="Times New Roman" w:cs="Times New Roman"/>
                <w:sz w:val="24"/>
                <w:szCs w:val="24"/>
              </w:rPr>
              <w:t>This means that a molecule of a substance could exist alone.</w:t>
            </w:r>
          </w:p>
          <w:p>
            <w:pPr>
              <w:pStyle w:val="5"/>
              <w:rPr>
                <w:rFonts w:ascii="Times New Roman" w:hAnsi="Times New Roman" w:cs="Times New Roman"/>
                <w:b/>
                <w:i/>
                <w:sz w:val="24"/>
                <w:szCs w:val="24"/>
              </w:rPr>
            </w:pPr>
            <w:r>
              <w:rPr>
                <w:rFonts w:ascii="Times New Roman" w:hAnsi="Times New Roman" w:cs="Times New Roman"/>
                <w:b/>
                <w:i/>
                <w:sz w:val="24"/>
                <w:szCs w:val="24"/>
              </w:rPr>
              <w:t>An atom is defined as the smallest unit of matter that can take part in a chemical reaction and is not capable of independent existence.</w:t>
            </w:r>
          </w:p>
          <w:p>
            <w:pPr>
              <w:pStyle w:val="5"/>
              <w:rPr>
                <w:rFonts w:ascii="Times New Roman" w:hAnsi="Times New Roman"/>
                <w:sz w:val="24"/>
                <w:szCs w:val="24"/>
              </w:rPr>
            </w:pPr>
            <w:r>
              <w:rPr>
                <w:rFonts w:ascii="Times New Roman" w:hAnsi="Times New Roman" w:cs="Times New Roman"/>
                <w:b/>
                <w:i/>
                <w:sz w:val="24"/>
                <w:szCs w:val="24"/>
              </w:rPr>
              <w:t>An element is any substance in which everything could be built up. It is a substance which consists of only one kind of matter and cannot be broken down into anything simpler by any chemical means.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evaluates the students with the following questions:</w:t>
            </w:r>
          </w:p>
          <w:p>
            <w:pPr>
              <w:numPr>
                <w:ilvl w:val="0"/>
                <w:numId w:val="9"/>
              </w:numPr>
              <w:rPr>
                <w:rFonts w:ascii="Times New Roman" w:hAnsi="Times New Roman"/>
                <w:sz w:val="24"/>
                <w:szCs w:val="24"/>
                <w:lang w:val="en-GB"/>
              </w:rPr>
            </w:pPr>
            <w:r>
              <w:rPr>
                <w:rFonts w:hint="default" w:ascii="Times New Roman" w:hAnsi="Times New Roman"/>
                <w:sz w:val="24"/>
                <w:szCs w:val="24"/>
                <w:lang w:val="en-US"/>
              </w:rPr>
              <w:t>Explain the structure of matter</w:t>
            </w:r>
          </w:p>
          <w:p>
            <w:pPr>
              <w:numPr>
                <w:ilvl w:val="0"/>
                <w:numId w:val="9"/>
              </w:numPr>
              <w:ind w:left="0" w:leftChars="0" w:firstLine="0" w:firstLineChars="0"/>
              <w:rPr>
                <w:rFonts w:ascii="Times New Roman" w:hAnsi="Times New Roman"/>
                <w:sz w:val="24"/>
                <w:szCs w:val="24"/>
                <w:lang w:val="en-GB"/>
              </w:rPr>
            </w:pPr>
            <w:r>
              <w:rPr>
                <w:rFonts w:hint="default" w:ascii="Times New Roman" w:hAnsi="Times New Roman"/>
                <w:sz w:val="24"/>
                <w:szCs w:val="24"/>
                <w:lang w:val="en-US"/>
              </w:rPr>
              <w:t>Explain the atomic structure</w:t>
            </w:r>
          </w:p>
          <w:p>
            <w:pPr>
              <w:numPr>
                <w:ilvl w:val="0"/>
                <w:numId w:val="9"/>
              </w:numPr>
              <w:ind w:left="0" w:leftChars="0" w:firstLine="0" w:firstLineChars="0"/>
              <w:rPr>
                <w:rFonts w:hint="default" w:ascii="Times New Roman" w:hAnsi="Times New Roman" w:eastAsiaTheme="minorEastAsia"/>
                <w:sz w:val="24"/>
                <w:szCs w:val="24"/>
                <w:lang w:val="en-US"/>
              </w:rPr>
            </w:pPr>
            <w:r>
              <w:rPr>
                <w:rFonts w:hint="default" w:ascii="Times New Roman" w:hAnsi="Times New Roman"/>
                <w:sz w:val="24"/>
                <w:szCs w:val="24"/>
                <w:lang w:val="en-US"/>
              </w:rPr>
              <w:t>Define molecules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use.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ascii="Times New Roman" w:hAnsi="Times New Roman" w:eastAsia="Times New Roman" w:cs="Times New Roman"/>
                <w:b/>
                <w:sz w:val="24"/>
                <w:szCs w:val="24"/>
                <w:lang w:eastAsia="en-GB"/>
              </w:rPr>
            </w:pPr>
            <w:r>
              <w:rPr>
                <w:rFonts w:ascii="Times New Roman" w:hAnsi="Times New Roman"/>
                <w:sz w:val="24"/>
                <w:szCs w:val="24"/>
              </w:rPr>
              <w:t>The teacher evaluates the students as follows:</w:t>
            </w:r>
          </w:p>
          <w:p>
            <w:pPr>
              <w:spacing w:after="12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 What are the elementary particles contained in the nucleus of an atom?</w:t>
            </w:r>
          </w:p>
          <w:p>
            <w:p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2. Write down their masses and charges.</w:t>
            </w:r>
          </w:p>
          <w:p>
            <w:pPr>
              <w:rPr>
                <w:rFonts w:ascii="Times New Roman" w:hAnsi="Times New Roman" w:cs="Times New Roman" w:eastAsiaTheme="minorHAnsi"/>
                <w:sz w:val="24"/>
                <w:szCs w:val="24"/>
                <w:lang w:val="en-GB"/>
              </w:rPr>
            </w:pPr>
            <w:r>
              <w:rPr>
                <w:rFonts w:ascii="Times New Roman" w:hAnsi="Times New Roman" w:cs="Times New Roman" w:eastAsiaTheme="minorHAnsi"/>
                <w:sz w:val="24"/>
                <w:szCs w:val="24"/>
                <w:lang w:val="en-GB"/>
              </w:rPr>
              <w:t>3. Which particle is located in the outermost shell?</w:t>
            </w:r>
          </w:p>
          <w:p>
            <w:pPr>
              <w:spacing w:after="0"/>
              <w:rPr>
                <w:rFonts w:ascii="Times New Roman" w:hAnsi="Times New Roman" w:cs="Times New Roman"/>
                <w:sz w:val="24"/>
                <w:szCs w:val="24"/>
              </w:rPr>
            </w:pPr>
            <w:r>
              <w:rPr>
                <w:rFonts w:hint="default" w:ascii="Times New Roman" w:hAnsi="Times New Roman" w:cs="Times New Roman" w:eastAsiaTheme="minorHAnsi"/>
                <w:sz w:val="24"/>
                <w:szCs w:val="24"/>
                <w:lang w:val="en-US"/>
              </w:rPr>
              <w:t xml:space="preserve">4. </w:t>
            </w:r>
            <w:r>
              <w:rPr>
                <w:rFonts w:ascii="Times New Roman" w:hAnsi="Times New Roman" w:cs="Times New Roman"/>
                <w:sz w:val="24"/>
                <w:szCs w:val="24"/>
              </w:rPr>
              <w:t>On what condition will a body be considered a matter?</w:t>
            </w:r>
          </w:p>
          <w:p>
            <w:pPr>
              <w:spacing w:after="0"/>
              <w:rPr>
                <w:rFonts w:ascii="Times New Roman" w:hAnsi="Times New Roman" w:cs="Times New Roman"/>
                <w:sz w:val="24"/>
                <w:szCs w:val="24"/>
              </w:rPr>
            </w:pPr>
            <w:r>
              <w:rPr>
                <w:rFonts w:hint="default" w:ascii="Times New Roman" w:hAnsi="Times New Roman" w:cs="Times New Roman"/>
                <w:sz w:val="24"/>
                <w:szCs w:val="24"/>
                <w:lang w:val="en-US"/>
              </w:rPr>
              <w:t>5</w:t>
            </w:r>
            <w:r>
              <w:rPr>
                <w:rFonts w:ascii="Times New Roman" w:hAnsi="Times New Roman" w:cs="Times New Roman"/>
                <w:sz w:val="24"/>
                <w:szCs w:val="24"/>
              </w:rPr>
              <w:t>. In what state of matter is diffusion a) fastest   b) slowest?</w:t>
            </w:r>
          </w:p>
          <w:p>
            <w:pPr>
              <w:spacing w:after="0"/>
              <w:rPr>
                <w:rFonts w:ascii="Times New Roman" w:hAnsi="Times New Roman" w:cs="Times New Roman"/>
                <w:sz w:val="24"/>
                <w:szCs w:val="24"/>
              </w:rPr>
            </w:pPr>
            <w:r>
              <w:rPr>
                <w:rFonts w:hint="default" w:ascii="Times New Roman" w:hAnsi="Times New Roman" w:cs="Times New Roman"/>
                <w:sz w:val="24"/>
                <w:szCs w:val="24"/>
                <w:lang w:val="en-US"/>
              </w:rPr>
              <w:t>6</w:t>
            </w:r>
            <w:r>
              <w:rPr>
                <w:rFonts w:ascii="Times New Roman" w:hAnsi="Times New Roman" w:cs="Times New Roman"/>
                <w:sz w:val="24"/>
                <w:szCs w:val="24"/>
              </w:rPr>
              <w:t>. What is the direction of flow of molecules during diffusion?</w:t>
            </w:r>
          </w:p>
          <w:p>
            <w:pPr>
              <w:spacing w:after="0"/>
              <w:rPr>
                <w:rFonts w:ascii="Times New Roman" w:hAnsi="Times New Roman" w:cs="Times New Roman"/>
                <w:sz w:val="24"/>
                <w:szCs w:val="24"/>
              </w:rPr>
            </w:pPr>
            <w:r>
              <w:rPr>
                <w:rFonts w:hint="default" w:ascii="Times New Roman" w:hAnsi="Times New Roman" w:cs="Times New Roman"/>
                <w:sz w:val="24"/>
                <w:szCs w:val="24"/>
                <w:lang w:val="en-US"/>
              </w:rPr>
              <w:t xml:space="preserve">7. </w:t>
            </w:r>
            <w:r>
              <w:rPr>
                <w:rFonts w:ascii="Times New Roman" w:hAnsi="Times New Roman" w:cs="Times New Roman"/>
                <w:sz w:val="24"/>
                <w:szCs w:val="24"/>
              </w:rPr>
              <w:t>Define the following terms.</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Molecule</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An atom</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An element.</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Which of the above is capable of dependent existence?</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Which of them is capable of independent existence?</w:t>
            </w:r>
          </w:p>
          <w:p>
            <w:pPr>
              <w:spacing w:after="0"/>
              <w:rPr>
                <w:rFonts w:ascii="Times New Roman" w:hAnsi="Times New Roman" w:cs="Times New Roman"/>
                <w:sz w:val="24"/>
                <w:szCs w:val="24"/>
              </w:rPr>
            </w:pPr>
          </w:p>
          <w:p>
            <w:pPr>
              <w:spacing w:after="120"/>
              <w:rPr>
                <w:rFonts w:ascii="Times New Roman" w:hAnsi="Times New Roman" w:cs="Times New Roman"/>
                <w:b/>
                <w:sz w:val="24"/>
                <w:szCs w:val="24"/>
              </w:rPr>
            </w:pPr>
            <w:r>
              <w:rPr>
                <w:rFonts w:ascii="Times New Roman" w:hAnsi="Times New Roman" w:cs="Times New Roman"/>
                <w:b/>
                <w:sz w:val="24"/>
                <w:szCs w:val="24"/>
              </w:rPr>
              <w:t>GENERAL EVALUATION:</w:t>
            </w:r>
          </w:p>
          <w:p>
            <w:pPr>
              <w:spacing w:after="120"/>
              <w:rPr>
                <w:rFonts w:ascii="Times New Roman" w:hAnsi="Times New Roman" w:cs="Times New Roman"/>
                <w:sz w:val="24"/>
                <w:szCs w:val="24"/>
              </w:rPr>
            </w:pPr>
            <w:r>
              <w:rPr>
                <w:rFonts w:ascii="Times New Roman" w:hAnsi="Times New Roman" w:cs="Times New Roman"/>
                <w:sz w:val="24"/>
                <w:szCs w:val="24"/>
              </w:rPr>
              <w:t>1. Differentiate an atom from a molecule.</w:t>
            </w:r>
          </w:p>
          <w:p>
            <w:pPr>
              <w:spacing w:after="120"/>
              <w:rPr>
                <w:rFonts w:ascii="Times New Roman" w:hAnsi="Times New Roman" w:cs="Times New Roman"/>
                <w:sz w:val="24"/>
                <w:szCs w:val="24"/>
              </w:rPr>
            </w:pPr>
            <w:r>
              <w:rPr>
                <w:rFonts w:ascii="Times New Roman" w:hAnsi="Times New Roman" w:cs="Times New Roman"/>
                <w:sz w:val="24"/>
                <w:szCs w:val="24"/>
              </w:rPr>
              <w:t>2. Highlight the states of matter.</w:t>
            </w:r>
          </w:p>
          <w:p>
            <w:pPr>
              <w:spacing w:after="120"/>
              <w:rPr>
                <w:rFonts w:ascii="Times New Roman" w:hAnsi="Times New Roman" w:cs="Times New Roman"/>
                <w:sz w:val="24"/>
                <w:szCs w:val="24"/>
              </w:rPr>
            </w:pPr>
            <w:r>
              <w:rPr>
                <w:rFonts w:ascii="Times New Roman" w:hAnsi="Times New Roman" w:cs="Times New Roman"/>
                <w:sz w:val="24"/>
                <w:szCs w:val="24"/>
              </w:rPr>
              <w:t>3. Enumerate the factors capable of influencing diffusion rate.</w:t>
            </w:r>
          </w:p>
          <w:p>
            <w:pPr>
              <w:spacing w:after="120"/>
              <w:rPr>
                <w:rFonts w:ascii="Times New Roman" w:hAnsi="Times New Roman" w:cs="Times New Roman"/>
                <w:sz w:val="24"/>
                <w:szCs w:val="24"/>
              </w:rPr>
            </w:pPr>
            <w:r>
              <w:rPr>
                <w:rFonts w:ascii="Times New Roman" w:hAnsi="Times New Roman" w:cs="Times New Roman"/>
                <w:sz w:val="24"/>
                <w:szCs w:val="24"/>
              </w:rPr>
              <w:t>4. What were the evidences to prove the particulate nature of matter?</w:t>
            </w:r>
          </w:p>
          <w:p>
            <w:pPr>
              <w:spacing w:after="120"/>
              <w:rPr>
                <w:rFonts w:ascii="Times New Roman" w:hAnsi="Times New Roman" w:cs="Times New Roman"/>
                <w:sz w:val="24"/>
                <w:szCs w:val="24"/>
              </w:rPr>
            </w:pPr>
          </w:p>
          <w:p>
            <w:pPr>
              <w:spacing w:after="120"/>
              <w:rPr>
                <w:rFonts w:ascii="Times New Roman" w:hAnsi="Times New Roman" w:cs="Times New Roman"/>
                <w:b/>
                <w:sz w:val="24"/>
                <w:szCs w:val="24"/>
              </w:rPr>
            </w:pPr>
            <w:r>
              <w:rPr>
                <w:rFonts w:ascii="Times New Roman" w:hAnsi="Times New Roman" w:cs="Times New Roman"/>
                <w:b/>
                <w:sz w:val="24"/>
                <w:szCs w:val="24"/>
              </w:rPr>
              <w:t xml:space="preserve">WEEKEND ASSIGNMENT: </w:t>
            </w:r>
          </w:p>
          <w:p>
            <w:pPr>
              <w:spacing w:after="120"/>
              <w:rPr>
                <w:rFonts w:ascii="Times New Roman" w:hAnsi="Times New Roman" w:cs="Times New Roman"/>
                <w:sz w:val="24"/>
                <w:szCs w:val="24"/>
              </w:rPr>
            </w:pPr>
            <w:r>
              <w:rPr>
                <w:rFonts w:ascii="Times New Roman" w:hAnsi="Times New Roman" w:cs="Times New Roman"/>
                <w:sz w:val="24"/>
                <w:szCs w:val="24"/>
              </w:rPr>
              <w:t>1. The following are elementary particle, except ---</w:t>
            </w:r>
          </w:p>
          <w:p>
            <w:pPr>
              <w:pStyle w:val="6"/>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Electron</w:t>
            </w:r>
          </w:p>
          <w:p>
            <w:pPr>
              <w:pStyle w:val="6"/>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Nucleus</w:t>
            </w:r>
          </w:p>
          <w:p>
            <w:pPr>
              <w:pStyle w:val="6"/>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Neutron</w:t>
            </w:r>
          </w:p>
          <w:p>
            <w:pPr>
              <w:pStyle w:val="6"/>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Proton</w:t>
            </w:r>
          </w:p>
          <w:p>
            <w:pPr>
              <w:spacing w:after="120"/>
              <w:rPr>
                <w:rFonts w:ascii="Times New Roman" w:hAnsi="Times New Roman" w:cs="Times New Roman"/>
                <w:sz w:val="24"/>
                <w:szCs w:val="24"/>
              </w:rPr>
            </w:pPr>
            <w:r>
              <w:rPr>
                <w:rFonts w:ascii="Times New Roman" w:hAnsi="Times New Roman" w:cs="Times New Roman"/>
                <w:sz w:val="24"/>
                <w:szCs w:val="24"/>
              </w:rPr>
              <w:t>2. In a neutral atom of an element,</w:t>
            </w:r>
          </w:p>
          <w:p>
            <w:pPr>
              <w:pStyle w:val="6"/>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The quantity of electron at the orbit outnumber that of the proton in the nucleus.</w:t>
            </w:r>
          </w:p>
          <w:p>
            <w:pPr>
              <w:pStyle w:val="6"/>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 xml:space="preserve">The electron has no charge but has a relative mass of </w:t>
            </w:r>
            <m:oMath>
              <m:f>
                <m:fPr>
                  <m:ctrlPr>
                    <w:rPr>
                      <w:rFonts w:ascii="Cambria Math" w:hAnsi="Cambria Math" w:cs="Times New Roman"/>
                      <w:i/>
                      <w:sz w:val="24"/>
                      <w:szCs w:val="24"/>
                    </w:rPr>
                  </m:ctrlPr>
                </m:fPr>
                <m:num>
                  <m:r>
                    <m:rPr/>
                    <w:rPr>
                      <w:rFonts w:ascii="Cambria Math" w:hAnsi="Cambria Math" w:cs="Times New Roman"/>
                      <w:sz w:val="24"/>
                      <w:szCs w:val="24"/>
                    </w:rPr>
                    <m:t>1</m:t>
                  </m:r>
                  <m:ctrlPr>
                    <w:rPr>
                      <w:rFonts w:ascii="Cambria Math" w:hAnsi="Cambria Math" w:cs="Times New Roman"/>
                      <w:i/>
                      <w:sz w:val="24"/>
                      <w:szCs w:val="24"/>
                    </w:rPr>
                  </m:ctrlPr>
                </m:num>
                <m:den>
                  <m:r>
                    <m:rPr/>
                    <w:rPr>
                      <w:rFonts w:ascii="Cambria Math" w:hAnsi="Cambria Math" w:cs="Times New Roman"/>
                      <w:sz w:val="24"/>
                      <w:szCs w:val="24"/>
                    </w:rPr>
                    <m:t>1840</m:t>
                  </m:r>
                  <m:ctrlPr>
                    <w:rPr>
                      <w:rFonts w:ascii="Cambria Math" w:hAnsi="Cambria Math" w:cs="Times New Roman"/>
                      <w:i/>
                      <w:sz w:val="24"/>
                      <w:szCs w:val="24"/>
                    </w:rPr>
                  </m:ctrlPr>
                </m:den>
              </m:f>
            </m:oMath>
            <w:r>
              <w:rPr>
                <w:rFonts w:ascii="Times New Roman" w:hAnsi="Times New Roman" w:cs="Times New Roman" w:eastAsiaTheme="minorEastAsia"/>
                <w:sz w:val="24"/>
                <w:szCs w:val="24"/>
              </w:rPr>
              <w:t xml:space="preserve"> .</w:t>
            </w:r>
          </w:p>
          <w:p>
            <w:pPr>
              <w:pStyle w:val="6"/>
              <w:numPr>
                <w:ilvl w:val="0"/>
                <w:numId w:val="12"/>
              </w:numPr>
              <w:spacing w:after="120"/>
              <w:rPr>
                <w:rFonts w:ascii="Times New Roman" w:hAnsi="Times New Roman" w:cs="Times New Roman"/>
                <w:sz w:val="24"/>
                <w:szCs w:val="24"/>
              </w:rPr>
            </w:pPr>
            <w:r>
              <w:rPr>
                <w:rFonts w:ascii="Times New Roman" w:hAnsi="Times New Roman" w:cs="Times New Roman" w:eastAsiaTheme="minorEastAsia"/>
                <w:sz w:val="24"/>
                <w:szCs w:val="24"/>
              </w:rPr>
              <w:t>The number of proton in the nucleus equals that of the electron in the outermost shell.</w:t>
            </w:r>
          </w:p>
          <w:p>
            <w:pPr>
              <w:pStyle w:val="6"/>
              <w:numPr>
                <w:ilvl w:val="0"/>
                <w:numId w:val="12"/>
              </w:numPr>
              <w:spacing w:after="120"/>
              <w:rPr>
                <w:rFonts w:ascii="Times New Roman" w:hAnsi="Times New Roman" w:cs="Times New Roman"/>
                <w:sz w:val="24"/>
                <w:szCs w:val="24"/>
              </w:rPr>
            </w:pPr>
            <w:r>
              <w:rPr>
                <w:rFonts w:ascii="Times New Roman" w:hAnsi="Times New Roman" w:cs="Times New Roman" w:eastAsiaTheme="minorEastAsia"/>
                <w:sz w:val="24"/>
                <w:szCs w:val="24"/>
              </w:rPr>
              <w:t>The charge on the proton equals that of the neutron in the nucleus.</w:t>
            </w:r>
          </w:p>
          <w:p>
            <w:pPr>
              <w:spacing w:after="120"/>
              <w:rPr>
                <w:rFonts w:ascii="Times New Roman" w:hAnsi="Times New Roman" w:cs="Times New Roman"/>
                <w:sz w:val="24"/>
                <w:szCs w:val="24"/>
              </w:rPr>
            </w:pPr>
            <w:r>
              <w:rPr>
                <w:rFonts w:ascii="Times New Roman" w:hAnsi="Times New Roman" w:cs="Times New Roman"/>
                <w:sz w:val="24"/>
                <w:szCs w:val="24"/>
              </w:rPr>
              <w:t>3. Which of the following is the correct mass value for an electron?</w:t>
            </w:r>
          </w:p>
          <w:p>
            <w:pPr>
              <w:pStyle w:val="6"/>
              <w:numPr>
                <w:ilvl w:val="0"/>
                <w:numId w:val="13"/>
              </w:numPr>
              <w:spacing w:after="120"/>
              <w:rPr>
                <w:rFonts w:ascii="Times New Roman" w:hAnsi="Times New Roman" w:cs="Times New Roman"/>
                <w:sz w:val="24"/>
                <w:szCs w:val="24"/>
              </w:rPr>
            </w:pPr>
            <w:r>
              <w:rPr>
                <w:rFonts w:ascii="Times New Roman" w:hAnsi="Times New Roman" w:eastAsia="Times New Roman" w:cs="Times New Roman"/>
                <w:sz w:val="24"/>
                <w:szCs w:val="24"/>
                <w:lang w:eastAsia="en-GB"/>
              </w:rPr>
              <w:t>9.110 x 10</w:t>
            </w:r>
            <w:r>
              <w:rPr>
                <w:rFonts w:ascii="Times New Roman" w:hAnsi="Times New Roman" w:eastAsia="Times New Roman" w:cs="Times New Roman"/>
                <w:sz w:val="24"/>
                <w:szCs w:val="24"/>
                <w:vertAlign w:val="superscript"/>
                <w:lang w:eastAsia="en-GB"/>
              </w:rPr>
              <w:t>-31</w:t>
            </w:r>
            <w:r>
              <w:rPr>
                <w:rFonts w:ascii="Times New Roman" w:hAnsi="Times New Roman" w:eastAsia="Times New Roman" w:cs="Times New Roman"/>
                <w:sz w:val="24"/>
                <w:szCs w:val="24"/>
                <w:lang w:eastAsia="en-GB"/>
              </w:rPr>
              <w:t>g</w:t>
            </w:r>
          </w:p>
          <w:p>
            <w:pPr>
              <w:pStyle w:val="6"/>
              <w:numPr>
                <w:ilvl w:val="0"/>
                <w:numId w:val="13"/>
              </w:numPr>
              <w:spacing w:after="120"/>
              <w:rPr>
                <w:rFonts w:ascii="Times New Roman" w:hAnsi="Times New Roman" w:cs="Times New Roman"/>
                <w:sz w:val="24"/>
                <w:szCs w:val="24"/>
              </w:rPr>
            </w:pPr>
            <w:r>
              <w:rPr>
                <w:rFonts w:ascii="Times New Roman" w:hAnsi="Times New Roman" w:eastAsia="Times New Roman" w:cs="Times New Roman"/>
                <w:sz w:val="24"/>
                <w:szCs w:val="24"/>
                <w:lang w:eastAsia="en-GB"/>
              </w:rPr>
              <w:t>9.110 x 10</w:t>
            </w:r>
            <w:r>
              <w:rPr>
                <w:rFonts w:ascii="Times New Roman" w:hAnsi="Times New Roman" w:eastAsia="Times New Roman" w:cs="Times New Roman"/>
                <w:sz w:val="24"/>
                <w:szCs w:val="24"/>
                <w:vertAlign w:val="superscript"/>
                <w:lang w:eastAsia="en-GB"/>
              </w:rPr>
              <w:t>-30</w:t>
            </w:r>
            <w:r>
              <w:rPr>
                <w:rFonts w:ascii="Times New Roman" w:hAnsi="Times New Roman" w:eastAsia="Times New Roman" w:cs="Times New Roman"/>
                <w:sz w:val="24"/>
                <w:szCs w:val="24"/>
                <w:lang w:eastAsia="en-GB"/>
              </w:rPr>
              <w:t> kg</w:t>
            </w:r>
          </w:p>
          <w:p>
            <w:pPr>
              <w:pStyle w:val="6"/>
              <w:numPr>
                <w:ilvl w:val="0"/>
                <w:numId w:val="13"/>
              </w:numPr>
              <w:spacing w:after="120"/>
              <w:rPr>
                <w:rFonts w:ascii="Times New Roman" w:hAnsi="Times New Roman" w:cs="Times New Roman"/>
                <w:sz w:val="24"/>
                <w:szCs w:val="24"/>
              </w:rPr>
            </w:pPr>
            <w:r>
              <w:rPr>
                <w:rFonts w:ascii="Times New Roman" w:hAnsi="Times New Roman" w:eastAsia="Times New Roman" w:cs="Times New Roman"/>
                <w:sz w:val="24"/>
                <w:szCs w:val="24"/>
                <w:lang w:eastAsia="en-GB"/>
              </w:rPr>
              <w:t>6.110 x 10</w:t>
            </w:r>
            <w:r>
              <w:rPr>
                <w:rFonts w:ascii="Times New Roman" w:hAnsi="Times New Roman" w:eastAsia="Times New Roman" w:cs="Times New Roman"/>
                <w:sz w:val="24"/>
                <w:szCs w:val="24"/>
                <w:vertAlign w:val="superscript"/>
                <w:lang w:eastAsia="en-GB"/>
              </w:rPr>
              <w:t>-31</w:t>
            </w:r>
            <w:r>
              <w:rPr>
                <w:rFonts w:ascii="Times New Roman" w:hAnsi="Times New Roman" w:eastAsia="Times New Roman" w:cs="Times New Roman"/>
                <w:sz w:val="24"/>
                <w:szCs w:val="24"/>
                <w:lang w:eastAsia="en-GB"/>
              </w:rPr>
              <w:t> kg</w:t>
            </w:r>
          </w:p>
          <w:p>
            <w:pPr>
              <w:pStyle w:val="6"/>
              <w:numPr>
                <w:ilvl w:val="0"/>
                <w:numId w:val="13"/>
              </w:numPr>
              <w:spacing w:after="120"/>
              <w:rPr>
                <w:rFonts w:ascii="Times New Roman" w:hAnsi="Times New Roman" w:cs="Times New Roman"/>
                <w:sz w:val="24"/>
                <w:szCs w:val="24"/>
              </w:rPr>
            </w:pPr>
            <w:r>
              <w:rPr>
                <w:rFonts w:ascii="Times New Roman" w:hAnsi="Times New Roman" w:eastAsia="Times New Roman" w:cs="Times New Roman"/>
                <w:sz w:val="24"/>
                <w:szCs w:val="24"/>
                <w:lang w:eastAsia="en-GB"/>
              </w:rPr>
              <w:t>9.110 x 10</w:t>
            </w:r>
            <w:r>
              <w:rPr>
                <w:rFonts w:ascii="Times New Roman" w:hAnsi="Times New Roman" w:eastAsia="Times New Roman" w:cs="Times New Roman"/>
                <w:sz w:val="24"/>
                <w:szCs w:val="24"/>
                <w:vertAlign w:val="superscript"/>
                <w:lang w:eastAsia="en-GB"/>
              </w:rPr>
              <w:t>-31</w:t>
            </w:r>
            <w:r>
              <w:rPr>
                <w:rFonts w:ascii="Times New Roman" w:hAnsi="Times New Roman" w:eastAsia="Times New Roman" w:cs="Times New Roman"/>
                <w:sz w:val="24"/>
                <w:szCs w:val="24"/>
                <w:lang w:eastAsia="en-GB"/>
              </w:rPr>
              <w:t> kg</w:t>
            </w:r>
          </w:p>
          <w:p>
            <w:pPr>
              <w:spacing w:after="120"/>
              <w:rPr>
                <w:rFonts w:ascii="Times New Roman" w:hAnsi="Times New Roman" w:cs="Times New Roman"/>
                <w:sz w:val="24"/>
                <w:szCs w:val="24"/>
              </w:rPr>
            </w:pPr>
            <w:r>
              <w:rPr>
                <w:rFonts w:ascii="Times New Roman" w:hAnsi="Times New Roman" w:cs="Times New Roman"/>
                <w:sz w:val="24"/>
                <w:szCs w:val="24"/>
              </w:rPr>
              <w:t>4. One of the below is capable of independent existence.</w:t>
            </w:r>
          </w:p>
          <w:p>
            <w:pPr>
              <w:pStyle w:val="6"/>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Atom</w:t>
            </w:r>
          </w:p>
          <w:p>
            <w:pPr>
              <w:pStyle w:val="6"/>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Element</w:t>
            </w:r>
          </w:p>
          <w:p>
            <w:pPr>
              <w:pStyle w:val="6"/>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Molecule</w:t>
            </w:r>
          </w:p>
          <w:p>
            <w:pPr>
              <w:pStyle w:val="6"/>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Compound</w:t>
            </w:r>
          </w:p>
          <w:p>
            <w:pPr>
              <w:spacing w:after="120"/>
              <w:rPr>
                <w:rFonts w:ascii="Times New Roman" w:hAnsi="Times New Roman" w:cs="Times New Roman" w:eastAsiaTheme="minorEastAsia"/>
                <w:sz w:val="24"/>
                <w:szCs w:val="24"/>
              </w:rPr>
            </w:pPr>
            <w:r>
              <w:rPr>
                <w:rFonts w:ascii="Times New Roman" w:hAnsi="Times New Roman" w:cs="Times New Roman"/>
                <w:sz w:val="24"/>
                <w:szCs w:val="24"/>
              </w:rPr>
              <w:t xml:space="preserve">5. Considering the element, </w:t>
            </w:r>
            <m:oMath>
              <m:sPre>
                <m:sPrePr>
                  <m:ctrlPr>
                    <w:rPr>
                      <w:rFonts w:ascii="Cambria Math" w:hAnsi="Cambria Math" w:cs="Times New Roman"/>
                      <w:i/>
                      <w:sz w:val="24"/>
                      <w:szCs w:val="24"/>
                    </w:rPr>
                  </m:ctrlPr>
                </m:sPrePr>
                <m:sub>
                  <m:r>
                    <m:rPr/>
                    <w:rPr>
                      <w:rFonts w:ascii="Cambria Math" w:hAnsi="Cambria Math" w:cs="Times New Roman"/>
                      <w:sz w:val="24"/>
                      <w:szCs w:val="24"/>
                    </w:rPr>
                    <m:t>Q</m:t>
                  </m:r>
                  <m:ctrlPr>
                    <w:rPr>
                      <w:rFonts w:ascii="Cambria Math" w:hAnsi="Cambria Math" w:cs="Times New Roman"/>
                      <w:i/>
                      <w:sz w:val="24"/>
                      <w:szCs w:val="24"/>
                    </w:rPr>
                  </m:ctrlPr>
                </m:sub>
                <m:sup>
                  <m:r>
                    <m:rPr/>
                    <w:rPr>
                      <w:rFonts w:ascii="Cambria Math" w:hAnsi="Cambria Math" w:cs="Times New Roman"/>
                      <w:sz w:val="24"/>
                      <w:szCs w:val="24"/>
                    </w:rPr>
                    <m:t>P</m:t>
                  </m:r>
                  <m:ctrlPr>
                    <w:rPr>
                      <w:rFonts w:ascii="Cambria Math" w:hAnsi="Cambria Math" w:cs="Times New Roman"/>
                      <w:i/>
                      <w:sz w:val="24"/>
                      <w:szCs w:val="24"/>
                    </w:rPr>
                  </m:ctrlPr>
                </m:sup>
                <m:e>
                  <m:r>
                    <m:rPr/>
                    <w:rPr>
                      <w:rFonts w:ascii="Cambria Math" w:hAnsi="Cambria Math" w:cs="Times New Roman"/>
                      <w:sz w:val="24"/>
                      <w:szCs w:val="24"/>
                    </w:rPr>
                    <m:t>R</m:t>
                  </m:r>
                  <m:ctrlPr>
                    <w:rPr>
                      <w:rFonts w:ascii="Cambria Math" w:hAnsi="Cambria Math" w:cs="Times New Roman"/>
                      <w:i/>
                      <w:sz w:val="24"/>
                      <w:szCs w:val="24"/>
                    </w:rPr>
                  </m:ctrlPr>
                </m:e>
              </m:sPre>
            </m:oMath>
            <w:r>
              <w:rPr>
                <w:rFonts w:ascii="Times New Roman" w:hAnsi="Times New Roman" w:cs="Times New Roman" w:eastAsiaTheme="minorEastAsia"/>
                <w:sz w:val="24"/>
                <w:szCs w:val="24"/>
              </w:rPr>
              <w:t>, ‘P’ represents ---</w:t>
            </w:r>
          </w:p>
          <w:p>
            <w:pPr>
              <w:pStyle w:val="6"/>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Atomic number.</w:t>
            </w:r>
          </w:p>
          <w:p>
            <w:pPr>
              <w:pStyle w:val="6"/>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Mass number.</w:t>
            </w:r>
          </w:p>
          <w:p>
            <w:pPr>
              <w:pStyle w:val="6"/>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Number of proton</w:t>
            </w:r>
          </w:p>
          <w:p>
            <w:pPr>
              <w:pStyle w:val="6"/>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Non of the above.</w:t>
            </w:r>
          </w:p>
          <w:p>
            <w:pPr>
              <w:spacing w:after="120"/>
              <w:rPr>
                <w:rFonts w:ascii="Times New Roman" w:hAnsi="Times New Roman" w:cs="Times New Roman"/>
                <w:b/>
                <w:sz w:val="24"/>
                <w:szCs w:val="24"/>
              </w:rPr>
            </w:pPr>
            <w:r>
              <w:rPr>
                <w:rFonts w:ascii="Times New Roman" w:hAnsi="Times New Roman" w:cs="Times New Roman"/>
                <w:b/>
                <w:sz w:val="24"/>
                <w:szCs w:val="24"/>
              </w:rPr>
              <w:t>Essay</w:t>
            </w:r>
          </w:p>
          <w:p>
            <w:pPr>
              <w:spacing w:after="120"/>
              <w:rPr>
                <w:rFonts w:ascii="Times New Roman" w:hAnsi="Times New Roman" w:cs="Times New Roman"/>
                <w:sz w:val="24"/>
                <w:szCs w:val="24"/>
              </w:rPr>
            </w:pPr>
            <w:r>
              <w:rPr>
                <w:rFonts w:ascii="Times New Roman" w:hAnsi="Times New Roman" w:cs="Times New Roman"/>
                <w:sz w:val="24"/>
                <w:szCs w:val="24"/>
              </w:rPr>
              <w:t>1. Briefly discuss the atomic structure.</w:t>
            </w:r>
          </w:p>
          <w:p>
            <w:pPr>
              <w:spacing w:after="120"/>
              <w:rPr>
                <w:rFonts w:hint="default" w:ascii="Times New Roman" w:hAnsi="Times New Roman" w:cs="Times New Roman"/>
                <w:sz w:val="24"/>
                <w:szCs w:val="24"/>
                <w:lang w:val="en-US"/>
              </w:rPr>
            </w:pPr>
            <w:r>
              <w:rPr>
                <w:rFonts w:ascii="Times New Roman" w:hAnsi="Times New Roman" w:cs="Times New Roman"/>
                <w:sz w:val="24"/>
                <w:szCs w:val="24"/>
              </w:rPr>
              <w:t>2. Make a distinction between an isotope and   an isobar.</w:t>
            </w:r>
          </w:p>
          <w:p>
            <w:pPr>
              <w:rPr>
                <w:rFonts w:hint="default" w:ascii="Times New Roman" w:hAnsi="Times New Roman" w:cs="Times New Roman" w:eastAsiaTheme="minorHAnsi"/>
                <w:sz w:val="24"/>
                <w:szCs w:val="24"/>
                <w:lang w:val="en-US"/>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c>
          <w:tcPr>
            <w:tcW w:w="1300" w:type="dxa"/>
          </w:tcPr>
          <w:p>
            <w:pPr>
              <w:widowControl w:val="0"/>
              <w:jc w:val="both"/>
              <w:rPr>
                <w:rFonts w:ascii="Times New Roman" w:hAnsi="Times New Roman" w:eastAsiaTheme="minorEastAsia"/>
                <w:sz w:val="24"/>
                <w:szCs w:val="24"/>
                <w:lang w:val="en-GB"/>
              </w:rPr>
            </w:pPr>
          </w:p>
        </w:tc>
      </w:tr>
    </w:tbl>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bookmarkStart w:id="0" w:name="_GoBack"/>
      <w:bookmarkEnd w:id="0"/>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16D9E"/>
    <w:multiLevelType w:val="singleLevel"/>
    <w:tmpl w:val="B0716D9E"/>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firstLine="0"/>
      </w:pPr>
    </w:lvl>
  </w:abstractNum>
  <w:abstractNum w:abstractNumId="2">
    <w:nsid w:val="0B5F7BF6"/>
    <w:multiLevelType w:val="multilevel"/>
    <w:tmpl w:val="0B5F7BF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BE61EC7"/>
    <w:multiLevelType w:val="multilevel"/>
    <w:tmpl w:val="0BE61EC7"/>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48C7B66"/>
    <w:multiLevelType w:val="multilevel"/>
    <w:tmpl w:val="148C7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43A508E"/>
    <w:multiLevelType w:val="multilevel"/>
    <w:tmpl w:val="343A508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A300533"/>
    <w:multiLevelType w:val="multilevel"/>
    <w:tmpl w:val="3A30053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05D4693"/>
    <w:multiLevelType w:val="multilevel"/>
    <w:tmpl w:val="505D469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48D7DEF"/>
    <w:multiLevelType w:val="multilevel"/>
    <w:tmpl w:val="548D7DEF"/>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12350F"/>
    <w:multiLevelType w:val="multilevel"/>
    <w:tmpl w:val="5D12350F"/>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BD6542E"/>
    <w:multiLevelType w:val="singleLevel"/>
    <w:tmpl w:val="6BD6542E"/>
    <w:lvl w:ilvl="0" w:tentative="0">
      <w:start w:val="2"/>
      <w:numFmt w:val="decimal"/>
      <w:suff w:val="space"/>
      <w:lvlText w:val="%1."/>
      <w:lvlJc w:val="left"/>
    </w:lvl>
  </w:abstractNum>
  <w:abstractNum w:abstractNumId="12">
    <w:nsid w:val="744E1864"/>
    <w:multiLevelType w:val="multilevel"/>
    <w:tmpl w:val="744E1864"/>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5DA71F8"/>
    <w:multiLevelType w:val="multilevel"/>
    <w:tmpl w:val="75DA71F8"/>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C1A3C0D"/>
    <w:multiLevelType w:val="multilevel"/>
    <w:tmpl w:val="7C1A3C0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1"/>
  </w:num>
  <w:num w:numId="3">
    <w:abstractNumId w:val="7"/>
  </w:num>
  <w:num w:numId="4">
    <w:abstractNumId w:val="12"/>
  </w:num>
  <w:num w:numId="5">
    <w:abstractNumId w:val="9"/>
  </w:num>
  <w:num w:numId="6">
    <w:abstractNumId w:val="10"/>
  </w:num>
  <w:num w:numId="7">
    <w:abstractNumId w:val="3"/>
  </w:num>
  <w:num w:numId="8">
    <w:abstractNumId w:val="4"/>
  </w:num>
  <w:num w:numId="9">
    <w:abstractNumId w:val="0"/>
  </w:num>
  <w:num w:numId="10">
    <w:abstractNumId w:val="13"/>
  </w:num>
  <w:num w:numId="11">
    <w:abstractNumId w:val="6"/>
  </w:num>
  <w:num w:numId="12">
    <w:abstractNumId w:val="8"/>
  </w:num>
  <w:num w:numId="13">
    <w:abstractNumId w:val="2"/>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93F95"/>
    <w:rsid w:val="09F93F95"/>
    <w:rsid w:val="196A6CE6"/>
    <w:rsid w:val="61D03ED0"/>
    <w:rsid w:val="7E353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spacing w:after="200" w:line="276" w:lineRule="auto"/>
      <w:ind w:left="720"/>
      <w:contextualSpacing/>
    </w:pPr>
    <w:rPr>
      <w:rFonts w:eastAsia="Calibri"/>
      <w:sz w:val="22"/>
      <w:szCs w:val="22"/>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2023-03-10T09:00:00Z</dcterms:created>
  <dc:creator>ADMIN</dc:creator>
  <cp:lastModifiedBy>ERIS</cp:lastModifiedBy>
  <dcterms:modified xsi:type="dcterms:W3CDTF">2023-03-14T21:15:22Z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4B2BB27B1F7942179EF50A4CEC866D6F</vt:lpwstr>
  </property>
</Properties>
</file>