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/>
          <w:b/>
          <w:sz w:val="28"/>
          <w:szCs w:val="28"/>
          <w:u w:val="single"/>
        </w:rPr>
      </w:pPr>
    </w:p>
    <w:p>
      <w:pPr>
        <w:jc w:val="left"/>
        <w:rPr>
          <w:rFonts w:asciiTheme="minorAscii"/>
          <w:b/>
          <w:sz w:val="28"/>
          <w:szCs w:val="28"/>
          <w:u w:val="single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/>
          <w:b/>
          <w:sz w:val="28"/>
          <w:szCs w:val="28"/>
          <w:lang w:val="en-US"/>
        </w:rPr>
        <w:t>4</w:t>
      </w:r>
      <w:r>
        <w:rPr>
          <w:rFonts w:asciiTheme="minorAscii"/>
          <w:b/>
          <w:sz w:val="28"/>
          <w:szCs w:val="28"/>
        </w:rPr>
        <w:t xml:space="preserve"> 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26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</w:t>
      </w:r>
      <w:r>
        <w:rPr>
          <w:rFonts w:asciiTheme="minorAscii"/>
          <w:b/>
          <w:sz w:val="28"/>
          <w:szCs w:val="28"/>
        </w:rPr>
        <w:t xml:space="preserve"> 2023 </w:t>
      </w:r>
    </w:p>
    <w:p>
      <w:pPr>
        <w:spacing w:after="0"/>
        <w:rPr>
          <w:rFonts w:asciiTheme="minorAscii"/>
          <w:b/>
          <w:sz w:val="28"/>
          <w:szCs w:val="28"/>
        </w:rPr>
      </w:pP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TERM: THIRD 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WEEK : 4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DATE: </w:t>
      </w:r>
      <w:r>
        <w:rPr>
          <w:rFonts w:hint="default" w:asciiTheme="minorAscii"/>
          <w:b/>
          <w:sz w:val="28"/>
          <w:szCs w:val="28"/>
          <w:lang w:val="en-US"/>
        </w:rPr>
        <w:t>22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Theme="minorAscii"/>
          <w:b/>
          <w:sz w:val="28"/>
          <w:szCs w:val="28"/>
          <w:lang w:val="en-US"/>
        </w:rPr>
        <w:t xml:space="preserve"> - 26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</w:t>
      </w:r>
      <w:r>
        <w:rPr>
          <w:rFonts w:asciiTheme="minorAscii"/>
          <w:b/>
          <w:sz w:val="28"/>
          <w:szCs w:val="28"/>
        </w:rPr>
        <w:t xml:space="preserve"> 2023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 : OXIDATION( REDOX REACTION)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 : 1. meaning of redox reaction.</w:t>
      </w:r>
    </w:p>
    <w:p>
      <w:pPr>
        <w:numPr>
          <w:ilvl w:val="0"/>
          <w:numId w:val="1"/>
        </w:numPr>
        <w:spacing w:after="0"/>
        <w:ind w:left="154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Steps in Balancing of redox reaction.</w:t>
      </w:r>
    </w:p>
    <w:p>
      <w:pPr>
        <w:numPr>
          <w:ilvl w:val="0"/>
          <w:numId w:val="1"/>
        </w:numPr>
        <w:spacing w:after="0"/>
        <w:ind w:left="154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Examples of balanced redox reaction.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1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DURATION: </w:t>
      </w:r>
      <w:r>
        <w:rPr>
          <w:rFonts w:asciiTheme="minorAscii"/>
          <w:sz w:val="28"/>
          <w:szCs w:val="28"/>
        </w:rPr>
        <w:t xml:space="preserve"> </w:t>
      </w:r>
      <w:r>
        <w:rPr>
          <w:rFonts w:asciiTheme="minorAscii"/>
          <w:b/>
          <w:bCs/>
          <w:sz w:val="28"/>
          <w:szCs w:val="28"/>
        </w:rPr>
        <w:t xml:space="preserve">40 minutes 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CLASS: 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asciiTheme="minorAscii"/>
          <w:b/>
          <w:sz w:val="28"/>
          <w:szCs w:val="28"/>
        </w:rPr>
        <w:t>SS</w:t>
      </w:r>
      <w:r>
        <w:rPr>
          <w:rFonts w:hint="default" w:asciiTheme="minorAscii"/>
          <w:b/>
          <w:sz w:val="28"/>
          <w:szCs w:val="28"/>
          <w:lang w:val="en-US"/>
        </w:rPr>
        <w:t>2</w:t>
      </w:r>
    </w:p>
    <w:p>
      <w:pPr>
        <w:spacing w:after="0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NUMBER IN CLASS: </w:t>
      </w:r>
      <w:r>
        <w:rPr>
          <w:rFonts w:asciiTheme="minorAscii"/>
          <w:sz w:val="28"/>
          <w:szCs w:val="28"/>
        </w:rPr>
        <w:t xml:space="preserve"> </w:t>
      </w:r>
      <w:r>
        <w:rPr>
          <w:rFonts w:hint="default" w:asciiTheme="minorAscii"/>
          <w:b/>
          <w:bCs/>
          <w:sz w:val="28"/>
          <w:szCs w:val="28"/>
          <w:lang w:val="en-US"/>
        </w:rPr>
        <w:t>3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AVERAGE AGE: 14 years 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SEX: mixed 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>LEARNING OBJECTIVES: By the end of the lesson, the students should be able to;</w:t>
      </w:r>
    </w:p>
    <w:p>
      <w:pPr>
        <w:pStyle w:val="5"/>
        <w:numPr>
          <w:ilvl w:val="0"/>
          <w:numId w:val="2"/>
        </w:numPr>
        <w:spacing w:after="0"/>
        <w:rPr>
          <w:rFonts w:asciiTheme="minorAscii"/>
          <w:sz w:val="28"/>
          <w:szCs w:val="28"/>
        </w:rPr>
      </w:pPr>
      <w:r>
        <w:rPr>
          <w:rFonts w:hint="default" w:asciiTheme="minorAscii"/>
          <w:sz w:val="28"/>
          <w:szCs w:val="28"/>
          <w:lang w:val="en-US"/>
        </w:rPr>
        <w:t>define redox reaction.</w:t>
      </w:r>
    </w:p>
    <w:p>
      <w:pPr>
        <w:pStyle w:val="5"/>
        <w:numPr>
          <w:ilvl w:val="0"/>
          <w:numId w:val="2"/>
        </w:numPr>
        <w:spacing w:after="0"/>
        <w:rPr>
          <w:rFonts w:asciiTheme="minorAscii"/>
          <w:sz w:val="28"/>
          <w:szCs w:val="28"/>
        </w:rPr>
      </w:pPr>
      <w:r>
        <w:rPr>
          <w:rFonts w:hint="default" w:asciiTheme="minorAscii"/>
          <w:sz w:val="28"/>
          <w:szCs w:val="28"/>
          <w:lang w:val="en-US"/>
        </w:rPr>
        <w:t>State the steps in balancing redox reaction.</w:t>
      </w:r>
    </w:p>
    <w:p>
      <w:pPr>
        <w:pStyle w:val="5"/>
        <w:numPr>
          <w:ilvl w:val="0"/>
          <w:numId w:val="2"/>
        </w:numPr>
        <w:spacing w:after="0"/>
        <w:rPr>
          <w:rFonts w:asciiTheme="minorAscii"/>
          <w:sz w:val="28"/>
          <w:szCs w:val="28"/>
        </w:rPr>
      </w:pPr>
      <w:r>
        <w:rPr>
          <w:rFonts w:hint="default" w:asciiTheme="minorAscii"/>
          <w:sz w:val="28"/>
          <w:szCs w:val="28"/>
          <w:lang w:val="en-US"/>
        </w:rPr>
        <w:t>Balance a redox reaction.</w:t>
      </w:r>
    </w:p>
    <w:p>
      <w:pPr>
        <w:spacing w:after="0"/>
        <w:rPr>
          <w:rFonts w:hint="default" w:asciiTheme="minorAscii"/>
          <w:b w:val="0"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RATIONALE: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The students should understand the balancing of redox reaction.</w:t>
      </w:r>
    </w:p>
    <w:p>
      <w:pPr>
        <w:spacing w:after="0"/>
        <w:rPr>
          <w:rFonts w:hint="default" w:asciiTheme="minorAscii"/>
          <w:b w:val="0"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PREVIOUS KNOWLEGDE: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The student have been taught oxidizing and reducing agents.</w:t>
      </w:r>
    </w:p>
    <w:p>
      <w:pPr>
        <w:spacing w:after="0"/>
        <w:rPr>
          <w:rFonts w:hint="default" w:asciiTheme="minorAscii"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INSTRUCTIONAL MATERIALS: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A flash card showing balanced redox reaction.</w:t>
      </w:r>
    </w:p>
    <w:p>
      <w:pPr>
        <w:spacing w:after="0"/>
        <w:rPr>
          <w:rFonts w:asciiTheme="minorAscii"/>
          <w:sz w:val="28"/>
          <w:szCs w:val="28"/>
        </w:rPr>
      </w:pPr>
      <w:r>
        <w:rPr>
          <w:rFonts w:asciiTheme="minorAscii"/>
          <w:b/>
          <w:sz w:val="28"/>
          <w:szCs w:val="28"/>
        </w:rPr>
        <w:t>REFERENCE MATERIALS: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asciiTheme="minorAscii"/>
          <w:sz w:val="28"/>
          <w:szCs w:val="28"/>
        </w:rPr>
        <w:t>New school Chemistry for Senior Secondary Schools by Osei Yaw  Ababio .</w:t>
      </w:r>
    </w:p>
    <w:p>
      <w:pPr>
        <w:pStyle w:val="5"/>
        <w:spacing w:after="0"/>
        <w:rPr>
          <w:rFonts w:asciiTheme="minorAscii"/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477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>The teacher introduces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 the lesson by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asciiTheme="minorAscii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asciiTheme="minorAscii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defines redox reaction.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the steps in balancing redox reaction and asks the students to repeats after her.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repeat after her.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encourage retention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b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balanced redox reaction 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0" w:firstLineChars="50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hint="default" w:asciiTheme="minorAscii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asciiTheme="minorAsci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REDOX REACTION AND BALANCING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REDOX REACTION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Redox reaction is a reaction in which both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reduction and oxidation take place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simultaneously.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Since oxidation and reaction take place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simultaneously, the half-cell equation for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oxidation and reduction can be written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separately and thereafter balanced.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Steps in Balancing Redox Reaction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i. Write down the oxidizing and the reducing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agent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ii. Write the half equation for oxidation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reduction.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iii. Balance the atoms and charges for each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half equation by: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SymbolMT" w:eastAsia="SymbolMT" w:cs="Symbol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Adding appropriate numerical coefficients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SymbolMT" w:eastAsia="SymbolMT" w:cs="Symbol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Placing the correct number of H2O, H+ 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OH- on the appropriate side of the equation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if necessary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iv. Adding the correct number of electrons: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SymbolMT" w:eastAsia="SymbolMT" w:cs="Symbol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On the right-hand side for oxidation-half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equation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SymbolMT" w:eastAsia="SymbolMT" w:cs="Symbol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On the left-hand side for reduction-half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equation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v. Ensure that the electron loss in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oxidation half-equation is balanced by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electron gain in the reduction half-equation.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vi. Combine the half equation to eliminate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electrons and get the overall redox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equation.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Example 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Balance the following equations by half-reaction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method.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1. Fe + Ag+ → Fe2+ + Ag(s)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Write a balanced ionic equation for the redox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reaction between acidified potassium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tetraoxomanganate (VII) and iron (II)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tetraoxosulphate (VI).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Solution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 this reaction , the tetraoxomanganate VII,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MnO4 - , ion in reduced to manganese II ion,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Mn2+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MnO4 - → Mn2+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MnO4 - + 8H+ → Mn2+ + 4H2O 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MnO4 - + 8 H+ + → Mn2+ + 4H2O + 5e- ----1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Fe2+ → Fe3+ e- -------2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Multiplying equations 1 by 1 and equation 2 by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5, we have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5Fe2+ → 5Fe3+ 5e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MnO4 - + 8H+ + 5e- + → Mn2+ + 4H2O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5Fe2+ + MnO4 - + 8H+ → Mn2+ + 5Fe3+ 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4H2O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Example 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By the use of half –reaction equation, balance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following ionic equations: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Zn + Ag + → Zn2+ + Ag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Solution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Oxidation half equation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Zn → Zn2+ + 2e- …….. 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Reduction half equation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Ag + + e- → Ag …….. 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Multiplying equation 1 by 2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equation 2 by 1, we have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2Ag + + 2e → 2Ag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Zn → Zn2+ + 2e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2Ag + + Zn → 2Ag + Zn2+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Example 3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Balance the ionic equation below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Fe2+ + Cr2O7 2- → Cr3+ + Fe3+ in acidic medium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Solution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Oxidation half equation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Fe2+ → Fe3+ + e-……. 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Reduction half equation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Cr2O7 2- → Cr3+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Adding of 7H2O to the right-hand side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balancing of the atoms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Cr2O7 2- → 2Cr3+ + 7 H2O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Addition of the correct number of hydrogen 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at the left-hand side since the reaction is in 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basic medium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Cr2O7 2- + 14H+ → 2Cr3+ + 7 H2O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Addition of the correct electrons/ charge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balancing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Cr2O7 2- + 14H+ + 6e- →2 Cr3+ + 7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H2O………….2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+12 +6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Multiplying equation 1 by 6 and equation 2 by 1,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we have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6Fe2+ → 6Fe3+ + 6e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Cr2O7 2- + 14H+ + 6e- →2 Cr3+ + 7 H2O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6Fe2+ + Cr2O7 2- + 14H+ → 6 Fe3+ + 2Cr3+ 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7H2O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Define redox reaction.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State the steps in balancing of redox reaction.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concludes by copying note on the board. She checks and marks the note.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Write short note on the following;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Reversible reaction.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Thermal reaction.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Oxidation reaction.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did their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asciiTheme="minorAscii"/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asciiTheme="minorAscii"/>
          <w:sz w:val="28"/>
          <w:szCs w:val="28"/>
        </w:rPr>
      </w:pPr>
      <w:bookmarkStart w:id="0" w:name="_GoBack"/>
      <w:bookmarkEnd w:id="0"/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B5846"/>
    <w:multiLevelType w:val="singleLevel"/>
    <w:tmpl w:val="0C7B58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83DFA"/>
    <w:multiLevelType w:val="singleLevel"/>
    <w:tmpl w:val="1E583DFA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448FB517"/>
    <w:multiLevelType w:val="singleLevel"/>
    <w:tmpl w:val="448FB517"/>
    <w:lvl w:ilvl="0" w:tentative="0">
      <w:start w:val="2"/>
      <w:numFmt w:val="decimal"/>
      <w:suff w:val="space"/>
      <w:lvlText w:val="%1."/>
      <w:lvlJc w:val="left"/>
      <w:pPr>
        <w:ind w:left="1540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D1147"/>
    <w:rsid w:val="03714E38"/>
    <w:rsid w:val="12F85FC8"/>
    <w:rsid w:val="306D1147"/>
    <w:rsid w:val="37816577"/>
    <w:rsid w:val="3E20158C"/>
    <w:rsid w:val="4E8660E3"/>
    <w:rsid w:val="59CC5E7E"/>
    <w:rsid w:val="5F0A157F"/>
    <w:rsid w:val="6A23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2023-04-20T09:59:00Z</dcterms:created>
  <dc:creator>Class Teacher</dc:creator>
  <cp:lastModifiedBy>ERIS</cp:lastModifiedBy>
  <dcterms:modified xsi:type="dcterms:W3CDTF">2023-05-10T08:45:10Z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E86A4D113FCA47D28B328FC49B2EA451</vt:lpwstr>
  </property>
</Properties>
</file>