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t xml:space="preserve">                         </w:t>
      </w:r>
      <w:r>
        <w:rPr>
          <w:sz w:val="28"/>
          <w:szCs w:val="28"/>
        </w:rPr>
        <w:t xml:space="preserve">EMERALD ROYAL INTERNATIONAL SCHOOL    </w:t>
      </w:r>
    </w:p>
    <w:p>
      <w:pPr>
        <w:rPr>
          <w:rFonts w:hint="default"/>
          <w:sz w:val="28"/>
          <w:szCs w:val="28"/>
          <w:lang w:val="en-US"/>
        </w:rPr>
      </w:pPr>
      <w:r>
        <w:rPr>
          <w:sz w:val="28"/>
          <w:szCs w:val="28"/>
        </w:rPr>
        <w:t xml:space="preserve">           LESSON PLAN/NOTE FOR WEEK 4 ENDING </w:t>
      </w:r>
      <w:r>
        <w:rPr>
          <w:rFonts w:hint="default"/>
          <w:sz w:val="28"/>
          <w:szCs w:val="28"/>
          <w:lang w:val="en-US"/>
        </w:rPr>
        <w:t>23RD</w:t>
      </w:r>
      <w:r>
        <w:rPr>
          <w:sz w:val="28"/>
          <w:szCs w:val="28"/>
        </w:rPr>
        <w:t xml:space="preserve"> MAY 202</w:t>
      </w:r>
      <w:r>
        <w:rPr>
          <w:rFonts w:hint="default"/>
          <w:sz w:val="28"/>
          <w:szCs w:val="28"/>
          <w:lang w:val="en-US"/>
        </w:rPr>
        <w:t>5</w:t>
      </w:r>
    </w:p>
    <w:p>
      <w:pPr>
        <w:rPr>
          <w:sz w:val="28"/>
          <w:szCs w:val="28"/>
        </w:rPr>
      </w:pPr>
      <w:r>
        <w:rPr>
          <w:sz w:val="28"/>
          <w:szCs w:val="28"/>
        </w:rPr>
        <w:t>TERM: third</w:t>
      </w:r>
    </w:p>
    <w:p>
      <w:pPr>
        <w:rPr>
          <w:sz w:val="28"/>
          <w:szCs w:val="28"/>
        </w:rPr>
      </w:pPr>
      <w:r>
        <w:rPr>
          <w:sz w:val="28"/>
          <w:szCs w:val="28"/>
        </w:rPr>
        <w:t>SUBJECT: English studies</w:t>
      </w:r>
    </w:p>
    <w:p>
      <w:pPr>
        <w:rPr>
          <w:sz w:val="28"/>
          <w:szCs w:val="28"/>
        </w:rPr>
      </w:pPr>
      <w:r>
        <w:rPr>
          <w:sz w:val="28"/>
          <w:szCs w:val="28"/>
        </w:rPr>
        <w:t>TOPIC: reading</w:t>
      </w:r>
    </w:p>
    <w:p>
      <w:pPr>
        <w:rPr>
          <w:sz w:val="28"/>
          <w:szCs w:val="28"/>
        </w:rPr>
      </w:pPr>
      <w:r>
        <w:rPr>
          <w:sz w:val="28"/>
          <w:szCs w:val="28"/>
        </w:rPr>
        <w:t>SUB-TOPIC: Good neighborliness</w:t>
      </w:r>
    </w:p>
    <w:p>
      <w:pPr>
        <w:rPr>
          <w:rFonts w:hint="default"/>
          <w:sz w:val="28"/>
          <w:szCs w:val="28"/>
          <w:lang w:val="en-US"/>
        </w:rPr>
      </w:pPr>
      <w:r>
        <w:rPr>
          <w:sz w:val="28"/>
          <w:szCs w:val="28"/>
        </w:rPr>
        <w:t>DATE: 21-04-202</w:t>
      </w:r>
      <w:r>
        <w:rPr>
          <w:rFonts w:hint="default"/>
          <w:sz w:val="28"/>
          <w:szCs w:val="28"/>
          <w:lang w:val="en-US"/>
        </w:rPr>
        <w:t>5</w:t>
      </w:r>
    </w:p>
    <w:p>
      <w:pPr>
        <w:rPr>
          <w:sz w:val="28"/>
          <w:szCs w:val="28"/>
        </w:rPr>
      </w:pPr>
      <w:r>
        <w:rPr>
          <w:sz w:val="28"/>
          <w:szCs w:val="28"/>
        </w:rPr>
        <w:t>DURATION: 40 MINUTES</w:t>
      </w:r>
    </w:p>
    <w:p>
      <w:pPr>
        <w:rPr>
          <w:rFonts w:hint="default"/>
          <w:sz w:val="28"/>
          <w:szCs w:val="28"/>
          <w:lang w:val="en-US"/>
        </w:rPr>
      </w:pPr>
      <w:r>
        <w:rPr>
          <w:sz w:val="28"/>
          <w:szCs w:val="28"/>
        </w:rPr>
        <w:t xml:space="preserve">TIME: </w:t>
      </w:r>
      <w:r>
        <w:rPr>
          <w:rFonts w:hint="default"/>
          <w:sz w:val="28"/>
          <w:szCs w:val="28"/>
          <w:lang w:val="en-US"/>
        </w:rPr>
        <w:t>10:30-11:10</w:t>
      </w:r>
    </w:p>
    <w:p>
      <w:pPr>
        <w:rPr>
          <w:rFonts w:hint="default"/>
          <w:sz w:val="28"/>
          <w:szCs w:val="28"/>
          <w:lang w:val="en-US"/>
        </w:rPr>
      </w:pPr>
      <w:r>
        <w:rPr>
          <w:sz w:val="28"/>
          <w:szCs w:val="28"/>
        </w:rPr>
        <w:t xml:space="preserve">PERIOD: </w:t>
      </w:r>
      <w:r>
        <w:rPr>
          <w:rFonts w:hint="default"/>
          <w:sz w:val="28"/>
          <w:szCs w:val="28"/>
          <w:lang w:val="en-US"/>
        </w:rPr>
        <w:t>4TH</w:t>
      </w:r>
    </w:p>
    <w:p>
      <w:pPr>
        <w:rPr>
          <w:sz w:val="28"/>
          <w:szCs w:val="28"/>
        </w:rPr>
      </w:pPr>
      <w:r>
        <w:rPr>
          <w:sz w:val="28"/>
          <w:szCs w:val="28"/>
        </w:rPr>
        <w:t>CLASS: GRADE 2</w:t>
      </w:r>
    </w:p>
    <w:p>
      <w:pPr>
        <w:rPr>
          <w:sz w:val="28"/>
          <w:szCs w:val="28"/>
        </w:rPr>
      </w:pPr>
      <w:r>
        <w:rPr>
          <w:sz w:val="28"/>
          <w:szCs w:val="28"/>
        </w:rPr>
        <w:t>SEX: MIXED</w:t>
      </w:r>
    </w:p>
    <w:p>
      <w:pPr>
        <w:rPr>
          <w:sz w:val="28"/>
          <w:szCs w:val="28"/>
        </w:rPr>
      </w:pPr>
      <w:r>
        <w:rPr>
          <w:sz w:val="28"/>
          <w:szCs w:val="28"/>
        </w:rPr>
        <w:t>LEARNING OBJECTIVES: by the end of the lesson, pupils should be able to;</w:t>
      </w:r>
    </w:p>
    <w:p>
      <w:pPr>
        <w:pStyle w:val="5"/>
        <w:numPr>
          <w:ilvl w:val="0"/>
          <w:numId w:val="1"/>
        </w:numPr>
        <w:rPr>
          <w:sz w:val="28"/>
          <w:szCs w:val="28"/>
        </w:rPr>
      </w:pPr>
      <w:r>
        <w:rPr>
          <w:sz w:val="28"/>
          <w:szCs w:val="28"/>
        </w:rPr>
        <w:t>Read the passage on the safe use of drugs</w:t>
      </w:r>
    </w:p>
    <w:p>
      <w:pPr>
        <w:pStyle w:val="5"/>
        <w:numPr>
          <w:ilvl w:val="0"/>
          <w:numId w:val="1"/>
        </w:numPr>
        <w:rPr>
          <w:sz w:val="28"/>
          <w:szCs w:val="28"/>
        </w:rPr>
      </w:pPr>
      <w:r>
        <w:rPr>
          <w:sz w:val="28"/>
          <w:szCs w:val="28"/>
        </w:rPr>
        <w:t>Spell and pronounces the key words in the passage</w:t>
      </w:r>
    </w:p>
    <w:p>
      <w:pPr>
        <w:pStyle w:val="5"/>
        <w:numPr>
          <w:ilvl w:val="0"/>
          <w:numId w:val="1"/>
        </w:numPr>
        <w:rPr>
          <w:sz w:val="28"/>
          <w:szCs w:val="28"/>
        </w:rPr>
      </w:pPr>
      <w:r>
        <w:rPr>
          <w:sz w:val="28"/>
          <w:szCs w:val="28"/>
        </w:rPr>
        <w:t>Make sentences with the words</w:t>
      </w:r>
    </w:p>
    <w:p>
      <w:pPr>
        <w:rPr>
          <w:sz w:val="28"/>
          <w:szCs w:val="28"/>
        </w:rPr>
      </w:pPr>
      <w:r>
        <w:rPr>
          <w:sz w:val="28"/>
          <w:szCs w:val="28"/>
        </w:rPr>
        <w:t>RATIONALE: for pupils to read fluently</w:t>
      </w:r>
    </w:p>
    <w:p>
      <w:pPr>
        <w:rPr>
          <w:sz w:val="28"/>
          <w:szCs w:val="28"/>
        </w:rPr>
      </w:pPr>
      <w:r>
        <w:rPr>
          <w:sz w:val="28"/>
          <w:szCs w:val="28"/>
        </w:rPr>
        <w:t>PREVIOUS KNOWLEDGE: the pupils have read a passage on the safe use of drugs  in their last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etal</w:t>
      </w:r>
    </w:p>
    <w:p>
      <w:pPr>
        <w:rPr>
          <w:sz w:val="28"/>
          <w:szCs w:val="28"/>
        </w:rPr>
      </w:pPr>
      <w:r>
        <w:rPr>
          <w:sz w:val="28"/>
          <w:szCs w:val="28"/>
        </w:rPr>
        <w:t xml:space="preserve">               LESSON DEVELOPMENT</w:t>
      </w:r>
    </w:p>
    <w:tbl>
      <w:tblPr>
        <w:tblStyle w:val="4"/>
        <w:tblW w:w="1063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3827"/>
        <w:gridCol w:w="255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STAGES</w:t>
            </w:r>
          </w:p>
          <w:p>
            <w:pPr>
              <w:spacing w:after="0" w:line="240" w:lineRule="auto"/>
              <w:rPr>
                <w:sz w:val="28"/>
                <w:szCs w:val="28"/>
              </w:rPr>
            </w:pPr>
          </w:p>
        </w:tc>
        <w:tc>
          <w:tcPr>
            <w:tcW w:w="3827" w:type="dxa"/>
          </w:tcPr>
          <w:p>
            <w:pPr>
              <w:spacing w:after="0" w:line="240" w:lineRule="auto"/>
              <w:rPr>
                <w:sz w:val="28"/>
                <w:szCs w:val="28"/>
              </w:rPr>
            </w:pPr>
            <w:r>
              <w:rPr>
                <w:sz w:val="28"/>
                <w:szCs w:val="28"/>
              </w:rPr>
              <w:t>TEACHER’S ACTIVITIES</w:t>
            </w:r>
          </w:p>
        </w:tc>
        <w:tc>
          <w:tcPr>
            <w:tcW w:w="2552" w:type="dxa"/>
          </w:tcPr>
          <w:p>
            <w:pPr>
              <w:spacing w:after="0" w:line="240" w:lineRule="auto"/>
              <w:rPr>
                <w:sz w:val="28"/>
                <w:szCs w:val="28"/>
              </w:rPr>
            </w:pPr>
            <w:r>
              <w:rPr>
                <w:sz w:val="28"/>
                <w:szCs w:val="28"/>
              </w:rPr>
              <w:t>PUPILS ACTIVITIES</w:t>
            </w:r>
          </w:p>
        </w:tc>
        <w:tc>
          <w:tcPr>
            <w:tcW w:w="2268" w:type="dxa"/>
          </w:tcPr>
          <w:p>
            <w:pPr>
              <w:spacing w:after="0" w:line="240" w:lineRule="auto"/>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Introduction</w:t>
            </w:r>
          </w:p>
        </w:tc>
        <w:tc>
          <w:tcPr>
            <w:tcW w:w="3827" w:type="dxa"/>
          </w:tcPr>
          <w:p>
            <w:pPr>
              <w:spacing w:after="0" w:line="240" w:lineRule="auto"/>
              <w:rPr>
                <w:sz w:val="28"/>
                <w:szCs w:val="28"/>
              </w:rPr>
            </w:pPr>
            <w:r>
              <w:rPr>
                <w:sz w:val="28"/>
                <w:szCs w:val="28"/>
              </w:rPr>
              <w:t>The teacher introduces the lesson by asking the pupils question base on the last lesson.</w:t>
            </w:r>
          </w:p>
          <w:p>
            <w:pPr>
              <w:spacing w:after="0" w:line="240" w:lineRule="auto"/>
              <w:rPr>
                <w:sz w:val="28"/>
                <w:szCs w:val="28"/>
              </w:rPr>
            </w:pPr>
            <w:r>
              <w:rPr>
                <w:sz w:val="28"/>
                <w:szCs w:val="28"/>
              </w:rPr>
              <w:t>Example;</w:t>
            </w:r>
          </w:p>
          <w:p>
            <w:pPr>
              <w:spacing w:after="0" w:line="240" w:lineRule="auto"/>
              <w:rPr>
                <w:sz w:val="28"/>
                <w:szCs w:val="28"/>
              </w:rPr>
            </w:pPr>
            <w:r>
              <w:rPr>
                <w:sz w:val="28"/>
                <w:szCs w:val="28"/>
              </w:rPr>
              <w:t>Can human beings do without drugs?</w:t>
            </w:r>
          </w:p>
        </w:tc>
        <w:tc>
          <w:tcPr>
            <w:tcW w:w="2552" w:type="dxa"/>
          </w:tcPr>
          <w:p>
            <w:pPr>
              <w:spacing w:after="0" w:line="240" w:lineRule="auto"/>
              <w:rPr>
                <w:sz w:val="28"/>
                <w:szCs w:val="28"/>
              </w:rPr>
            </w:pPr>
            <w:r>
              <w:rPr>
                <w:sz w:val="28"/>
                <w:szCs w:val="28"/>
              </w:rPr>
              <w:t>The pupils give answer the teacher question</w:t>
            </w:r>
          </w:p>
        </w:tc>
        <w:tc>
          <w:tcPr>
            <w:tcW w:w="2268" w:type="dxa"/>
          </w:tcPr>
          <w:p>
            <w:pPr>
              <w:spacing w:after="0" w:line="240" w:lineRule="auto"/>
              <w:rPr>
                <w:sz w:val="28"/>
                <w:szCs w:val="28"/>
              </w:rPr>
            </w:pPr>
            <w:r>
              <w:rPr>
                <w:sz w:val="28"/>
                <w:szCs w:val="28"/>
              </w:rPr>
              <w:t>To serve as a reminder of the last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Presentation</w:t>
            </w:r>
          </w:p>
          <w:p>
            <w:pPr>
              <w:spacing w:after="0" w:line="240" w:lineRule="auto"/>
              <w:rPr>
                <w:sz w:val="28"/>
                <w:szCs w:val="28"/>
              </w:rPr>
            </w:pPr>
            <w:r>
              <w:rPr>
                <w:sz w:val="28"/>
                <w:szCs w:val="28"/>
              </w:rPr>
              <w:t>Step 1</w:t>
            </w:r>
          </w:p>
        </w:tc>
        <w:tc>
          <w:tcPr>
            <w:tcW w:w="3827" w:type="dxa"/>
          </w:tcPr>
          <w:p>
            <w:pPr>
              <w:spacing w:after="0" w:line="240" w:lineRule="auto"/>
              <w:rPr>
                <w:sz w:val="28"/>
                <w:szCs w:val="28"/>
              </w:rPr>
            </w:pPr>
            <w:r>
              <w:rPr>
                <w:sz w:val="28"/>
                <w:szCs w:val="28"/>
              </w:rPr>
              <w:t>The teacher guides the pupils in reading the passage on page 167 to 168 (good neighborliness).</w:t>
            </w:r>
          </w:p>
        </w:tc>
        <w:tc>
          <w:tcPr>
            <w:tcW w:w="2552" w:type="dxa"/>
          </w:tcPr>
          <w:p>
            <w:pPr>
              <w:spacing w:after="0" w:line="240" w:lineRule="auto"/>
              <w:rPr>
                <w:sz w:val="28"/>
                <w:szCs w:val="28"/>
              </w:rPr>
            </w:pPr>
            <w:r>
              <w:rPr>
                <w:sz w:val="28"/>
                <w:szCs w:val="28"/>
              </w:rPr>
              <w:t>The pupils read the passage on page 167 to 168.</w:t>
            </w:r>
          </w:p>
          <w:p>
            <w:pPr>
              <w:spacing w:after="0" w:line="240" w:lineRule="auto"/>
              <w:rPr>
                <w:sz w:val="28"/>
                <w:szCs w:val="28"/>
              </w:rPr>
            </w:pPr>
          </w:p>
          <w:p>
            <w:pPr>
              <w:spacing w:after="0" w:line="240" w:lineRule="auto"/>
              <w:rPr>
                <w:b/>
                <w:sz w:val="28"/>
                <w:szCs w:val="28"/>
              </w:rPr>
            </w:pPr>
            <w:r>
              <w:rPr>
                <w:b/>
                <w:sz w:val="28"/>
                <w:szCs w:val="28"/>
              </w:rPr>
              <w:t>Safe use of drugs</w:t>
            </w:r>
          </w:p>
          <w:p>
            <w:pPr>
              <w:spacing w:after="0" w:line="240" w:lineRule="auto"/>
              <w:rPr>
                <w:sz w:val="28"/>
                <w:szCs w:val="28"/>
              </w:rPr>
            </w:pPr>
            <w:r>
              <w:rPr>
                <w:sz w:val="28"/>
                <w:szCs w:val="28"/>
              </w:rPr>
              <w:t xml:space="preserve">Mrs Jaja was coming home from her stop one day when it began to rain. She had no umbrella and no raincoat, and there were no houses nearby. </w:t>
            </w:r>
          </w:p>
          <w:p>
            <w:pPr>
              <w:spacing w:after="0" w:line="240" w:lineRule="auto"/>
              <w:rPr>
                <w:sz w:val="28"/>
                <w:szCs w:val="28"/>
              </w:rPr>
            </w:pPr>
          </w:p>
          <w:p>
            <w:pPr>
              <w:pStyle w:val="5"/>
              <w:spacing w:after="0" w:line="240" w:lineRule="auto"/>
              <w:rPr>
                <w:sz w:val="28"/>
                <w:szCs w:val="28"/>
              </w:rPr>
            </w:pPr>
          </w:p>
        </w:tc>
        <w:tc>
          <w:tcPr>
            <w:tcW w:w="2268" w:type="dxa"/>
          </w:tcPr>
          <w:p>
            <w:pPr>
              <w:spacing w:after="0" w:line="240" w:lineRule="auto"/>
              <w:rPr>
                <w:sz w:val="28"/>
                <w:szCs w:val="28"/>
              </w:rPr>
            </w:pPr>
            <w:r>
              <w:rPr>
                <w:sz w:val="28"/>
                <w:szCs w:val="28"/>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2</w:t>
            </w:r>
          </w:p>
        </w:tc>
        <w:tc>
          <w:tcPr>
            <w:tcW w:w="3827" w:type="dxa"/>
          </w:tcPr>
          <w:p>
            <w:pPr>
              <w:spacing w:after="0" w:line="240" w:lineRule="auto"/>
              <w:rPr>
                <w:sz w:val="28"/>
                <w:szCs w:val="28"/>
              </w:rPr>
            </w:pPr>
            <w:r>
              <w:rPr>
                <w:sz w:val="28"/>
                <w:szCs w:val="28"/>
              </w:rPr>
              <w:t>The teacher puts the below on the board while she the pupils to spell and pronounce.</w:t>
            </w:r>
          </w:p>
          <w:p>
            <w:pPr>
              <w:pStyle w:val="5"/>
              <w:numPr>
                <w:ilvl w:val="0"/>
                <w:numId w:val="2"/>
              </w:numPr>
              <w:spacing w:after="0" w:line="240" w:lineRule="auto"/>
              <w:rPr>
                <w:sz w:val="28"/>
                <w:szCs w:val="28"/>
              </w:rPr>
            </w:pPr>
            <w:r>
              <w:rPr>
                <w:sz w:val="28"/>
                <w:szCs w:val="28"/>
              </w:rPr>
              <w:t>Passengers</w:t>
            </w:r>
          </w:p>
          <w:p>
            <w:pPr>
              <w:pStyle w:val="5"/>
              <w:numPr>
                <w:ilvl w:val="0"/>
                <w:numId w:val="2"/>
              </w:numPr>
              <w:spacing w:after="0" w:line="240" w:lineRule="auto"/>
              <w:rPr>
                <w:sz w:val="28"/>
                <w:szCs w:val="28"/>
              </w:rPr>
            </w:pPr>
            <w:r>
              <w:rPr>
                <w:sz w:val="28"/>
                <w:szCs w:val="28"/>
              </w:rPr>
              <w:t>Umbrella</w:t>
            </w:r>
          </w:p>
          <w:p>
            <w:pPr>
              <w:pStyle w:val="5"/>
              <w:numPr>
                <w:ilvl w:val="0"/>
                <w:numId w:val="2"/>
              </w:numPr>
              <w:spacing w:after="0" w:line="240" w:lineRule="auto"/>
              <w:rPr>
                <w:sz w:val="28"/>
                <w:szCs w:val="28"/>
              </w:rPr>
            </w:pPr>
            <w:r>
              <w:rPr>
                <w:sz w:val="28"/>
                <w:szCs w:val="28"/>
              </w:rPr>
              <w:t>Continue</w:t>
            </w:r>
          </w:p>
          <w:p>
            <w:pPr>
              <w:pStyle w:val="5"/>
              <w:numPr>
                <w:ilvl w:val="0"/>
                <w:numId w:val="2"/>
              </w:numPr>
              <w:spacing w:after="0" w:line="240" w:lineRule="auto"/>
              <w:rPr>
                <w:sz w:val="28"/>
                <w:szCs w:val="28"/>
              </w:rPr>
            </w:pPr>
            <w:r>
              <w:rPr>
                <w:sz w:val="28"/>
                <w:szCs w:val="28"/>
              </w:rPr>
              <w:t>Nearby</w:t>
            </w:r>
          </w:p>
          <w:p>
            <w:pPr>
              <w:pStyle w:val="5"/>
              <w:numPr>
                <w:ilvl w:val="0"/>
                <w:numId w:val="2"/>
              </w:numPr>
              <w:spacing w:after="0" w:line="240" w:lineRule="auto"/>
              <w:rPr>
                <w:sz w:val="28"/>
                <w:szCs w:val="28"/>
              </w:rPr>
            </w:pPr>
            <w:r>
              <w:rPr>
                <w:sz w:val="28"/>
                <w:szCs w:val="28"/>
              </w:rPr>
              <w:t>Shouted</w:t>
            </w:r>
          </w:p>
        </w:tc>
        <w:tc>
          <w:tcPr>
            <w:tcW w:w="2552" w:type="dxa"/>
          </w:tcPr>
          <w:p>
            <w:pPr>
              <w:spacing w:after="0" w:line="240" w:lineRule="auto"/>
              <w:rPr>
                <w:sz w:val="28"/>
                <w:szCs w:val="28"/>
              </w:rPr>
            </w:pPr>
            <w:r>
              <w:rPr>
                <w:sz w:val="28"/>
                <w:szCs w:val="28"/>
              </w:rPr>
              <w:t>The pupils spell and pronounces the words on the board</w:t>
            </w:r>
          </w:p>
        </w:tc>
        <w:tc>
          <w:tcPr>
            <w:tcW w:w="2268" w:type="dxa"/>
          </w:tcPr>
          <w:p>
            <w:pPr>
              <w:spacing w:after="0" w:line="240" w:lineRule="auto"/>
              <w:rPr>
                <w:sz w:val="28"/>
                <w:szCs w:val="28"/>
              </w:rPr>
            </w:pPr>
            <w:r>
              <w:rPr>
                <w:sz w:val="28"/>
                <w:szCs w:val="28"/>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3</w:t>
            </w:r>
          </w:p>
        </w:tc>
        <w:tc>
          <w:tcPr>
            <w:tcW w:w="3827" w:type="dxa"/>
          </w:tcPr>
          <w:p>
            <w:pPr>
              <w:spacing w:after="0" w:line="240" w:lineRule="auto"/>
              <w:rPr>
                <w:sz w:val="28"/>
                <w:szCs w:val="28"/>
              </w:rPr>
            </w:pPr>
            <w:r>
              <w:rPr>
                <w:sz w:val="28"/>
                <w:szCs w:val="28"/>
              </w:rPr>
              <w:t>The teacher guides the pupils in making sentences with some vital words on the board.</w:t>
            </w:r>
          </w:p>
          <w:p>
            <w:pPr>
              <w:spacing w:after="0" w:line="240" w:lineRule="auto"/>
              <w:rPr>
                <w:sz w:val="28"/>
                <w:szCs w:val="28"/>
              </w:rPr>
            </w:pPr>
            <w:r>
              <w:rPr>
                <w:sz w:val="28"/>
                <w:szCs w:val="28"/>
              </w:rPr>
              <w:t>Examples:</w:t>
            </w:r>
          </w:p>
          <w:p>
            <w:pPr>
              <w:spacing w:after="0" w:line="240" w:lineRule="auto"/>
              <w:rPr>
                <w:sz w:val="28"/>
                <w:szCs w:val="28"/>
              </w:rPr>
            </w:pPr>
            <w:r>
              <w:rPr>
                <w:sz w:val="28"/>
                <w:szCs w:val="28"/>
              </w:rPr>
              <w:t>Make sentences with the words below.</w:t>
            </w:r>
          </w:p>
          <w:p>
            <w:pPr>
              <w:pStyle w:val="5"/>
              <w:numPr>
                <w:ilvl w:val="0"/>
                <w:numId w:val="3"/>
              </w:numPr>
              <w:spacing w:after="0" w:line="240" w:lineRule="auto"/>
              <w:rPr>
                <w:sz w:val="28"/>
                <w:szCs w:val="28"/>
              </w:rPr>
            </w:pPr>
            <w:r>
              <w:rPr>
                <w:sz w:val="28"/>
                <w:szCs w:val="28"/>
              </w:rPr>
              <w:t>Continued</w:t>
            </w:r>
          </w:p>
          <w:p>
            <w:pPr>
              <w:pStyle w:val="5"/>
              <w:numPr>
                <w:ilvl w:val="0"/>
                <w:numId w:val="3"/>
              </w:numPr>
              <w:spacing w:after="0" w:line="240" w:lineRule="auto"/>
              <w:rPr>
                <w:sz w:val="28"/>
                <w:szCs w:val="28"/>
              </w:rPr>
            </w:pPr>
            <w:r>
              <w:rPr>
                <w:sz w:val="28"/>
                <w:szCs w:val="28"/>
              </w:rPr>
              <w:t>Nearby</w:t>
            </w:r>
          </w:p>
          <w:p>
            <w:pPr>
              <w:pStyle w:val="5"/>
              <w:numPr>
                <w:ilvl w:val="0"/>
                <w:numId w:val="3"/>
              </w:numPr>
              <w:spacing w:after="0" w:line="240" w:lineRule="auto"/>
              <w:rPr>
                <w:sz w:val="28"/>
                <w:szCs w:val="28"/>
              </w:rPr>
            </w:pPr>
            <w:r>
              <w:rPr>
                <w:sz w:val="28"/>
                <w:szCs w:val="28"/>
              </w:rPr>
              <w:t>Passengers</w:t>
            </w:r>
          </w:p>
          <w:p>
            <w:pPr>
              <w:pStyle w:val="5"/>
              <w:spacing w:after="0" w:line="240" w:lineRule="auto"/>
              <w:rPr>
                <w:b/>
                <w:sz w:val="28"/>
                <w:szCs w:val="28"/>
              </w:rPr>
            </w:pPr>
            <w:r>
              <w:rPr>
                <w:b/>
                <w:sz w:val="28"/>
                <w:szCs w:val="28"/>
              </w:rPr>
              <w:t>Sentences</w:t>
            </w:r>
          </w:p>
          <w:p>
            <w:pPr>
              <w:pStyle w:val="5"/>
              <w:numPr>
                <w:ilvl w:val="0"/>
                <w:numId w:val="4"/>
              </w:numPr>
              <w:spacing w:after="0" w:line="240" w:lineRule="auto"/>
              <w:rPr>
                <w:b/>
                <w:sz w:val="28"/>
                <w:szCs w:val="28"/>
              </w:rPr>
            </w:pPr>
            <w:r>
              <w:rPr>
                <w:b/>
                <w:sz w:val="28"/>
                <w:szCs w:val="28"/>
              </w:rPr>
              <w:t>She continued running</w:t>
            </w:r>
          </w:p>
          <w:p>
            <w:pPr>
              <w:pStyle w:val="5"/>
              <w:numPr>
                <w:ilvl w:val="0"/>
                <w:numId w:val="4"/>
              </w:numPr>
              <w:spacing w:after="0" w:line="240" w:lineRule="auto"/>
              <w:rPr>
                <w:b/>
                <w:sz w:val="28"/>
                <w:szCs w:val="28"/>
              </w:rPr>
            </w:pPr>
            <w:r>
              <w:rPr>
                <w:b/>
                <w:sz w:val="28"/>
                <w:szCs w:val="28"/>
              </w:rPr>
              <w:t>There was no passengers in the car</w:t>
            </w:r>
          </w:p>
          <w:p>
            <w:pPr>
              <w:pStyle w:val="5"/>
              <w:numPr>
                <w:ilvl w:val="0"/>
                <w:numId w:val="4"/>
              </w:numPr>
              <w:spacing w:after="0" w:line="240" w:lineRule="auto"/>
              <w:rPr>
                <w:b/>
                <w:sz w:val="28"/>
                <w:szCs w:val="28"/>
              </w:rPr>
            </w:pPr>
            <w:r>
              <w:rPr>
                <w:b/>
                <w:sz w:val="28"/>
                <w:szCs w:val="28"/>
              </w:rPr>
              <w:t>There was no houses nearby</w:t>
            </w:r>
          </w:p>
        </w:tc>
        <w:tc>
          <w:tcPr>
            <w:tcW w:w="2552" w:type="dxa"/>
          </w:tcPr>
          <w:p>
            <w:pPr>
              <w:spacing w:after="0" w:line="240" w:lineRule="auto"/>
              <w:rPr>
                <w:sz w:val="28"/>
                <w:szCs w:val="28"/>
              </w:rPr>
            </w:pPr>
            <w:r>
              <w:rPr>
                <w:sz w:val="28"/>
                <w:szCs w:val="28"/>
              </w:rPr>
              <w:t>The pupils make sentences with the given words</w:t>
            </w:r>
          </w:p>
        </w:tc>
        <w:tc>
          <w:tcPr>
            <w:tcW w:w="2268" w:type="dxa"/>
          </w:tcPr>
          <w:p>
            <w:pPr>
              <w:spacing w:after="0" w:line="240" w:lineRule="auto"/>
              <w:rPr>
                <w:sz w:val="28"/>
                <w:szCs w:val="28"/>
              </w:rPr>
            </w:pPr>
            <w:r>
              <w:rPr>
                <w:sz w:val="28"/>
                <w:szCs w:val="28"/>
              </w:rPr>
              <w:t>To ensure correct sentence making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Summary</w:t>
            </w:r>
          </w:p>
        </w:tc>
        <w:tc>
          <w:tcPr>
            <w:tcW w:w="3827" w:type="dxa"/>
          </w:tcPr>
          <w:p>
            <w:pPr>
              <w:spacing w:after="0" w:line="240" w:lineRule="auto"/>
              <w:rPr>
                <w:sz w:val="28"/>
                <w:szCs w:val="28"/>
              </w:rPr>
            </w:pPr>
            <w:r>
              <w:rPr>
                <w:sz w:val="28"/>
                <w:szCs w:val="28"/>
              </w:rPr>
              <w:t>The teacher summarizes by explaining the passage to the scholars.</w:t>
            </w:r>
          </w:p>
        </w:tc>
        <w:tc>
          <w:tcPr>
            <w:tcW w:w="2552" w:type="dxa"/>
          </w:tcPr>
          <w:p>
            <w:pPr>
              <w:spacing w:after="0" w:line="240" w:lineRule="auto"/>
              <w:rPr>
                <w:sz w:val="28"/>
                <w:szCs w:val="28"/>
              </w:rPr>
            </w:pPr>
            <w:r>
              <w:rPr>
                <w:sz w:val="28"/>
                <w:szCs w:val="28"/>
              </w:rPr>
              <w:t>The scholars listens the teacher explanation and ask questions where they are not clear.</w:t>
            </w:r>
          </w:p>
        </w:tc>
        <w:tc>
          <w:tcPr>
            <w:tcW w:w="2268" w:type="dxa"/>
          </w:tcPr>
          <w:p>
            <w:pPr>
              <w:spacing w:after="0" w:line="240" w:lineRule="auto"/>
              <w:rPr>
                <w:sz w:val="28"/>
                <w:szCs w:val="28"/>
              </w:rPr>
            </w:pPr>
            <w:r>
              <w:rPr>
                <w:sz w:val="28"/>
                <w:szCs w:val="28"/>
              </w:rPr>
              <w:t>For clearer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Evaluation</w:t>
            </w:r>
          </w:p>
        </w:tc>
        <w:tc>
          <w:tcPr>
            <w:tcW w:w="3827" w:type="dxa"/>
          </w:tcPr>
          <w:p>
            <w:pPr>
              <w:spacing w:after="0" w:line="240" w:lineRule="auto"/>
              <w:rPr>
                <w:sz w:val="28"/>
                <w:szCs w:val="28"/>
              </w:rPr>
            </w:pPr>
            <w:r>
              <w:rPr>
                <w:sz w:val="28"/>
                <w:szCs w:val="28"/>
              </w:rPr>
              <w:t>The teacher evaluates by giving the pupils some work to do in the class.</w:t>
            </w:r>
          </w:p>
          <w:p>
            <w:pPr>
              <w:spacing w:after="0" w:line="240" w:lineRule="auto"/>
              <w:rPr>
                <w:sz w:val="28"/>
                <w:szCs w:val="28"/>
              </w:rPr>
            </w:pPr>
            <w:r>
              <w:rPr>
                <w:sz w:val="28"/>
                <w:szCs w:val="28"/>
              </w:rPr>
              <w:t>Answer these questions.</w:t>
            </w:r>
          </w:p>
          <w:p>
            <w:pPr>
              <w:pStyle w:val="5"/>
              <w:numPr>
                <w:ilvl w:val="0"/>
                <w:numId w:val="5"/>
              </w:numPr>
              <w:spacing w:after="0" w:line="240" w:lineRule="auto"/>
              <w:rPr>
                <w:sz w:val="28"/>
                <w:szCs w:val="28"/>
              </w:rPr>
            </w:pPr>
            <w:r>
              <w:rPr>
                <w:sz w:val="28"/>
                <w:szCs w:val="28"/>
              </w:rPr>
              <w:t>Where was Mrs Jaja coming from?</w:t>
            </w:r>
          </w:p>
          <w:p>
            <w:pPr>
              <w:pStyle w:val="5"/>
              <w:numPr>
                <w:ilvl w:val="0"/>
                <w:numId w:val="5"/>
              </w:numPr>
              <w:spacing w:after="0" w:line="240" w:lineRule="auto"/>
              <w:rPr>
                <w:sz w:val="28"/>
                <w:szCs w:val="28"/>
              </w:rPr>
            </w:pPr>
            <w:r>
              <w:rPr>
                <w:sz w:val="28"/>
                <w:szCs w:val="28"/>
              </w:rPr>
              <w:t>Why was she running in the rain?</w:t>
            </w:r>
          </w:p>
          <w:p>
            <w:pPr>
              <w:pStyle w:val="5"/>
              <w:numPr>
                <w:ilvl w:val="0"/>
                <w:numId w:val="5"/>
              </w:numPr>
              <w:spacing w:after="0" w:line="240" w:lineRule="auto"/>
              <w:rPr>
                <w:sz w:val="28"/>
                <w:szCs w:val="28"/>
              </w:rPr>
            </w:pPr>
            <w:r>
              <w:rPr>
                <w:sz w:val="28"/>
                <w:szCs w:val="28"/>
              </w:rPr>
              <w:t>How wet was she?</w:t>
            </w:r>
          </w:p>
          <w:p>
            <w:pPr>
              <w:spacing w:after="0" w:line="240" w:lineRule="auto"/>
              <w:rPr>
                <w:sz w:val="28"/>
                <w:szCs w:val="28"/>
              </w:rPr>
            </w:pPr>
          </w:p>
        </w:tc>
        <w:tc>
          <w:tcPr>
            <w:tcW w:w="2552" w:type="dxa"/>
          </w:tcPr>
          <w:p>
            <w:pPr>
              <w:spacing w:after="0" w:line="240" w:lineRule="auto"/>
              <w:rPr>
                <w:sz w:val="28"/>
                <w:szCs w:val="28"/>
              </w:rPr>
            </w:pPr>
            <w:r>
              <w:rPr>
                <w:sz w:val="28"/>
                <w:szCs w:val="28"/>
              </w:rPr>
              <w:t>The pupils attempt the questions in class</w:t>
            </w:r>
          </w:p>
        </w:tc>
        <w:tc>
          <w:tcPr>
            <w:tcW w:w="2268" w:type="dxa"/>
          </w:tcPr>
          <w:p>
            <w:pPr>
              <w:spacing w:after="0" w:line="240" w:lineRule="auto"/>
              <w:rPr>
                <w:sz w:val="28"/>
                <w:szCs w:val="28"/>
              </w:rPr>
            </w:pPr>
            <w:r>
              <w:rPr>
                <w:sz w:val="28"/>
                <w:szCs w:val="28"/>
              </w:rPr>
              <w:t>To test pupils understanding of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Conclusion</w:t>
            </w:r>
          </w:p>
        </w:tc>
        <w:tc>
          <w:tcPr>
            <w:tcW w:w="3827" w:type="dxa"/>
          </w:tcPr>
          <w:p>
            <w:pPr>
              <w:spacing w:after="0" w:line="240" w:lineRule="auto"/>
              <w:rPr>
                <w:sz w:val="28"/>
                <w:szCs w:val="28"/>
              </w:rPr>
            </w:pPr>
            <w:r>
              <w:rPr>
                <w:sz w:val="28"/>
                <w:szCs w:val="28"/>
              </w:rPr>
              <w:t>The teacher concludes by marking the pupils work</w:t>
            </w:r>
          </w:p>
        </w:tc>
        <w:tc>
          <w:tcPr>
            <w:tcW w:w="2552" w:type="dxa"/>
          </w:tcPr>
          <w:p>
            <w:pPr>
              <w:spacing w:after="0" w:line="240" w:lineRule="auto"/>
              <w:rPr>
                <w:sz w:val="28"/>
                <w:szCs w:val="28"/>
              </w:rPr>
            </w:pPr>
            <w:r>
              <w:rPr>
                <w:sz w:val="28"/>
                <w:szCs w:val="28"/>
              </w:rPr>
              <w:t>Pupils submit their exercise book for marking</w:t>
            </w:r>
          </w:p>
        </w:tc>
        <w:tc>
          <w:tcPr>
            <w:tcW w:w="2268" w:type="dxa"/>
          </w:tcPr>
          <w:p>
            <w:pPr>
              <w:spacing w:after="0" w:line="240" w:lineRule="auto"/>
              <w:rPr>
                <w:sz w:val="28"/>
                <w:szCs w:val="28"/>
              </w:rPr>
            </w:pPr>
            <w:r>
              <w:rPr>
                <w:sz w:val="28"/>
                <w:szCs w:val="28"/>
              </w:rPr>
              <w:t>For venting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Assignment</w:t>
            </w:r>
          </w:p>
        </w:tc>
        <w:tc>
          <w:tcPr>
            <w:tcW w:w="3827" w:type="dxa"/>
          </w:tcPr>
          <w:p>
            <w:pPr>
              <w:spacing w:after="0" w:line="240" w:lineRule="auto"/>
              <w:rPr>
                <w:sz w:val="28"/>
                <w:szCs w:val="28"/>
              </w:rPr>
            </w:pPr>
            <w:r>
              <w:rPr>
                <w:sz w:val="28"/>
                <w:szCs w:val="28"/>
              </w:rPr>
              <w:t>Answer these questions</w:t>
            </w:r>
          </w:p>
          <w:p>
            <w:pPr>
              <w:pStyle w:val="5"/>
              <w:numPr>
                <w:ilvl w:val="0"/>
                <w:numId w:val="6"/>
              </w:numPr>
              <w:spacing w:after="0" w:line="240" w:lineRule="auto"/>
              <w:rPr>
                <w:sz w:val="28"/>
                <w:szCs w:val="28"/>
              </w:rPr>
            </w:pPr>
            <w:r>
              <w:rPr>
                <w:sz w:val="28"/>
                <w:szCs w:val="28"/>
              </w:rPr>
              <w:t>What did the bus driver do?</w:t>
            </w:r>
          </w:p>
          <w:p>
            <w:pPr>
              <w:pStyle w:val="5"/>
              <w:numPr>
                <w:ilvl w:val="0"/>
                <w:numId w:val="6"/>
              </w:numPr>
              <w:spacing w:after="0" w:line="240" w:lineRule="auto"/>
              <w:rPr>
                <w:sz w:val="28"/>
                <w:szCs w:val="28"/>
              </w:rPr>
            </w:pPr>
            <w:r>
              <w:rPr>
                <w:sz w:val="28"/>
                <w:szCs w:val="28"/>
              </w:rPr>
              <w:t>What did the lorry driver do?</w:t>
            </w:r>
          </w:p>
          <w:p>
            <w:pPr>
              <w:pStyle w:val="5"/>
              <w:numPr>
                <w:ilvl w:val="0"/>
                <w:numId w:val="6"/>
              </w:numPr>
              <w:spacing w:after="0" w:line="240" w:lineRule="auto"/>
              <w:rPr>
                <w:sz w:val="28"/>
                <w:szCs w:val="28"/>
              </w:rPr>
            </w:pPr>
            <w:r>
              <w:rPr>
                <w:sz w:val="28"/>
                <w:szCs w:val="28"/>
              </w:rPr>
              <w:t>How did Mrs Jaja get home?</w:t>
            </w:r>
          </w:p>
        </w:tc>
        <w:tc>
          <w:tcPr>
            <w:tcW w:w="2552" w:type="dxa"/>
          </w:tcPr>
          <w:p>
            <w:pPr>
              <w:spacing w:after="0" w:line="240" w:lineRule="auto"/>
              <w:rPr>
                <w:sz w:val="28"/>
                <w:szCs w:val="28"/>
              </w:rPr>
            </w:pPr>
            <w:r>
              <w:rPr>
                <w:sz w:val="28"/>
                <w:szCs w:val="28"/>
              </w:rPr>
              <w:t>Pupils do their homework at home</w:t>
            </w:r>
          </w:p>
        </w:tc>
        <w:tc>
          <w:tcPr>
            <w:tcW w:w="2268" w:type="dxa"/>
          </w:tcPr>
          <w:p>
            <w:pPr>
              <w:spacing w:after="0" w:line="240" w:lineRule="auto"/>
              <w:rPr>
                <w:sz w:val="28"/>
                <w:szCs w:val="28"/>
              </w:rPr>
            </w:pPr>
            <w:r>
              <w:rPr>
                <w:sz w:val="28"/>
                <w:szCs w:val="28"/>
              </w:rPr>
              <w:t>To encourage learning at home</w:t>
            </w:r>
          </w:p>
        </w:tc>
      </w:tr>
    </w:tbl>
    <w:p>
      <w:pPr>
        <w:rPr>
          <w:sz w:val="28"/>
          <w:szCs w:val="28"/>
        </w:rPr>
      </w:pPr>
    </w:p>
    <w:p>
      <w:pPr>
        <w:rPr>
          <w:sz w:val="28"/>
          <w:szCs w:val="28"/>
        </w:rPr>
      </w:pPr>
    </w:p>
    <w:p>
      <w:pPr>
        <w:rPr>
          <w:sz w:val="28"/>
          <w:szCs w:val="28"/>
        </w:rPr>
      </w:pPr>
      <w:r>
        <w:rPr>
          <w:sz w:val="28"/>
          <w:szCs w:val="28"/>
        </w:rPr>
        <w:t xml:space="preserve">              EMERALD ROYAL INTERNATIONAL SCHOOL</w:t>
      </w:r>
    </w:p>
    <w:p>
      <w:pPr>
        <w:rPr>
          <w:rFonts w:hint="default"/>
          <w:sz w:val="28"/>
          <w:szCs w:val="28"/>
          <w:lang w:val="en-US"/>
        </w:rPr>
      </w:pPr>
      <w:r>
        <w:rPr>
          <w:sz w:val="28"/>
          <w:szCs w:val="28"/>
        </w:rPr>
        <w:t>LESSON PLAN/NOTE FOR WEEK 4 ENDING 2</w:t>
      </w:r>
      <w:r>
        <w:rPr>
          <w:rFonts w:hint="default"/>
          <w:sz w:val="28"/>
          <w:szCs w:val="28"/>
          <w:lang w:val="en-US"/>
        </w:rPr>
        <w:t>3RD</w:t>
      </w:r>
      <w:r>
        <w:rPr>
          <w:sz w:val="28"/>
          <w:szCs w:val="28"/>
        </w:rPr>
        <w:t xml:space="preserve"> MAY 202</w:t>
      </w:r>
      <w:r>
        <w:rPr>
          <w:rFonts w:hint="default"/>
          <w:sz w:val="28"/>
          <w:szCs w:val="28"/>
          <w:lang w:val="en-US"/>
        </w:rPr>
        <w:t>5</w:t>
      </w:r>
    </w:p>
    <w:p>
      <w:pPr>
        <w:rPr>
          <w:sz w:val="28"/>
          <w:szCs w:val="28"/>
        </w:rPr>
      </w:pPr>
      <w:r>
        <w:rPr>
          <w:sz w:val="28"/>
          <w:szCs w:val="28"/>
        </w:rPr>
        <w:t>Term: third</w:t>
      </w:r>
    </w:p>
    <w:p>
      <w:pPr>
        <w:rPr>
          <w:sz w:val="28"/>
          <w:szCs w:val="28"/>
        </w:rPr>
      </w:pPr>
      <w:r>
        <w:rPr>
          <w:sz w:val="28"/>
          <w:szCs w:val="28"/>
        </w:rPr>
        <w:t>Subject: English studies</w:t>
      </w:r>
    </w:p>
    <w:p>
      <w:pPr>
        <w:rPr>
          <w:sz w:val="28"/>
          <w:szCs w:val="28"/>
        </w:rPr>
      </w:pPr>
      <w:r>
        <w:rPr>
          <w:sz w:val="28"/>
          <w:szCs w:val="28"/>
        </w:rPr>
        <w:t xml:space="preserve">Topic: grammar </w:t>
      </w:r>
    </w:p>
    <w:p>
      <w:pPr>
        <w:rPr>
          <w:sz w:val="28"/>
          <w:szCs w:val="28"/>
        </w:rPr>
      </w:pPr>
      <w:r>
        <w:rPr>
          <w:sz w:val="28"/>
          <w:szCs w:val="28"/>
        </w:rPr>
        <w:t>Sub-topic:  adjectives of comparison</w:t>
      </w:r>
    </w:p>
    <w:p>
      <w:pPr>
        <w:rPr>
          <w:rFonts w:hint="default"/>
          <w:sz w:val="28"/>
          <w:szCs w:val="28"/>
          <w:lang w:val="en-US"/>
        </w:rPr>
      </w:pPr>
      <w:r>
        <w:rPr>
          <w:sz w:val="28"/>
          <w:szCs w:val="28"/>
        </w:rPr>
        <w:t>Date: 20-04-202</w:t>
      </w:r>
      <w:r>
        <w:rPr>
          <w:rFonts w:hint="default"/>
          <w:sz w:val="28"/>
          <w:szCs w:val="28"/>
          <w:lang w:val="en-US"/>
        </w:rPr>
        <w:t>5</w:t>
      </w:r>
    </w:p>
    <w:p>
      <w:pPr>
        <w:rPr>
          <w:sz w:val="28"/>
          <w:szCs w:val="28"/>
        </w:rPr>
      </w:pPr>
      <w:r>
        <w:rPr>
          <w:sz w:val="28"/>
          <w:szCs w:val="28"/>
        </w:rPr>
        <w:t xml:space="preserve"> Duration: 40 minutes</w:t>
      </w:r>
    </w:p>
    <w:p>
      <w:pPr>
        <w:rPr>
          <w:sz w:val="28"/>
          <w:szCs w:val="28"/>
        </w:rPr>
      </w:pPr>
      <w:r>
        <w:rPr>
          <w:sz w:val="28"/>
          <w:szCs w:val="28"/>
        </w:rPr>
        <w:t>Time: 08:45-09:25</w:t>
      </w:r>
    </w:p>
    <w:p>
      <w:pPr>
        <w:rPr>
          <w:sz w:val="28"/>
          <w:szCs w:val="28"/>
        </w:rPr>
      </w:pPr>
      <w:r>
        <w:rPr>
          <w:sz w:val="28"/>
          <w:szCs w:val="28"/>
        </w:rPr>
        <w:t>Period: 2nd</w:t>
      </w:r>
    </w:p>
    <w:p>
      <w:pPr>
        <w:rPr>
          <w:sz w:val="28"/>
          <w:szCs w:val="28"/>
        </w:rPr>
      </w:pPr>
      <w:r>
        <w:rPr>
          <w:sz w:val="28"/>
          <w:szCs w:val="28"/>
        </w:rPr>
        <w:t>Class: grade 2</w:t>
      </w:r>
    </w:p>
    <w:p>
      <w:pPr>
        <w:rPr>
          <w:sz w:val="28"/>
          <w:szCs w:val="28"/>
        </w:rPr>
      </w:pPr>
      <w:r>
        <w:rPr>
          <w:sz w:val="28"/>
          <w:szCs w:val="28"/>
        </w:rPr>
        <w:t>Average age: 6+</w:t>
      </w:r>
    </w:p>
    <w:p>
      <w:pPr>
        <w:rPr>
          <w:sz w:val="28"/>
          <w:szCs w:val="28"/>
        </w:rPr>
      </w:pPr>
      <w:r>
        <w:rPr>
          <w:sz w:val="28"/>
          <w:szCs w:val="28"/>
        </w:rPr>
        <w:t>Sex: mixed</w:t>
      </w:r>
    </w:p>
    <w:p>
      <w:pPr>
        <w:rPr>
          <w:sz w:val="28"/>
          <w:szCs w:val="28"/>
        </w:rPr>
      </w:pPr>
      <w:r>
        <w:rPr>
          <w:sz w:val="28"/>
          <w:szCs w:val="28"/>
        </w:rPr>
        <w:t>Learning objectives: at the end of the lesson, pupils should be able to;</w:t>
      </w:r>
    </w:p>
    <w:p>
      <w:pPr>
        <w:pStyle w:val="5"/>
        <w:numPr>
          <w:ilvl w:val="0"/>
          <w:numId w:val="7"/>
        </w:numPr>
        <w:rPr>
          <w:sz w:val="28"/>
          <w:szCs w:val="28"/>
        </w:rPr>
      </w:pPr>
      <w:r>
        <w:rPr>
          <w:sz w:val="28"/>
          <w:szCs w:val="28"/>
        </w:rPr>
        <w:t>State the meaning of adjectives</w:t>
      </w:r>
    </w:p>
    <w:p>
      <w:pPr>
        <w:pStyle w:val="5"/>
        <w:numPr>
          <w:ilvl w:val="0"/>
          <w:numId w:val="7"/>
        </w:numPr>
        <w:rPr>
          <w:sz w:val="28"/>
          <w:szCs w:val="28"/>
        </w:rPr>
      </w:pPr>
      <w:r>
        <w:rPr>
          <w:sz w:val="28"/>
          <w:szCs w:val="28"/>
        </w:rPr>
        <w:t>Compare adjectives</w:t>
      </w:r>
    </w:p>
    <w:p>
      <w:pPr>
        <w:rPr>
          <w:sz w:val="28"/>
          <w:szCs w:val="28"/>
        </w:rPr>
      </w:pPr>
      <w:r>
        <w:rPr>
          <w:sz w:val="28"/>
          <w:szCs w:val="28"/>
        </w:rPr>
        <w:t>Rationale: for pupils to define adjectives</w:t>
      </w:r>
    </w:p>
    <w:p>
      <w:pPr>
        <w:rPr>
          <w:sz w:val="28"/>
          <w:szCs w:val="28"/>
        </w:rPr>
      </w:pPr>
      <w:r>
        <w:rPr>
          <w:sz w:val="28"/>
          <w:szCs w:val="28"/>
        </w:rPr>
        <w:t>Previous knowledge: pupils have learnt the simple past tense in the last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etal</w:t>
      </w:r>
    </w:p>
    <w:p>
      <w:pPr>
        <w:rPr>
          <w:sz w:val="28"/>
          <w:szCs w:val="28"/>
        </w:rPr>
      </w:pPr>
    </w:p>
    <w:p>
      <w:pPr>
        <w:rPr>
          <w:sz w:val="28"/>
          <w:szCs w:val="28"/>
        </w:rPr>
      </w:pPr>
      <w:r>
        <w:rPr>
          <w:sz w:val="28"/>
          <w:szCs w:val="28"/>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4672"/>
        <w:gridCol w:w="1983"/>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Stages</w:t>
            </w:r>
          </w:p>
        </w:tc>
        <w:tc>
          <w:tcPr>
            <w:tcW w:w="4672" w:type="dxa"/>
          </w:tcPr>
          <w:p>
            <w:pPr>
              <w:rPr>
                <w:sz w:val="28"/>
                <w:szCs w:val="28"/>
              </w:rPr>
            </w:pPr>
            <w:r>
              <w:rPr>
                <w:sz w:val="28"/>
                <w:szCs w:val="28"/>
              </w:rPr>
              <w:t>Teacher’s activities</w:t>
            </w:r>
          </w:p>
        </w:tc>
        <w:tc>
          <w:tcPr>
            <w:tcW w:w="1983" w:type="dxa"/>
          </w:tcPr>
          <w:p>
            <w:pPr>
              <w:rPr>
                <w:sz w:val="28"/>
                <w:szCs w:val="28"/>
              </w:rPr>
            </w:pPr>
            <w:r>
              <w:rPr>
                <w:sz w:val="28"/>
                <w:szCs w:val="28"/>
              </w:rPr>
              <w:t>Pupils activities</w:t>
            </w:r>
          </w:p>
        </w:tc>
        <w:tc>
          <w:tcPr>
            <w:tcW w:w="1515" w:type="dxa"/>
          </w:tcPr>
          <w:p>
            <w:pPr>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Introduction</w:t>
            </w:r>
          </w:p>
        </w:tc>
        <w:tc>
          <w:tcPr>
            <w:tcW w:w="4672" w:type="dxa"/>
          </w:tcPr>
          <w:p>
            <w:pPr>
              <w:rPr>
                <w:sz w:val="28"/>
                <w:szCs w:val="28"/>
              </w:rPr>
            </w:pPr>
            <w:r>
              <w:rPr>
                <w:sz w:val="28"/>
                <w:szCs w:val="28"/>
              </w:rPr>
              <w:t>The teacher introduces the lesson by asking the pupils question on the last topic.</w:t>
            </w:r>
          </w:p>
          <w:p>
            <w:pPr>
              <w:rPr>
                <w:sz w:val="28"/>
                <w:szCs w:val="28"/>
              </w:rPr>
            </w:pPr>
            <w:r>
              <w:rPr>
                <w:sz w:val="28"/>
                <w:szCs w:val="28"/>
              </w:rPr>
              <w:t>e.g ; what do you understand by simple past term?</w:t>
            </w:r>
          </w:p>
        </w:tc>
        <w:tc>
          <w:tcPr>
            <w:tcW w:w="1983" w:type="dxa"/>
          </w:tcPr>
          <w:p>
            <w:pPr>
              <w:rPr>
                <w:sz w:val="28"/>
                <w:szCs w:val="28"/>
              </w:rPr>
            </w:pPr>
            <w:r>
              <w:rPr>
                <w:sz w:val="28"/>
                <w:szCs w:val="28"/>
              </w:rPr>
              <w:t>The pupils answer the teacher’s question</w:t>
            </w:r>
          </w:p>
        </w:tc>
        <w:tc>
          <w:tcPr>
            <w:tcW w:w="1515" w:type="dxa"/>
          </w:tcPr>
          <w:p>
            <w:pPr>
              <w:rPr>
                <w:sz w:val="28"/>
                <w:szCs w:val="28"/>
              </w:rPr>
            </w:pPr>
            <w:r>
              <w:rPr>
                <w:sz w:val="28"/>
                <w:szCs w:val="28"/>
              </w:rPr>
              <w:t>As a reminder of the last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Presentation</w:t>
            </w:r>
          </w:p>
          <w:p>
            <w:pPr>
              <w:rPr>
                <w:sz w:val="28"/>
                <w:szCs w:val="28"/>
              </w:rPr>
            </w:pPr>
            <w:r>
              <w:rPr>
                <w:sz w:val="28"/>
                <w:szCs w:val="28"/>
              </w:rPr>
              <w:t>Step 1</w:t>
            </w:r>
          </w:p>
        </w:tc>
        <w:tc>
          <w:tcPr>
            <w:tcW w:w="4672" w:type="dxa"/>
          </w:tcPr>
          <w:p>
            <w:pPr>
              <w:rPr>
                <w:sz w:val="28"/>
                <w:szCs w:val="28"/>
              </w:rPr>
            </w:pPr>
            <w:r>
              <w:rPr>
                <w:sz w:val="28"/>
                <w:szCs w:val="28"/>
              </w:rPr>
              <w:t>The teacher guides the pupils in saying the meaning of adjectives.</w:t>
            </w:r>
          </w:p>
          <w:p>
            <w:pPr>
              <w:rPr>
                <w:sz w:val="28"/>
                <w:szCs w:val="28"/>
              </w:rPr>
            </w:pPr>
            <w:r>
              <w:rPr>
                <w:b/>
                <w:sz w:val="28"/>
                <w:szCs w:val="28"/>
                <w:u w:val="single"/>
              </w:rPr>
              <w:t>The meaning of adjectives</w:t>
            </w:r>
          </w:p>
          <w:p>
            <w:pPr>
              <w:rPr>
                <w:sz w:val="28"/>
                <w:szCs w:val="28"/>
              </w:rPr>
            </w:pPr>
            <w:r>
              <w:rPr>
                <w:sz w:val="28"/>
                <w:szCs w:val="28"/>
              </w:rPr>
              <w:t xml:space="preserve">Adjectives are words that describe or modify other words. Making your writing and speaking much more specific, and a whole lot more interesting. Words like small, blue, and sharp are descriptive, and they are all examples of adjectives. </w:t>
            </w:r>
          </w:p>
          <w:p>
            <w:pPr>
              <w:rPr>
                <w:sz w:val="28"/>
                <w:szCs w:val="28"/>
              </w:rPr>
            </w:pPr>
          </w:p>
        </w:tc>
        <w:tc>
          <w:tcPr>
            <w:tcW w:w="1983" w:type="dxa"/>
          </w:tcPr>
          <w:p>
            <w:pPr>
              <w:rPr>
                <w:sz w:val="28"/>
                <w:szCs w:val="28"/>
              </w:rPr>
            </w:pPr>
            <w:r>
              <w:rPr>
                <w:sz w:val="28"/>
                <w:szCs w:val="28"/>
              </w:rPr>
              <w:t>The pupils participate in the class discussion</w:t>
            </w:r>
          </w:p>
        </w:tc>
        <w:tc>
          <w:tcPr>
            <w:tcW w:w="1515" w:type="dxa"/>
          </w:tcPr>
          <w:p>
            <w:pPr>
              <w:rPr>
                <w:sz w:val="28"/>
                <w:szCs w:val="28"/>
              </w:rPr>
            </w:pPr>
            <w:r>
              <w:rPr>
                <w:sz w:val="28"/>
                <w:szCs w:val="28"/>
              </w:rPr>
              <w:t>To make the class lively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1406" w:type="dxa"/>
          </w:tcPr>
          <w:p>
            <w:pPr>
              <w:rPr>
                <w:sz w:val="28"/>
                <w:szCs w:val="28"/>
              </w:rPr>
            </w:pPr>
            <w:r>
              <w:rPr>
                <w:sz w:val="28"/>
                <w:szCs w:val="28"/>
              </w:rPr>
              <w:t>Step 2</w:t>
            </w:r>
          </w:p>
        </w:tc>
        <w:tc>
          <w:tcPr>
            <w:tcW w:w="4672" w:type="dxa"/>
          </w:tcPr>
          <w:p>
            <w:pPr>
              <w:tabs>
                <w:tab w:val="left" w:pos="3105"/>
              </w:tabs>
              <w:spacing w:after="0" w:line="240" w:lineRule="auto"/>
              <w:rPr>
                <w:b/>
                <w:sz w:val="28"/>
                <w:szCs w:val="28"/>
                <w:u w:val="single"/>
              </w:rPr>
            </w:pPr>
            <w:r>
              <w:rPr>
                <w:b/>
                <w:sz w:val="28"/>
                <w:szCs w:val="28"/>
                <w:u w:val="single"/>
              </w:rPr>
              <w:t>Adjectives of comparison</w:t>
            </w:r>
          </w:p>
          <w:p>
            <w:pPr>
              <w:tabs>
                <w:tab w:val="left" w:pos="3105"/>
              </w:tabs>
              <w:spacing w:after="0" w:line="240" w:lineRule="auto"/>
              <w:rPr>
                <w:sz w:val="28"/>
                <w:szCs w:val="28"/>
              </w:rPr>
            </w:pPr>
            <w:r>
              <w:rPr>
                <w:sz w:val="28"/>
                <w:szCs w:val="28"/>
              </w:rPr>
              <w:t xml:space="preserve">Many adjectives form the comparative by adding </w:t>
            </w:r>
            <w:r>
              <w:rPr>
                <w:b/>
                <w:sz w:val="28"/>
                <w:szCs w:val="28"/>
              </w:rPr>
              <w:t>‘er’</w:t>
            </w:r>
            <w:r>
              <w:rPr>
                <w:sz w:val="28"/>
                <w:szCs w:val="28"/>
              </w:rPr>
              <w:t>, and the superlative by adding ‘</w:t>
            </w:r>
            <w:r>
              <w:rPr>
                <w:b/>
                <w:sz w:val="28"/>
                <w:szCs w:val="28"/>
              </w:rPr>
              <w:t>est</w:t>
            </w:r>
            <w:r>
              <w:rPr>
                <w:sz w:val="28"/>
                <w:szCs w:val="28"/>
              </w:rPr>
              <w:t>’ to the positive.</w:t>
            </w:r>
          </w:p>
          <w:p>
            <w:pPr>
              <w:tabs>
                <w:tab w:val="left" w:pos="3105"/>
              </w:tabs>
              <w:spacing w:after="0" w:line="240" w:lineRule="auto"/>
              <w:rPr>
                <w:b/>
                <w:sz w:val="28"/>
                <w:szCs w:val="28"/>
              </w:rPr>
            </w:pPr>
            <w:r>
              <w:rPr>
                <w:b/>
                <w:sz w:val="28"/>
                <w:szCs w:val="28"/>
              </w:rPr>
              <w:t>Examples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389"/>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8" w:type="dxa"/>
                </w:tcPr>
                <w:p>
                  <w:pPr>
                    <w:tabs>
                      <w:tab w:val="left" w:pos="3105"/>
                    </w:tabs>
                    <w:spacing w:after="0" w:line="240" w:lineRule="auto"/>
                    <w:rPr>
                      <w:b/>
                      <w:sz w:val="28"/>
                      <w:szCs w:val="28"/>
                    </w:rPr>
                  </w:pPr>
                  <w:r>
                    <w:rPr>
                      <w:b/>
                      <w:sz w:val="28"/>
                      <w:szCs w:val="28"/>
                    </w:rPr>
                    <w:t>positive</w:t>
                  </w:r>
                </w:p>
              </w:tc>
              <w:tc>
                <w:tcPr>
                  <w:tcW w:w="1389" w:type="dxa"/>
                </w:tcPr>
                <w:p>
                  <w:pPr>
                    <w:tabs>
                      <w:tab w:val="left" w:pos="3105"/>
                    </w:tabs>
                    <w:spacing w:after="0" w:line="240" w:lineRule="auto"/>
                    <w:rPr>
                      <w:b/>
                      <w:sz w:val="28"/>
                      <w:szCs w:val="28"/>
                    </w:rPr>
                  </w:pPr>
                  <w:r>
                    <w:rPr>
                      <w:b/>
                      <w:sz w:val="28"/>
                      <w:szCs w:val="28"/>
                    </w:rPr>
                    <w:t>Comparative</w:t>
                  </w:r>
                </w:p>
              </w:tc>
              <w:tc>
                <w:tcPr>
                  <w:tcW w:w="1360" w:type="dxa"/>
                </w:tcPr>
                <w:p>
                  <w:pPr>
                    <w:tabs>
                      <w:tab w:val="left" w:pos="3105"/>
                    </w:tabs>
                    <w:spacing w:after="0" w:line="240" w:lineRule="auto"/>
                    <w:rPr>
                      <w:b/>
                      <w:sz w:val="28"/>
                      <w:szCs w:val="28"/>
                    </w:rPr>
                  </w:pPr>
                  <w:r>
                    <w:rPr>
                      <w:b/>
                      <w:sz w:val="28"/>
                      <w:szCs w:val="28"/>
                    </w:rPr>
                    <w:t>Superlative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tabs>
                      <w:tab w:val="left" w:pos="3105"/>
                    </w:tabs>
                    <w:spacing w:after="0" w:line="240" w:lineRule="auto"/>
                    <w:rPr>
                      <w:b/>
                      <w:sz w:val="28"/>
                      <w:szCs w:val="28"/>
                    </w:rPr>
                  </w:pPr>
                  <w:r>
                    <w:rPr>
                      <w:b/>
                      <w:sz w:val="28"/>
                      <w:szCs w:val="28"/>
                    </w:rPr>
                    <w:t>Tall</w:t>
                  </w:r>
                </w:p>
                <w:p>
                  <w:pPr>
                    <w:tabs>
                      <w:tab w:val="left" w:pos="3105"/>
                    </w:tabs>
                    <w:spacing w:after="0" w:line="240" w:lineRule="auto"/>
                    <w:rPr>
                      <w:b/>
                      <w:sz w:val="28"/>
                      <w:szCs w:val="28"/>
                    </w:rPr>
                  </w:pPr>
                </w:p>
                <w:p>
                  <w:pPr>
                    <w:tabs>
                      <w:tab w:val="left" w:pos="3105"/>
                    </w:tabs>
                    <w:spacing w:after="0" w:line="240" w:lineRule="auto"/>
                    <w:rPr>
                      <w:b/>
                      <w:sz w:val="28"/>
                      <w:szCs w:val="28"/>
                    </w:rPr>
                  </w:pPr>
                  <w:r>
                    <w:rPr>
                      <w:b/>
                      <w:sz w:val="28"/>
                      <w:szCs w:val="28"/>
                    </w:rPr>
                    <w:t>Old</w:t>
                  </w:r>
                </w:p>
                <w:p>
                  <w:pPr>
                    <w:tabs>
                      <w:tab w:val="left" w:pos="3105"/>
                    </w:tabs>
                    <w:spacing w:after="0" w:line="240" w:lineRule="auto"/>
                    <w:rPr>
                      <w:b/>
                      <w:sz w:val="28"/>
                      <w:szCs w:val="28"/>
                    </w:rPr>
                  </w:pPr>
                </w:p>
                <w:p>
                  <w:pPr>
                    <w:tabs>
                      <w:tab w:val="left" w:pos="3105"/>
                    </w:tabs>
                    <w:spacing w:after="0" w:line="240" w:lineRule="auto"/>
                    <w:rPr>
                      <w:b/>
                      <w:sz w:val="28"/>
                      <w:szCs w:val="28"/>
                    </w:rPr>
                  </w:pPr>
                  <w:r>
                    <w:rPr>
                      <w:b/>
                      <w:sz w:val="28"/>
                      <w:szCs w:val="28"/>
                    </w:rPr>
                    <w:t>Short</w:t>
                  </w:r>
                </w:p>
                <w:p>
                  <w:pPr>
                    <w:tabs>
                      <w:tab w:val="left" w:pos="3105"/>
                    </w:tabs>
                    <w:spacing w:after="0" w:line="240" w:lineRule="auto"/>
                    <w:rPr>
                      <w:b/>
                      <w:sz w:val="28"/>
                      <w:szCs w:val="28"/>
                    </w:rPr>
                  </w:pPr>
                </w:p>
              </w:tc>
              <w:tc>
                <w:tcPr>
                  <w:tcW w:w="1389" w:type="dxa"/>
                </w:tcPr>
                <w:p>
                  <w:pPr>
                    <w:tabs>
                      <w:tab w:val="left" w:pos="3105"/>
                    </w:tabs>
                    <w:spacing w:after="0" w:line="240" w:lineRule="auto"/>
                    <w:rPr>
                      <w:b/>
                      <w:sz w:val="28"/>
                      <w:szCs w:val="28"/>
                    </w:rPr>
                  </w:pPr>
                  <w:r>
                    <w:rPr>
                      <w:b/>
                      <w:sz w:val="28"/>
                      <w:szCs w:val="28"/>
                    </w:rPr>
                    <w:t>Taller</w:t>
                  </w:r>
                </w:p>
                <w:p>
                  <w:pPr>
                    <w:tabs>
                      <w:tab w:val="left" w:pos="3105"/>
                    </w:tabs>
                    <w:spacing w:after="0" w:line="240" w:lineRule="auto"/>
                    <w:rPr>
                      <w:b/>
                      <w:sz w:val="28"/>
                      <w:szCs w:val="28"/>
                    </w:rPr>
                  </w:pPr>
                </w:p>
                <w:p>
                  <w:pPr>
                    <w:tabs>
                      <w:tab w:val="left" w:pos="3105"/>
                    </w:tabs>
                    <w:spacing w:after="0" w:line="240" w:lineRule="auto"/>
                    <w:rPr>
                      <w:b/>
                      <w:sz w:val="28"/>
                      <w:szCs w:val="28"/>
                    </w:rPr>
                  </w:pPr>
                  <w:r>
                    <w:rPr>
                      <w:b/>
                      <w:sz w:val="28"/>
                      <w:szCs w:val="28"/>
                    </w:rPr>
                    <w:t>Older</w:t>
                  </w:r>
                </w:p>
                <w:p>
                  <w:pPr>
                    <w:tabs>
                      <w:tab w:val="left" w:pos="3105"/>
                    </w:tabs>
                    <w:spacing w:after="0" w:line="240" w:lineRule="auto"/>
                    <w:rPr>
                      <w:b/>
                      <w:sz w:val="28"/>
                      <w:szCs w:val="28"/>
                    </w:rPr>
                  </w:pPr>
                </w:p>
                <w:p>
                  <w:pPr>
                    <w:tabs>
                      <w:tab w:val="left" w:pos="3105"/>
                    </w:tabs>
                    <w:spacing w:after="0" w:line="240" w:lineRule="auto"/>
                    <w:rPr>
                      <w:b/>
                      <w:sz w:val="28"/>
                      <w:szCs w:val="28"/>
                    </w:rPr>
                  </w:pPr>
                  <w:r>
                    <w:rPr>
                      <w:b/>
                      <w:sz w:val="28"/>
                      <w:szCs w:val="28"/>
                    </w:rPr>
                    <w:t>shorter</w:t>
                  </w:r>
                </w:p>
                <w:p>
                  <w:pPr>
                    <w:tabs>
                      <w:tab w:val="left" w:pos="3105"/>
                    </w:tabs>
                    <w:spacing w:after="0" w:line="240" w:lineRule="auto"/>
                    <w:rPr>
                      <w:b/>
                      <w:sz w:val="28"/>
                      <w:szCs w:val="28"/>
                    </w:rPr>
                  </w:pPr>
                </w:p>
                <w:p>
                  <w:pPr>
                    <w:tabs>
                      <w:tab w:val="left" w:pos="3105"/>
                    </w:tabs>
                    <w:spacing w:after="0" w:line="240" w:lineRule="auto"/>
                    <w:rPr>
                      <w:b/>
                      <w:sz w:val="28"/>
                      <w:szCs w:val="28"/>
                    </w:rPr>
                  </w:pPr>
                </w:p>
              </w:tc>
              <w:tc>
                <w:tcPr>
                  <w:tcW w:w="1360" w:type="dxa"/>
                </w:tcPr>
                <w:p>
                  <w:pPr>
                    <w:tabs>
                      <w:tab w:val="left" w:pos="3105"/>
                    </w:tabs>
                    <w:spacing w:after="0" w:line="240" w:lineRule="auto"/>
                    <w:rPr>
                      <w:b/>
                      <w:sz w:val="28"/>
                      <w:szCs w:val="28"/>
                    </w:rPr>
                  </w:pPr>
                  <w:r>
                    <w:rPr>
                      <w:b/>
                      <w:sz w:val="28"/>
                      <w:szCs w:val="28"/>
                    </w:rPr>
                    <w:t>Tallest</w:t>
                  </w:r>
                </w:p>
                <w:p>
                  <w:pPr>
                    <w:tabs>
                      <w:tab w:val="left" w:pos="3105"/>
                    </w:tabs>
                    <w:spacing w:after="0" w:line="240" w:lineRule="auto"/>
                    <w:rPr>
                      <w:b/>
                      <w:sz w:val="28"/>
                      <w:szCs w:val="28"/>
                    </w:rPr>
                  </w:pPr>
                </w:p>
                <w:p>
                  <w:pPr>
                    <w:tabs>
                      <w:tab w:val="left" w:pos="3105"/>
                    </w:tabs>
                    <w:spacing w:after="0" w:line="240" w:lineRule="auto"/>
                    <w:rPr>
                      <w:b/>
                      <w:sz w:val="28"/>
                      <w:szCs w:val="28"/>
                    </w:rPr>
                  </w:pPr>
                  <w:r>
                    <w:rPr>
                      <w:b/>
                      <w:sz w:val="28"/>
                      <w:szCs w:val="28"/>
                    </w:rPr>
                    <w:t>Oldest</w:t>
                  </w:r>
                </w:p>
                <w:p>
                  <w:pPr>
                    <w:tabs>
                      <w:tab w:val="left" w:pos="3105"/>
                    </w:tabs>
                    <w:spacing w:after="0" w:line="240" w:lineRule="auto"/>
                    <w:rPr>
                      <w:b/>
                      <w:sz w:val="28"/>
                      <w:szCs w:val="28"/>
                    </w:rPr>
                  </w:pPr>
                </w:p>
                <w:p>
                  <w:pPr>
                    <w:tabs>
                      <w:tab w:val="left" w:pos="3105"/>
                    </w:tabs>
                    <w:spacing w:after="0" w:line="240" w:lineRule="auto"/>
                    <w:rPr>
                      <w:b/>
                      <w:sz w:val="28"/>
                      <w:szCs w:val="28"/>
                    </w:rPr>
                  </w:pPr>
                  <w:r>
                    <w:rPr>
                      <w:b/>
                      <w:sz w:val="28"/>
                      <w:szCs w:val="28"/>
                    </w:rPr>
                    <w:t>Shortest</w:t>
                  </w:r>
                </w:p>
              </w:tc>
            </w:tr>
          </w:tbl>
          <w:p>
            <w:pPr>
              <w:tabs>
                <w:tab w:val="left" w:pos="3105"/>
              </w:tabs>
              <w:spacing w:after="0" w:line="240" w:lineRule="auto"/>
              <w:rPr>
                <w:b/>
                <w:sz w:val="28"/>
                <w:szCs w:val="28"/>
              </w:rPr>
            </w:pPr>
          </w:p>
          <w:p>
            <w:pPr>
              <w:tabs>
                <w:tab w:val="left" w:pos="3105"/>
              </w:tabs>
              <w:spacing w:after="0" w:line="240" w:lineRule="auto"/>
              <w:rPr>
                <w:sz w:val="28"/>
                <w:szCs w:val="28"/>
              </w:rPr>
            </w:pPr>
          </w:p>
          <w:p>
            <w:pPr>
              <w:rPr>
                <w:sz w:val="28"/>
                <w:szCs w:val="28"/>
              </w:rPr>
            </w:pPr>
          </w:p>
        </w:tc>
        <w:tc>
          <w:tcPr>
            <w:tcW w:w="1983" w:type="dxa"/>
          </w:tcPr>
          <w:p>
            <w:pPr>
              <w:rPr>
                <w:sz w:val="28"/>
                <w:szCs w:val="28"/>
              </w:rPr>
            </w:pPr>
            <w:r>
              <w:rPr>
                <w:sz w:val="28"/>
                <w:szCs w:val="28"/>
              </w:rPr>
              <w:t>The pupils compare adjectives with the help of the teacher.</w:t>
            </w:r>
          </w:p>
        </w:tc>
        <w:tc>
          <w:tcPr>
            <w:tcW w:w="1515" w:type="dxa"/>
          </w:tcPr>
          <w:p>
            <w:pPr>
              <w:rPr>
                <w:sz w:val="28"/>
                <w:szCs w:val="28"/>
              </w:rPr>
            </w:pPr>
            <w:r>
              <w:rPr>
                <w:sz w:val="28"/>
                <w:szCs w:val="28"/>
              </w:rPr>
              <w:t>To participate in the class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Summary</w:t>
            </w:r>
          </w:p>
        </w:tc>
        <w:tc>
          <w:tcPr>
            <w:tcW w:w="4672" w:type="dxa"/>
          </w:tcPr>
          <w:p>
            <w:pPr>
              <w:rPr>
                <w:sz w:val="28"/>
                <w:szCs w:val="28"/>
              </w:rPr>
            </w:pPr>
            <w:r>
              <w:rPr>
                <w:sz w:val="28"/>
                <w:szCs w:val="28"/>
              </w:rPr>
              <w:t>The teacher summarizes the lesson by going through the lesson again</w:t>
            </w:r>
          </w:p>
        </w:tc>
        <w:tc>
          <w:tcPr>
            <w:tcW w:w="1983" w:type="dxa"/>
          </w:tcPr>
          <w:p>
            <w:pPr>
              <w:rPr>
                <w:sz w:val="28"/>
                <w:szCs w:val="28"/>
              </w:rPr>
            </w:pPr>
            <w:r>
              <w:rPr>
                <w:sz w:val="28"/>
                <w:szCs w:val="28"/>
              </w:rPr>
              <w:t>The pupils listen and ask questions where they are not clear.</w:t>
            </w:r>
          </w:p>
        </w:tc>
        <w:tc>
          <w:tcPr>
            <w:tcW w:w="1515" w:type="dxa"/>
          </w:tcPr>
          <w:p>
            <w:pPr>
              <w:rPr>
                <w:sz w:val="28"/>
                <w:szCs w:val="28"/>
              </w:rPr>
            </w:pPr>
            <w:r>
              <w:rPr>
                <w:sz w:val="28"/>
                <w:szCs w:val="28"/>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Evaluation</w:t>
            </w:r>
          </w:p>
        </w:tc>
        <w:tc>
          <w:tcPr>
            <w:tcW w:w="4672" w:type="dxa"/>
          </w:tcPr>
          <w:p>
            <w:pPr>
              <w:rPr>
                <w:sz w:val="28"/>
                <w:szCs w:val="28"/>
              </w:rPr>
            </w:pPr>
            <w:r>
              <w:rPr>
                <w:sz w:val="28"/>
                <w:szCs w:val="28"/>
              </w:rPr>
              <w:t>The teacher gives the pupils class work.</w:t>
            </w:r>
          </w:p>
          <w:p>
            <w:pPr>
              <w:rPr>
                <w:b/>
                <w:sz w:val="28"/>
                <w:szCs w:val="28"/>
              </w:rPr>
            </w:pPr>
            <w:r>
              <w:rPr>
                <w:b/>
                <w:sz w:val="28"/>
                <w:szCs w:val="28"/>
              </w:rPr>
              <w:t>Add ‘er’, to the words in column Band ‘est’ to the words in column C.</w:t>
            </w:r>
          </w:p>
          <w:tbl>
            <w:tblPr>
              <w:tblStyle w:val="4"/>
              <w:tblW w:w="4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2"/>
              <w:gridCol w:w="1620"/>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rPr>
                      <w:b/>
                      <w:sz w:val="28"/>
                      <w:szCs w:val="28"/>
                    </w:rPr>
                  </w:pPr>
                  <w:r>
                    <w:rPr>
                      <w:b/>
                      <w:sz w:val="28"/>
                      <w:szCs w:val="28"/>
                    </w:rPr>
                    <w:t>A</w:t>
                  </w:r>
                </w:p>
                <w:p>
                  <w:pPr>
                    <w:rPr>
                      <w:b/>
                      <w:sz w:val="28"/>
                      <w:szCs w:val="28"/>
                    </w:rPr>
                  </w:pPr>
                  <w:r>
                    <w:rPr>
                      <w:b/>
                      <w:sz w:val="28"/>
                      <w:szCs w:val="28"/>
                    </w:rPr>
                    <w:t>Positive</w:t>
                  </w:r>
                </w:p>
              </w:tc>
              <w:tc>
                <w:tcPr>
                  <w:tcW w:w="1620" w:type="dxa"/>
                </w:tcPr>
                <w:p>
                  <w:pPr>
                    <w:rPr>
                      <w:b/>
                      <w:sz w:val="28"/>
                      <w:szCs w:val="28"/>
                    </w:rPr>
                  </w:pPr>
                  <w:r>
                    <w:rPr>
                      <w:b/>
                      <w:sz w:val="28"/>
                      <w:szCs w:val="28"/>
                    </w:rPr>
                    <w:t>B</w:t>
                  </w:r>
                </w:p>
                <w:p>
                  <w:pPr>
                    <w:rPr>
                      <w:rFonts w:hint="default"/>
                      <w:b/>
                      <w:sz w:val="28"/>
                      <w:szCs w:val="28"/>
                      <w:lang w:val="en-US"/>
                    </w:rPr>
                  </w:pPr>
                  <w:r>
                    <w:rPr>
                      <w:b/>
                      <w:sz w:val="28"/>
                      <w:szCs w:val="28"/>
                    </w:rPr>
                    <w:t>Comparativ</w:t>
                  </w:r>
                  <w:r>
                    <w:rPr>
                      <w:rFonts w:hint="default"/>
                      <w:b/>
                      <w:sz w:val="28"/>
                      <w:szCs w:val="28"/>
                      <w:lang w:val="en-US"/>
                    </w:rPr>
                    <w:t>e</w:t>
                  </w:r>
                </w:p>
              </w:tc>
              <w:tc>
                <w:tcPr>
                  <w:tcW w:w="1513" w:type="dxa"/>
                </w:tcPr>
                <w:p>
                  <w:pPr>
                    <w:rPr>
                      <w:b/>
                      <w:sz w:val="28"/>
                      <w:szCs w:val="28"/>
                    </w:rPr>
                  </w:pPr>
                  <w:r>
                    <w:rPr>
                      <w:b/>
                      <w:sz w:val="28"/>
                      <w:szCs w:val="28"/>
                    </w:rPr>
                    <w:t>C</w:t>
                  </w:r>
                </w:p>
                <w:p>
                  <w:pPr>
                    <w:rPr>
                      <w:rFonts w:hint="default"/>
                      <w:b/>
                      <w:sz w:val="28"/>
                      <w:szCs w:val="28"/>
                      <w:lang w:val="en-US"/>
                    </w:rPr>
                  </w:pPr>
                  <w:r>
                    <w:rPr>
                      <w:b/>
                      <w:sz w:val="28"/>
                      <w:szCs w:val="28"/>
                    </w:rPr>
                    <w:t>Superlativ</w:t>
                  </w:r>
                  <w:r>
                    <w:rPr>
                      <w:rFonts w:hint="default"/>
                      <w:b/>
                      <w:sz w:val="28"/>
                      <w:szCs w:val="28"/>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pStyle w:val="5"/>
                    <w:numPr>
                      <w:ilvl w:val="0"/>
                      <w:numId w:val="8"/>
                    </w:numPr>
                    <w:rPr>
                      <w:b/>
                      <w:sz w:val="28"/>
                      <w:szCs w:val="28"/>
                    </w:rPr>
                  </w:pPr>
                  <w:r>
                    <w:rPr>
                      <w:b/>
                      <w:sz w:val="28"/>
                      <w:szCs w:val="28"/>
                    </w:rPr>
                    <w:t>Clean</w:t>
                  </w:r>
                </w:p>
              </w:tc>
              <w:tc>
                <w:tcPr>
                  <w:tcW w:w="1620" w:type="dxa"/>
                </w:tcPr>
                <w:p>
                  <w:pPr>
                    <w:rPr>
                      <w:b/>
                      <w:sz w:val="28"/>
                      <w:szCs w:val="28"/>
                    </w:rPr>
                  </w:pPr>
                </w:p>
              </w:tc>
              <w:tc>
                <w:tcPr>
                  <w:tcW w:w="1513"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pStyle w:val="5"/>
                    <w:numPr>
                      <w:ilvl w:val="0"/>
                      <w:numId w:val="8"/>
                    </w:numPr>
                    <w:rPr>
                      <w:b/>
                      <w:sz w:val="28"/>
                      <w:szCs w:val="28"/>
                    </w:rPr>
                  </w:pPr>
                  <w:r>
                    <w:rPr>
                      <w:b/>
                      <w:sz w:val="28"/>
                      <w:szCs w:val="28"/>
                    </w:rPr>
                    <w:t>high</w:t>
                  </w:r>
                </w:p>
              </w:tc>
              <w:tc>
                <w:tcPr>
                  <w:tcW w:w="1620" w:type="dxa"/>
                </w:tcPr>
                <w:p>
                  <w:pPr>
                    <w:rPr>
                      <w:b/>
                      <w:sz w:val="28"/>
                      <w:szCs w:val="28"/>
                    </w:rPr>
                  </w:pPr>
                </w:p>
              </w:tc>
              <w:tc>
                <w:tcPr>
                  <w:tcW w:w="1513"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pStyle w:val="5"/>
                    <w:numPr>
                      <w:ilvl w:val="0"/>
                      <w:numId w:val="8"/>
                    </w:numPr>
                    <w:rPr>
                      <w:b/>
                      <w:sz w:val="28"/>
                      <w:szCs w:val="28"/>
                    </w:rPr>
                  </w:pPr>
                  <w:r>
                    <w:rPr>
                      <w:b/>
                      <w:sz w:val="28"/>
                      <w:szCs w:val="28"/>
                    </w:rPr>
                    <w:t>slow</w:t>
                  </w:r>
                </w:p>
              </w:tc>
              <w:tc>
                <w:tcPr>
                  <w:tcW w:w="1620" w:type="dxa"/>
                </w:tcPr>
                <w:p>
                  <w:pPr>
                    <w:rPr>
                      <w:b/>
                      <w:sz w:val="28"/>
                      <w:szCs w:val="28"/>
                    </w:rPr>
                  </w:pPr>
                </w:p>
              </w:tc>
              <w:tc>
                <w:tcPr>
                  <w:tcW w:w="1513"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pStyle w:val="5"/>
                    <w:numPr>
                      <w:ilvl w:val="0"/>
                      <w:numId w:val="8"/>
                    </w:numPr>
                    <w:rPr>
                      <w:b/>
                      <w:sz w:val="28"/>
                      <w:szCs w:val="28"/>
                    </w:rPr>
                  </w:pPr>
                  <w:r>
                    <w:rPr>
                      <w:b/>
                      <w:sz w:val="28"/>
                      <w:szCs w:val="28"/>
                    </w:rPr>
                    <w:t>fat</w:t>
                  </w:r>
                </w:p>
              </w:tc>
              <w:tc>
                <w:tcPr>
                  <w:tcW w:w="1620" w:type="dxa"/>
                </w:tcPr>
                <w:p>
                  <w:pPr>
                    <w:rPr>
                      <w:b/>
                      <w:sz w:val="28"/>
                      <w:szCs w:val="28"/>
                    </w:rPr>
                  </w:pPr>
                </w:p>
              </w:tc>
              <w:tc>
                <w:tcPr>
                  <w:tcW w:w="1513"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pStyle w:val="5"/>
                    <w:numPr>
                      <w:ilvl w:val="0"/>
                      <w:numId w:val="8"/>
                    </w:numPr>
                    <w:rPr>
                      <w:b/>
                      <w:sz w:val="28"/>
                      <w:szCs w:val="28"/>
                    </w:rPr>
                  </w:pPr>
                  <w:r>
                    <w:rPr>
                      <w:b/>
                      <w:sz w:val="28"/>
                      <w:szCs w:val="28"/>
                    </w:rPr>
                    <w:t>hot</w:t>
                  </w:r>
                </w:p>
              </w:tc>
              <w:tc>
                <w:tcPr>
                  <w:tcW w:w="1620" w:type="dxa"/>
                </w:tcPr>
                <w:p>
                  <w:pPr>
                    <w:rPr>
                      <w:b/>
                      <w:sz w:val="28"/>
                      <w:szCs w:val="28"/>
                    </w:rPr>
                  </w:pPr>
                </w:p>
              </w:tc>
              <w:tc>
                <w:tcPr>
                  <w:tcW w:w="1513" w:type="dxa"/>
                </w:tcPr>
                <w:p>
                  <w:pPr>
                    <w:rPr>
                      <w:b/>
                      <w:sz w:val="28"/>
                      <w:szCs w:val="28"/>
                    </w:rPr>
                  </w:pPr>
                </w:p>
              </w:tc>
            </w:tr>
          </w:tbl>
          <w:p>
            <w:pPr>
              <w:rPr>
                <w:b/>
                <w:sz w:val="28"/>
                <w:szCs w:val="28"/>
              </w:rPr>
            </w:pPr>
          </w:p>
          <w:p>
            <w:pPr>
              <w:rPr>
                <w:sz w:val="28"/>
                <w:szCs w:val="28"/>
              </w:rPr>
            </w:pPr>
          </w:p>
        </w:tc>
        <w:tc>
          <w:tcPr>
            <w:tcW w:w="1983" w:type="dxa"/>
          </w:tcPr>
          <w:p>
            <w:pPr>
              <w:rPr>
                <w:sz w:val="28"/>
                <w:szCs w:val="28"/>
              </w:rPr>
            </w:pPr>
            <w:r>
              <w:rPr>
                <w:sz w:val="28"/>
                <w:szCs w:val="28"/>
              </w:rPr>
              <w:t>The pupils attempt the questions in the class</w:t>
            </w:r>
          </w:p>
        </w:tc>
        <w:tc>
          <w:tcPr>
            <w:tcW w:w="1515" w:type="dxa"/>
          </w:tcPr>
          <w:p>
            <w:pPr>
              <w:rPr>
                <w:sz w:val="28"/>
                <w:szCs w:val="28"/>
              </w:rPr>
            </w:pPr>
            <w:r>
              <w:rPr>
                <w:sz w:val="28"/>
                <w:szCs w:val="28"/>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Conclusion</w:t>
            </w:r>
          </w:p>
        </w:tc>
        <w:tc>
          <w:tcPr>
            <w:tcW w:w="4672" w:type="dxa"/>
          </w:tcPr>
          <w:p>
            <w:pPr>
              <w:rPr>
                <w:sz w:val="28"/>
                <w:szCs w:val="28"/>
              </w:rPr>
            </w:pPr>
            <w:r>
              <w:rPr>
                <w:sz w:val="28"/>
                <w:szCs w:val="28"/>
              </w:rPr>
              <w:t>The teacher makes corrections on the board after which she marks the pupils work.</w:t>
            </w:r>
          </w:p>
        </w:tc>
        <w:tc>
          <w:tcPr>
            <w:tcW w:w="1983" w:type="dxa"/>
          </w:tcPr>
          <w:p>
            <w:pPr>
              <w:rPr>
                <w:sz w:val="28"/>
                <w:szCs w:val="28"/>
              </w:rPr>
            </w:pPr>
            <w:r>
              <w:rPr>
                <w:sz w:val="28"/>
                <w:szCs w:val="28"/>
              </w:rPr>
              <w:t>Pupils submit their work for marking</w:t>
            </w:r>
          </w:p>
        </w:tc>
        <w:tc>
          <w:tcPr>
            <w:tcW w:w="1515" w:type="dxa"/>
          </w:tcPr>
          <w:p>
            <w:pPr>
              <w:rPr>
                <w:sz w:val="28"/>
                <w:szCs w:val="28"/>
              </w:rPr>
            </w:pPr>
            <w:r>
              <w:rPr>
                <w:sz w:val="28"/>
                <w:szCs w:val="28"/>
              </w:rPr>
              <w:t>Apportioning of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06" w:type="dxa"/>
          </w:tcPr>
          <w:p>
            <w:pPr>
              <w:rPr>
                <w:sz w:val="28"/>
                <w:szCs w:val="28"/>
              </w:rPr>
            </w:pPr>
            <w:r>
              <w:rPr>
                <w:sz w:val="28"/>
                <w:szCs w:val="28"/>
              </w:rPr>
              <w:t>Assignment</w:t>
            </w:r>
          </w:p>
        </w:tc>
        <w:tc>
          <w:tcPr>
            <w:tcW w:w="4672" w:type="dxa"/>
          </w:tcPr>
          <w:p>
            <w:pPr>
              <w:spacing w:after="0" w:line="240" w:lineRule="auto"/>
              <w:rPr>
                <w:sz w:val="28"/>
                <w:szCs w:val="28"/>
              </w:rPr>
            </w:pPr>
            <w:r>
              <w:rPr>
                <w:sz w:val="28"/>
                <w:szCs w:val="28"/>
              </w:rPr>
              <w:t>Choose the correct word from those in the brackets to fill in the blank spaces.</w:t>
            </w:r>
          </w:p>
          <w:p>
            <w:pPr>
              <w:pStyle w:val="5"/>
              <w:numPr>
                <w:ilvl w:val="0"/>
                <w:numId w:val="9"/>
              </w:numPr>
              <w:spacing w:after="0" w:line="240" w:lineRule="auto"/>
              <w:rPr>
                <w:sz w:val="28"/>
                <w:szCs w:val="28"/>
              </w:rPr>
            </w:pPr>
            <w:r>
              <w:rPr>
                <w:sz w:val="28"/>
                <w:szCs w:val="28"/>
              </w:rPr>
              <w:t>My bag is _____ (big, bigger) than yours</w:t>
            </w:r>
          </w:p>
          <w:p>
            <w:pPr>
              <w:pStyle w:val="5"/>
              <w:numPr>
                <w:ilvl w:val="0"/>
                <w:numId w:val="9"/>
              </w:numPr>
              <w:spacing w:after="0" w:line="240" w:lineRule="auto"/>
              <w:rPr>
                <w:sz w:val="28"/>
                <w:szCs w:val="28"/>
              </w:rPr>
            </w:pPr>
            <w:r>
              <w:rPr>
                <w:sz w:val="28"/>
                <w:szCs w:val="28"/>
              </w:rPr>
              <w:t>A king is (richer, rich) than a poor man</w:t>
            </w:r>
          </w:p>
          <w:p>
            <w:pPr>
              <w:pStyle w:val="5"/>
              <w:numPr>
                <w:ilvl w:val="0"/>
                <w:numId w:val="9"/>
              </w:numPr>
              <w:spacing w:after="0" w:line="240" w:lineRule="auto"/>
              <w:rPr>
                <w:sz w:val="28"/>
                <w:szCs w:val="28"/>
              </w:rPr>
            </w:pPr>
            <w:r>
              <w:rPr>
                <w:sz w:val="28"/>
                <w:szCs w:val="28"/>
              </w:rPr>
              <w:t>A lion is (strong, stronger) than a cat</w:t>
            </w:r>
          </w:p>
        </w:tc>
        <w:tc>
          <w:tcPr>
            <w:tcW w:w="1983" w:type="dxa"/>
          </w:tcPr>
          <w:p>
            <w:pPr>
              <w:rPr>
                <w:sz w:val="28"/>
                <w:szCs w:val="28"/>
              </w:rPr>
            </w:pPr>
            <w:r>
              <w:rPr>
                <w:sz w:val="28"/>
                <w:szCs w:val="28"/>
              </w:rPr>
              <w:t>Pupils do their homework at home</w:t>
            </w:r>
          </w:p>
        </w:tc>
        <w:tc>
          <w:tcPr>
            <w:tcW w:w="1515" w:type="dxa"/>
          </w:tcPr>
          <w:p>
            <w:pPr>
              <w:rPr>
                <w:sz w:val="28"/>
                <w:szCs w:val="28"/>
              </w:rPr>
            </w:pPr>
            <w:r>
              <w:rPr>
                <w:sz w:val="28"/>
                <w:szCs w:val="28"/>
              </w:rPr>
              <w:t>To encourage learning at home</w:t>
            </w:r>
          </w:p>
        </w:tc>
      </w:tr>
    </w:tbl>
    <w:p>
      <w:pPr>
        <w:rPr>
          <w:sz w:val="28"/>
          <w:szCs w:val="28"/>
        </w:rPr>
      </w:pPr>
    </w:p>
    <w:p>
      <w:pPr>
        <w:rPr>
          <w:sz w:val="28"/>
          <w:szCs w:val="28"/>
        </w:rPr>
      </w:pPr>
      <w:r>
        <w:t xml:space="preserve">                         </w:t>
      </w:r>
      <w:r>
        <w:rPr>
          <w:sz w:val="28"/>
          <w:szCs w:val="28"/>
        </w:rPr>
        <w:t xml:space="preserve">EMERALD ROYAL INTERNATIONAL SCHOOL    </w:t>
      </w:r>
    </w:p>
    <w:p>
      <w:pPr>
        <w:rPr>
          <w:rFonts w:hint="default"/>
          <w:sz w:val="28"/>
          <w:szCs w:val="28"/>
          <w:lang w:val="en-US"/>
        </w:rPr>
      </w:pPr>
      <w:r>
        <w:rPr>
          <w:sz w:val="28"/>
          <w:szCs w:val="28"/>
        </w:rPr>
        <w:t xml:space="preserve">           LESSON PLAN/NOTE FOR WEEK 4 ENDING </w:t>
      </w:r>
      <w:r>
        <w:rPr>
          <w:rFonts w:hint="default"/>
          <w:sz w:val="28"/>
          <w:szCs w:val="28"/>
          <w:lang w:val="en-US"/>
        </w:rPr>
        <w:t>23RD</w:t>
      </w:r>
      <w:r>
        <w:rPr>
          <w:sz w:val="28"/>
          <w:szCs w:val="28"/>
        </w:rPr>
        <w:t xml:space="preserve"> MAY 202</w:t>
      </w:r>
      <w:r>
        <w:rPr>
          <w:rFonts w:hint="default"/>
          <w:sz w:val="28"/>
          <w:szCs w:val="28"/>
          <w:lang w:val="en-US"/>
        </w:rPr>
        <w:t>5</w:t>
      </w:r>
    </w:p>
    <w:p>
      <w:pPr>
        <w:rPr>
          <w:rFonts w:hint="default"/>
          <w:sz w:val="28"/>
          <w:szCs w:val="28"/>
          <w:lang w:val="en-US"/>
        </w:rPr>
      </w:pPr>
      <w:r>
        <w:rPr>
          <w:sz w:val="28"/>
          <w:szCs w:val="28"/>
        </w:rPr>
        <w:t xml:space="preserve">TERM: </w:t>
      </w:r>
      <w:r>
        <w:rPr>
          <w:rFonts w:hint="default"/>
          <w:sz w:val="28"/>
          <w:szCs w:val="28"/>
          <w:lang w:val="en-US"/>
        </w:rPr>
        <w:t>third</w:t>
      </w:r>
    </w:p>
    <w:p>
      <w:pPr>
        <w:rPr>
          <w:sz w:val="28"/>
          <w:szCs w:val="28"/>
        </w:rPr>
      </w:pPr>
      <w:r>
        <w:rPr>
          <w:sz w:val="28"/>
          <w:szCs w:val="28"/>
        </w:rPr>
        <w:t>SUBJECT: English studies</w:t>
      </w:r>
    </w:p>
    <w:p>
      <w:pPr>
        <w:rPr>
          <w:sz w:val="28"/>
          <w:szCs w:val="28"/>
        </w:rPr>
      </w:pPr>
      <w:r>
        <w:rPr>
          <w:sz w:val="28"/>
          <w:szCs w:val="28"/>
        </w:rPr>
        <w:t>TOPIC: phonics</w:t>
      </w:r>
    </w:p>
    <w:p>
      <w:pPr>
        <w:rPr>
          <w:sz w:val="28"/>
          <w:szCs w:val="28"/>
        </w:rPr>
      </w:pPr>
      <w:r>
        <w:rPr>
          <w:sz w:val="28"/>
          <w:szCs w:val="28"/>
        </w:rPr>
        <w:t>SUB-TOPIC: consonant sound /r/</w:t>
      </w:r>
    </w:p>
    <w:p>
      <w:pPr>
        <w:rPr>
          <w:rFonts w:hint="default"/>
          <w:sz w:val="28"/>
          <w:szCs w:val="28"/>
          <w:lang w:val="en-US"/>
        </w:rPr>
      </w:pPr>
      <w:r>
        <w:rPr>
          <w:sz w:val="28"/>
          <w:szCs w:val="28"/>
        </w:rPr>
        <w:t>DATE: 20-04-202</w:t>
      </w:r>
      <w:r>
        <w:rPr>
          <w:rFonts w:hint="default"/>
          <w:sz w:val="28"/>
          <w:szCs w:val="28"/>
          <w:lang w:val="en-US"/>
        </w:rPr>
        <w:t>5</w:t>
      </w:r>
    </w:p>
    <w:p>
      <w:pPr>
        <w:rPr>
          <w:sz w:val="28"/>
          <w:szCs w:val="28"/>
        </w:rPr>
      </w:pPr>
      <w:r>
        <w:rPr>
          <w:sz w:val="28"/>
          <w:szCs w:val="28"/>
        </w:rPr>
        <w:t>DURATION: 40 MINUTES</w:t>
      </w:r>
    </w:p>
    <w:p>
      <w:pPr>
        <w:rPr>
          <w:sz w:val="28"/>
          <w:szCs w:val="28"/>
        </w:rPr>
      </w:pPr>
      <w:r>
        <w:rPr>
          <w:sz w:val="28"/>
          <w:szCs w:val="28"/>
        </w:rPr>
        <w:t xml:space="preserve">TIME: </w:t>
      </w:r>
    </w:p>
    <w:p>
      <w:pPr>
        <w:rPr>
          <w:sz w:val="28"/>
          <w:szCs w:val="28"/>
        </w:rPr>
      </w:pPr>
      <w:r>
        <w:rPr>
          <w:sz w:val="28"/>
          <w:szCs w:val="28"/>
        </w:rPr>
        <w:t xml:space="preserve">PERIOD: </w:t>
      </w:r>
    </w:p>
    <w:p>
      <w:pPr>
        <w:rPr>
          <w:sz w:val="28"/>
          <w:szCs w:val="28"/>
        </w:rPr>
      </w:pPr>
      <w:r>
        <w:rPr>
          <w:sz w:val="28"/>
          <w:szCs w:val="28"/>
        </w:rPr>
        <w:t>CLASS: GRADE 2</w:t>
      </w:r>
    </w:p>
    <w:p>
      <w:pPr>
        <w:rPr>
          <w:sz w:val="28"/>
          <w:szCs w:val="28"/>
        </w:rPr>
      </w:pPr>
      <w:r>
        <w:rPr>
          <w:sz w:val="28"/>
          <w:szCs w:val="28"/>
        </w:rPr>
        <w:t>SEX: MIXED</w:t>
      </w:r>
    </w:p>
    <w:p>
      <w:pPr>
        <w:rPr>
          <w:sz w:val="28"/>
          <w:szCs w:val="28"/>
        </w:rPr>
      </w:pPr>
      <w:r>
        <w:rPr>
          <w:sz w:val="28"/>
          <w:szCs w:val="28"/>
        </w:rPr>
        <w:t>LEARNING OBJECTIVES: by the end of the lesson, pupils should be able to;</w:t>
      </w:r>
    </w:p>
    <w:p>
      <w:pPr>
        <w:pStyle w:val="5"/>
        <w:numPr>
          <w:ilvl w:val="0"/>
          <w:numId w:val="1"/>
        </w:numPr>
        <w:rPr>
          <w:sz w:val="28"/>
          <w:szCs w:val="28"/>
        </w:rPr>
      </w:pPr>
      <w:r>
        <w:rPr>
          <w:sz w:val="28"/>
          <w:szCs w:val="28"/>
        </w:rPr>
        <w:t>State a brief explanation on the /r/ sound</w:t>
      </w:r>
    </w:p>
    <w:p>
      <w:pPr>
        <w:pStyle w:val="5"/>
        <w:numPr>
          <w:ilvl w:val="0"/>
          <w:numId w:val="1"/>
        </w:numPr>
        <w:rPr>
          <w:sz w:val="28"/>
          <w:szCs w:val="28"/>
        </w:rPr>
      </w:pPr>
      <w:r>
        <w:rPr>
          <w:sz w:val="28"/>
          <w:szCs w:val="28"/>
        </w:rPr>
        <w:t>Pronounces the /r/ sound and state examples of words having the sound.</w:t>
      </w:r>
    </w:p>
    <w:p>
      <w:pPr>
        <w:rPr>
          <w:sz w:val="28"/>
          <w:szCs w:val="28"/>
        </w:rPr>
      </w:pPr>
      <w:r>
        <w:rPr>
          <w:sz w:val="28"/>
          <w:szCs w:val="28"/>
        </w:rPr>
        <w:t>RATIONALE: for pupils to pronounce the /r/ sound and give examples</w:t>
      </w:r>
    </w:p>
    <w:p>
      <w:pPr>
        <w:rPr>
          <w:sz w:val="28"/>
          <w:szCs w:val="28"/>
        </w:rPr>
      </w:pPr>
      <w:r>
        <w:rPr>
          <w:sz w:val="28"/>
          <w:szCs w:val="28"/>
        </w:rPr>
        <w:t>PREVIOUS KNOWLEDGE: the pupils have learnt about the sound /I</w:t>
      </w:r>
      <w:r>
        <w:rPr>
          <w:rFonts w:cstheme="minorHAnsi"/>
          <w:sz w:val="28"/>
          <w:szCs w:val="28"/>
        </w:rPr>
        <w:t>/</w:t>
      </w:r>
      <w:r>
        <w:rPr>
          <w:sz w:val="28"/>
          <w:szCs w:val="28"/>
        </w:rPr>
        <w:t xml:space="preserve"> </w:t>
      </w:r>
      <w:r>
        <w:rPr>
          <w:rFonts w:cstheme="minorHAnsi"/>
          <w:sz w:val="28"/>
          <w:szCs w:val="28"/>
        </w:rPr>
        <w:t xml:space="preserve"> in the last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etal</w:t>
      </w:r>
    </w:p>
    <w:p>
      <w:pPr>
        <w:rPr>
          <w:sz w:val="28"/>
          <w:szCs w:val="28"/>
        </w:rPr>
      </w:pPr>
    </w:p>
    <w:p>
      <w:pPr>
        <w:rPr>
          <w:sz w:val="28"/>
          <w:szCs w:val="28"/>
        </w:rPr>
      </w:pPr>
    </w:p>
    <w:p>
      <w:pPr>
        <w:rPr>
          <w:sz w:val="28"/>
          <w:szCs w:val="28"/>
        </w:rPr>
      </w:pPr>
      <w:r>
        <w:rPr>
          <w:sz w:val="28"/>
          <w:szCs w:val="28"/>
        </w:rPr>
        <w:t xml:space="preserve">               LESSON DEVELOPMENT</w:t>
      </w:r>
    </w:p>
    <w:tbl>
      <w:tblPr>
        <w:tblStyle w:val="4"/>
        <w:tblW w:w="1063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810"/>
        <w:gridCol w:w="2542"/>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STAGES</w:t>
            </w:r>
          </w:p>
        </w:tc>
        <w:tc>
          <w:tcPr>
            <w:tcW w:w="3827" w:type="dxa"/>
          </w:tcPr>
          <w:p>
            <w:pPr>
              <w:spacing w:after="0" w:line="240" w:lineRule="auto"/>
              <w:rPr>
                <w:sz w:val="28"/>
                <w:szCs w:val="28"/>
              </w:rPr>
            </w:pPr>
            <w:r>
              <w:rPr>
                <w:sz w:val="28"/>
                <w:szCs w:val="28"/>
              </w:rPr>
              <w:t>TEACHER’S ACTIVITY</w:t>
            </w:r>
          </w:p>
        </w:tc>
        <w:tc>
          <w:tcPr>
            <w:tcW w:w="2552" w:type="dxa"/>
          </w:tcPr>
          <w:p>
            <w:pPr>
              <w:spacing w:after="0" w:line="240" w:lineRule="auto"/>
              <w:rPr>
                <w:sz w:val="28"/>
                <w:szCs w:val="28"/>
              </w:rPr>
            </w:pPr>
            <w:r>
              <w:rPr>
                <w:sz w:val="28"/>
                <w:szCs w:val="28"/>
              </w:rPr>
              <w:t>PUPILS ACTIVITY</w:t>
            </w:r>
          </w:p>
        </w:tc>
        <w:tc>
          <w:tcPr>
            <w:tcW w:w="2268" w:type="dxa"/>
          </w:tcPr>
          <w:p>
            <w:pPr>
              <w:spacing w:after="0" w:line="240" w:lineRule="auto"/>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INTRODUCTION</w:t>
            </w:r>
          </w:p>
        </w:tc>
        <w:tc>
          <w:tcPr>
            <w:tcW w:w="3827" w:type="dxa"/>
          </w:tcPr>
          <w:p>
            <w:pPr>
              <w:spacing w:after="0" w:line="240" w:lineRule="auto"/>
              <w:rPr>
                <w:sz w:val="28"/>
                <w:szCs w:val="28"/>
              </w:rPr>
            </w:pPr>
            <w:r>
              <w:rPr>
                <w:sz w:val="28"/>
                <w:szCs w:val="28"/>
              </w:rPr>
              <w:t xml:space="preserve">The teacher introduces the lesson by asking the pupils question base on the last topic. </w:t>
            </w:r>
          </w:p>
          <w:p>
            <w:pPr>
              <w:spacing w:after="0" w:line="240" w:lineRule="auto"/>
              <w:rPr>
                <w:sz w:val="28"/>
                <w:szCs w:val="28"/>
              </w:rPr>
            </w:pPr>
            <w:r>
              <w:rPr>
                <w:sz w:val="28"/>
                <w:szCs w:val="28"/>
              </w:rPr>
              <w:t>Example</w:t>
            </w:r>
          </w:p>
          <w:p>
            <w:pPr>
              <w:spacing w:after="0" w:line="240" w:lineRule="auto"/>
              <w:rPr>
                <w:sz w:val="28"/>
                <w:szCs w:val="28"/>
              </w:rPr>
            </w:pPr>
            <w:r>
              <w:rPr>
                <w:sz w:val="28"/>
                <w:szCs w:val="28"/>
              </w:rPr>
              <w:t>List five words with the sound /l/.</w:t>
            </w:r>
          </w:p>
        </w:tc>
        <w:tc>
          <w:tcPr>
            <w:tcW w:w="2552" w:type="dxa"/>
          </w:tcPr>
          <w:p>
            <w:pPr>
              <w:spacing w:after="0" w:line="240" w:lineRule="auto"/>
              <w:rPr>
                <w:sz w:val="28"/>
                <w:szCs w:val="28"/>
              </w:rPr>
            </w:pPr>
            <w:r>
              <w:rPr>
                <w:sz w:val="28"/>
                <w:szCs w:val="28"/>
              </w:rPr>
              <w:t>The pupils mention as ask by the teacher</w:t>
            </w:r>
          </w:p>
          <w:p>
            <w:pPr>
              <w:pStyle w:val="5"/>
              <w:spacing w:after="0" w:line="240" w:lineRule="auto"/>
              <w:rPr>
                <w:sz w:val="28"/>
                <w:szCs w:val="28"/>
              </w:rPr>
            </w:pPr>
          </w:p>
        </w:tc>
        <w:tc>
          <w:tcPr>
            <w:tcW w:w="2268" w:type="dxa"/>
          </w:tcPr>
          <w:p>
            <w:pPr>
              <w:spacing w:after="0" w:line="240" w:lineRule="auto"/>
              <w:rPr>
                <w:sz w:val="28"/>
                <w:szCs w:val="28"/>
              </w:rPr>
            </w:pPr>
            <w:r>
              <w:rPr>
                <w:sz w:val="28"/>
                <w:szCs w:val="28"/>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1</w:t>
            </w:r>
          </w:p>
        </w:tc>
        <w:tc>
          <w:tcPr>
            <w:tcW w:w="3827" w:type="dxa"/>
          </w:tcPr>
          <w:p>
            <w:pPr>
              <w:spacing w:after="0" w:line="240" w:lineRule="auto"/>
              <w:rPr>
                <w:sz w:val="28"/>
                <w:szCs w:val="28"/>
              </w:rPr>
            </w:pPr>
            <w:r>
              <w:rPr>
                <w:sz w:val="28"/>
                <w:szCs w:val="28"/>
              </w:rPr>
              <w:t>The sound /r/ is a voiced, palatal, liquid consonant. Move the tip of your tongue upwards and backwards, so that it almost touches the top of your mouth. Your tongue should curl slightly, but it should not touch the top of your mouth. Breathe out and let air escape your mouth.</w:t>
            </w:r>
          </w:p>
        </w:tc>
        <w:tc>
          <w:tcPr>
            <w:tcW w:w="2552" w:type="dxa"/>
          </w:tcPr>
          <w:p>
            <w:pPr>
              <w:spacing w:after="0" w:line="240" w:lineRule="auto"/>
              <w:rPr>
                <w:sz w:val="28"/>
                <w:szCs w:val="28"/>
              </w:rPr>
            </w:pPr>
            <w:r>
              <w:rPr>
                <w:sz w:val="28"/>
                <w:szCs w:val="28"/>
              </w:rPr>
              <w:t>The pupils stay calm while the teacher writes on the board and explains the note on the board</w:t>
            </w:r>
          </w:p>
        </w:tc>
        <w:tc>
          <w:tcPr>
            <w:tcW w:w="2268" w:type="dxa"/>
          </w:tcPr>
          <w:p>
            <w:pPr>
              <w:spacing w:after="0" w:line="240" w:lineRule="auto"/>
              <w:rPr>
                <w:sz w:val="28"/>
                <w:szCs w:val="28"/>
              </w:rPr>
            </w:pPr>
            <w:r>
              <w:rPr>
                <w:sz w:val="28"/>
                <w:szCs w:val="28"/>
              </w:rPr>
              <w:t>To ensure a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2</w:t>
            </w:r>
          </w:p>
        </w:tc>
        <w:tc>
          <w:tcPr>
            <w:tcW w:w="3827" w:type="dxa"/>
          </w:tcPr>
          <w:p>
            <w:pPr>
              <w:spacing w:after="0" w:line="240" w:lineRule="auto"/>
              <w:rPr>
                <w:sz w:val="28"/>
                <w:szCs w:val="28"/>
              </w:rPr>
            </w:pPr>
            <w:r>
              <w:rPr>
                <w:sz w:val="28"/>
                <w:szCs w:val="28"/>
              </w:rPr>
              <w:t>The teacher guides the pupils in pronouncing the sound /r/ and give examples</w:t>
            </w:r>
          </w:p>
          <w:p>
            <w:pPr>
              <w:spacing w:after="0" w:line="240" w:lineRule="auto"/>
              <w:rPr>
                <w:sz w:val="28"/>
                <w:szCs w:val="28"/>
              </w:rPr>
            </w:pPr>
            <w:r>
              <w:rPr>
                <w:sz w:val="28"/>
                <w:szCs w:val="28"/>
              </w:rPr>
              <w:t>.</w:t>
            </w:r>
          </w:p>
          <w:p>
            <w:pPr>
              <w:spacing w:after="0" w:line="240" w:lineRule="auto"/>
              <w:rPr>
                <w:sz w:val="28"/>
                <w:szCs w:val="28"/>
              </w:rPr>
            </w:pPr>
            <w:r>
              <w:rPr>
                <w:sz w:val="28"/>
                <w:szCs w:val="28"/>
              </w:rPr>
              <w:t xml:space="preserve">To produce the /r/ sound, curl your tongue near the roof of your mouth and voice out through your mouth. </w:t>
            </w:r>
          </w:p>
          <w:p>
            <w:pPr>
              <w:spacing w:after="0" w:line="240" w:lineRule="auto"/>
              <w:rPr>
                <w:b/>
                <w:sz w:val="28"/>
                <w:szCs w:val="28"/>
                <w:u w:val="single"/>
              </w:rPr>
            </w:pPr>
            <w:r>
              <w:rPr>
                <w:b/>
                <w:sz w:val="28"/>
                <w:szCs w:val="28"/>
                <w:u w:val="single"/>
              </w:rPr>
              <w:t>Examples of /r/ sound</w:t>
            </w:r>
          </w:p>
          <w:p>
            <w:pPr>
              <w:pStyle w:val="5"/>
              <w:numPr>
                <w:ilvl w:val="0"/>
                <w:numId w:val="10"/>
              </w:numPr>
              <w:spacing w:after="0" w:line="240" w:lineRule="auto"/>
              <w:rPr>
                <w:b/>
                <w:sz w:val="28"/>
                <w:szCs w:val="28"/>
                <w:u w:val="single"/>
              </w:rPr>
            </w:pPr>
            <w:r>
              <w:rPr>
                <w:sz w:val="28"/>
                <w:szCs w:val="28"/>
              </w:rPr>
              <w:t>Rewrote</w:t>
            </w:r>
          </w:p>
          <w:p>
            <w:pPr>
              <w:pStyle w:val="5"/>
              <w:numPr>
                <w:ilvl w:val="0"/>
                <w:numId w:val="10"/>
              </w:numPr>
              <w:spacing w:after="0" w:line="240" w:lineRule="auto"/>
              <w:rPr>
                <w:b/>
                <w:sz w:val="28"/>
                <w:szCs w:val="28"/>
                <w:u w:val="single"/>
              </w:rPr>
            </w:pPr>
            <w:r>
              <w:rPr>
                <w:sz w:val="28"/>
                <w:szCs w:val="28"/>
              </w:rPr>
              <w:t>Breathing</w:t>
            </w:r>
          </w:p>
          <w:p>
            <w:pPr>
              <w:pStyle w:val="5"/>
              <w:numPr>
                <w:ilvl w:val="0"/>
                <w:numId w:val="10"/>
              </w:numPr>
              <w:spacing w:after="0" w:line="240" w:lineRule="auto"/>
              <w:rPr>
                <w:b/>
                <w:sz w:val="28"/>
                <w:szCs w:val="28"/>
                <w:u w:val="single"/>
              </w:rPr>
            </w:pPr>
            <w:r>
              <w:rPr>
                <w:sz w:val="28"/>
                <w:szCs w:val="28"/>
              </w:rPr>
              <w:t>Acquire</w:t>
            </w:r>
          </w:p>
          <w:p>
            <w:pPr>
              <w:pStyle w:val="5"/>
              <w:numPr>
                <w:ilvl w:val="0"/>
                <w:numId w:val="10"/>
              </w:numPr>
              <w:spacing w:after="0" w:line="240" w:lineRule="auto"/>
              <w:rPr>
                <w:b/>
                <w:sz w:val="28"/>
                <w:szCs w:val="28"/>
                <w:u w:val="single"/>
              </w:rPr>
            </w:pPr>
            <w:r>
              <w:rPr>
                <w:sz w:val="28"/>
                <w:szCs w:val="28"/>
              </w:rPr>
              <w:t>Resignation</w:t>
            </w:r>
          </w:p>
          <w:p>
            <w:pPr>
              <w:pStyle w:val="5"/>
              <w:numPr>
                <w:ilvl w:val="0"/>
                <w:numId w:val="10"/>
              </w:numPr>
              <w:spacing w:after="0" w:line="240" w:lineRule="auto"/>
              <w:rPr>
                <w:b/>
                <w:sz w:val="28"/>
                <w:szCs w:val="28"/>
                <w:u w:val="single"/>
              </w:rPr>
            </w:pPr>
            <w:r>
              <w:rPr>
                <w:sz w:val="28"/>
                <w:szCs w:val="28"/>
              </w:rPr>
              <w:t>Alternate</w:t>
            </w:r>
          </w:p>
          <w:p>
            <w:pPr>
              <w:pStyle w:val="5"/>
              <w:numPr>
                <w:ilvl w:val="0"/>
                <w:numId w:val="10"/>
              </w:numPr>
              <w:spacing w:after="0" w:line="240" w:lineRule="auto"/>
              <w:rPr>
                <w:b/>
                <w:sz w:val="28"/>
                <w:szCs w:val="28"/>
                <w:u w:val="single"/>
              </w:rPr>
            </w:pPr>
            <w:r>
              <w:rPr>
                <w:sz w:val="28"/>
                <w:szCs w:val="28"/>
              </w:rPr>
              <w:t>Surrender</w:t>
            </w:r>
          </w:p>
          <w:p>
            <w:pPr>
              <w:pStyle w:val="5"/>
              <w:numPr>
                <w:ilvl w:val="0"/>
                <w:numId w:val="10"/>
              </w:numPr>
              <w:spacing w:after="0" w:line="240" w:lineRule="auto"/>
              <w:rPr>
                <w:b/>
                <w:sz w:val="28"/>
                <w:szCs w:val="28"/>
                <w:u w:val="single"/>
              </w:rPr>
            </w:pPr>
            <w:r>
              <w:rPr>
                <w:sz w:val="28"/>
                <w:szCs w:val="28"/>
              </w:rPr>
              <w:t>Freedom</w:t>
            </w:r>
          </w:p>
          <w:p>
            <w:pPr>
              <w:pStyle w:val="5"/>
              <w:numPr>
                <w:ilvl w:val="0"/>
                <w:numId w:val="10"/>
              </w:numPr>
              <w:spacing w:after="0" w:line="240" w:lineRule="auto"/>
              <w:rPr>
                <w:b/>
                <w:sz w:val="28"/>
                <w:szCs w:val="28"/>
                <w:u w:val="single"/>
              </w:rPr>
            </w:pPr>
            <w:r>
              <w:rPr>
                <w:sz w:val="28"/>
                <w:szCs w:val="28"/>
              </w:rPr>
              <w:t>Crab</w:t>
            </w:r>
          </w:p>
          <w:p>
            <w:pPr>
              <w:pStyle w:val="5"/>
              <w:numPr>
                <w:ilvl w:val="0"/>
                <w:numId w:val="10"/>
              </w:numPr>
              <w:spacing w:after="0" w:line="240" w:lineRule="auto"/>
              <w:rPr>
                <w:b/>
                <w:sz w:val="28"/>
                <w:szCs w:val="28"/>
                <w:u w:val="single"/>
              </w:rPr>
            </w:pPr>
            <w:r>
              <w:rPr>
                <w:sz w:val="28"/>
                <w:szCs w:val="28"/>
              </w:rPr>
              <w:t>Wrap</w:t>
            </w:r>
          </w:p>
          <w:p>
            <w:pPr>
              <w:pStyle w:val="5"/>
              <w:numPr>
                <w:ilvl w:val="0"/>
                <w:numId w:val="10"/>
              </w:numPr>
              <w:spacing w:after="0" w:line="240" w:lineRule="auto"/>
              <w:rPr>
                <w:b/>
                <w:sz w:val="28"/>
                <w:szCs w:val="28"/>
                <w:u w:val="single"/>
              </w:rPr>
            </w:pPr>
            <w:r>
              <w:rPr>
                <w:sz w:val="28"/>
                <w:szCs w:val="28"/>
              </w:rPr>
              <w:t>ride</w:t>
            </w:r>
          </w:p>
          <w:p>
            <w:pPr>
              <w:spacing w:after="0" w:line="240" w:lineRule="auto"/>
              <w:rPr>
                <w:sz w:val="28"/>
                <w:szCs w:val="28"/>
              </w:rPr>
            </w:pPr>
          </w:p>
        </w:tc>
        <w:tc>
          <w:tcPr>
            <w:tcW w:w="2552" w:type="dxa"/>
          </w:tcPr>
          <w:p>
            <w:pPr>
              <w:spacing w:after="0" w:line="240" w:lineRule="auto"/>
              <w:rPr>
                <w:sz w:val="28"/>
                <w:szCs w:val="28"/>
              </w:rPr>
            </w:pPr>
            <w:r>
              <w:rPr>
                <w:sz w:val="28"/>
                <w:szCs w:val="28"/>
              </w:rPr>
              <w:t>The pupils pronounces the sound /r/ and give example</w:t>
            </w:r>
          </w:p>
        </w:tc>
        <w:tc>
          <w:tcPr>
            <w:tcW w:w="2268" w:type="dxa"/>
          </w:tcPr>
          <w:p>
            <w:pPr>
              <w:spacing w:after="0" w:line="240" w:lineRule="auto"/>
              <w:rPr>
                <w:sz w:val="28"/>
                <w:szCs w:val="28"/>
              </w:rPr>
            </w:pPr>
            <w:r>
              <w:rPr>
                <w:sz w:val="28"/>
                <w:szCs w:val="28"/>
              </w:rPr>
              <w:t>Participation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 xml:space="preserve">Summary </w:t>
            </w:r>
          </w:p>
        </w:tc>
        <w:tc>
          <w:tcPr>
            <w:tcW w:w="3827" w:type="dxa"/>
          </w:tcPr>
          <w:p>
            <w:pPr>
              <w:spacing w:after="0" w:line="240" w:lineRule="auto"/>
              <w:rPr>
                <w:sz w:val="28"/>
                <w:szCs w:val="28"/>
              </w:rPr>
            </w:pPr>
            <w:r>
              <w:rPr>
                <w:sz w:val="28"/>
                <w:szCs w:val="28"/>
              </w:rPr>
              <w:t>The teacher summarizes the lesson by going through the lesson again</w:t>
            </w:r>
          </w:p>
        </w:tc>
        <w:tc>
          <w:tcPr>
            <w:tcW w:w="2552" w:type="dxa"/>
          </w:tcPr>
          <w:p>
            <w:pPr>
              <w:spacing w:after="0" w:line="240" w:lineRule="auto"/>
              <w:rPr>
                <w:sz w:val="28"/>
                <w:szCs w:val="28"/>
              </w:rPr>
            </w:pPr>
            <w:r>
              <w:rPr>
                <w:sz w:val="28"/>
                <w:szCs w:val="28"/>
              </w:rPr>
              <w:t>The pupils listens and ask questions where they are not clear</w:t>
            </w:r>
          </w:p>
        </w:tc>
        <w:tc>
          <w:tcPr>
            <w:tcW w:w="2268" w:type="dxa"/>
          </w:tcPr>
          <w:p>
            <w:pPr>
              <w:spacing w:after="0" w:line="240" w:lineRule="auto"/>
              <w:rPr>
                <w:sz w:val="28"/>
                <w:szCs w:val="28"/>
              </w:rPr>
            </w:pPr>
            <w:r>
              <w:rPr>
                <w:sz w:val="28"/>
                <w:szCs w:val="28"/>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Evaluation</w:t>
            </w:r>
          </w:p>
        </w:tc>
        <w:tc>
          <w:tcPr>
            <w:tcW w:w="3827" w:type="dxa"/>
          </w:tcPr>
          <w:p>
            <w:pPr>
              <w:spacing w:after="0" w:line="240" w:lineRule="auto"/>
              <w:rPr>
                <w:sz w:val="28"/>
                <w:szCs w:val="28"/>
              </w:rPr>
            </w:pPr>
            <w:r>
              <w:rPr>
                <w:sz w:val="28"/>
                <w:szCs w:val="28"/>
              </w:rPr>
              <w:t>The teacher gives the pupils class work.</w:t>
            </w:r>
          </w:p>
          <w:p>
            <w:pPr>
              <w:spacing w:after="0" w:line="240" w:lineRule="auto"/>
              <w:rPr>
                <w:sz w:val="28"/>
                <w:szCs w:val="28"/>
              </w:rPr>
            </w:pPr>
            <w:r>
              <w:rPr>
                <w:sz w:val="28"/>
                <w:szCs w:val="28"/>
              </w:rPr>
              <w:t>Read this short poem carefully to answer the questions that follows.</w:t>
            </w:r>
          </w:p>
          <w:p>
            <w:pPr>
              <w:spacing w:after="0" w:line="240" w:lineRule="auto"/>
              <w:rPr>
                <w:b/>
                <w:sz w:val="28"/>
                <w:szCs w:val="28"/>
              </w:rPr>
            </w:pPr>
            <w:r>
              <w:rPr>
                <w:b/>
                <w:sz w:val="28"/>
                <w:szCs w:val="28"/>
              </w:rPr>
              <w:t>It’s raining, it’s pouring,</w:t>
            </w:r>
          </w:p>
          <w:p>
            <w:pPr>
              <w:spacing w:after="0" w:line="240" w:lineRule="auto"/>
              <w:rPr>
                <w:b/>
                <w:sz w:val="28"/>
                <w:szCs w:val="28"/>
              </w:rPr>
            </w:pPr>
            <w:r>
              <w:rPr>
                <w:b/>
                <w:sz w:val="28"/>
                <w:szCs w:val="28"/>
              </w:rPr>
              <w:t>Old Roland is snoring.</w:t>
            </w:r>
          </w:p>
          <w:p>
            <w:pPr>
              <w:spacing w:after="0" w:line="240" w:lineRule="auto"/>
              <w:rPr>
                <w:b/>
                <w:sz w:val="28"/>
                <w:szCs w:val="28"/>
              </w:rPr>
            </w:pPr>
            <w:r>
              <w:rPr>
                <w:b/>
                <w:sz w:val="28"/>
                <w:szCs w:val="28"/>
              </w:rPr>
              <w:t>He fell out of bed and bumped his head</w:t>
            </w:r>
          </w:p>
          <w:p>
            <w:pPr>
              <w:spacing w:after="0" w:line="240" w:lineRule="auto"/>
              <w:rPr>
                <w:b/>
                <w:sz w:val="28"/>
                <w:szCs w:val="28"/>
              </w:rPr>
            </w:pPr>
            <w:r>
              <w:rPr>
                <w:b/>
                <w:sz w:val="28"/>
                <w:szCs w:val="28"/>
              </w:rPr>
              <w:t>And couldn’t get up in the morning.</w:t>
            </w:r>
          </w:p>
          <w:p>
            <w:pPr>
              <w:spacing w:after="0" w:line="240" w:lineRule="auto"/>
              <w:rPr>
                <w:b/>
                <w:sz w:val="28"/>
                <w:szCs w:val="28"/>
              </w:rPr>
            </w:pPr>
          </w:p>
          <w:p>
            <w:pPr>
              <w:spacing w:after="0" w:line="240" w:lineRule="auto"/>
              <w:rPr>
                <w:b/>
                <w:sz w:val="28"/>
                <w:szCs w:val="28"/>
              </w:rPr>
            </w:pPr>
            <w:r>
              <w:rPr>
                <w:b/>
                <w:sz w:val="28"/>
                <w:szCs w:val="28"/>
              </w:rPr>
              <w:t xml:space="preserve">  Question</w:t>
            </w:r>
          </w:p>
          <w:p>
            <w:pPr>
              <w:pStyle w:val="5"/>
              <w:numPr>
                <w:ilvl w:val="0"/>
                <w:numId w:val="11"/>
              </w:numPr>
              <w:spacing w:after="0" w:line="240" w:lineRule="auto"/>
              <w:rPr>
                <w:sz w:val="28"/>
                <w:szCs w:val="28"/>
              </w:rPr>
            </w:pPr>
            <w:r>
              <w:rPr>
                <w:sz w:val="28"/>
                <w:szCs w:val="28"/>
              </w:rPr>
              <w:t>Which words in the poem rhyme with touring?</w:t>
            </w:r>
          </w:p>
          <w:p>
            <w:pPr>
              <w:pStyle w:val="5"/>
              <w:numPr>
                <w:ilvl w:val="0"/>
                <w:numId w:val="11"/>
              </w:numPr>
              <w:spacing w:after="0" w:line="240" w:lineRule="auto"/>
              <w:rPr>
                <w:sz w:val="28"/>
                <w:szCs w:val="28"/>
              </w:rPr>
            </w:pPr>
            <w:r>
              <w:rPr>
                <w:sz w:val="28"/>
                <w:szCs w:val="28"/>
              </w:rPr>
              <w:t xml:space="preserve"> Write down all the words in the poem with the /r/ sound.</w:t>
            </w:r>
          </w:p>
          <w:p>
            <w:pPr>
              <w:spacing w:after="0" w:line="240" w:lineRule="auto"/>
              <w:rPr>
                <w:sz w:val="28"/>
                <w:szCs w:val="28"/>
              </w:rPr>
            </w:pPr>
          </w:p>
        </w:tc>
        <w:tc>
          <w:tcPr>
            <w:tcW w:w="2552" w:type="dxa"/>
          </w:tcPr>
          <w:p>
            <w:pPr>
              <w:spacing w:after="0" w:line="240" w:lineRule="auto"/>
              <w:rPr>
                <w:sz w:val="28"/>
                <w:szCs w:val="28"/>
              </w:rPr>
            </w:pPr>
            <w:r>
              <w:rPr>
                <w:sz w:val="28"/>
                <w:szCs w:val="28"/>
              </w:rPr>
              <w:t>Pupils attempt the question in the class</w:t>
            </w:r>
          </w:p>
        </w:tc>
        <w:tc>
          <w:tcPr>
            <w:tcW w:w="2268" w:type="dxa"/>
          </w:tcPr>
          <w:p>
            <w:pPr>
              <w:spacing w:after="0" w:line="240" w:lineRule="auto"/>
              <w:rPr>
                <w:sz w:val="28"/>
                <w:szCs w:val="28"/>
              </w:rPr>
            </w:pPr>
            <w:r>
              <w:rPr>
                <w:sz w:val="28"/>
                <w:szCs w:val="28"/>
              </w:rPr>
              <w:t>To test pupils understanding of the lesson</w:t>
            </w:r>
          </w:p>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Conclusion</w:t>
            </w:r>
          </w:p>
        </w:tc>
        <w:tc>
          <w:tcPr>
            <w:tcW w:w="3827" w:type="dxa"/>
          </w:tcPr>
          <w:p>
            <w:pPr>
              <w:spacing w:after="0" w:line="240" w:lineRule="auto"/>
              <w:rPr>
                <w:sz w:val="28"/>
                <w:szCs w:val="28"/>
              </w:rPr>
            </w:pPr>
            <w:r>
              <w:rPr>
                <w:sz w:val="28"/>
                <w:szCs w:val="28"/>
              </w:rPr>
              <w:t>The teacher marks the pupils work</w:t>
            </w:r>
          </w:p>
        </w:tc>
        <w:tc>
          <w:tcPr>
            <w:tcW w:w="2552" w:type="dxa"/>
          </w:tcPr>
          <w:p>
            <w:pPr>
              <w:spacing w:after="0" w:line="240" w:lineRule="auto"/>
              <w:rPr>
                <w:sz w:val="28"/>
                <w:szCs w:val="28"/>
              </w:rPr>
            </w:pPr>
            <w:r>
              <w:rPr>
                <w:sz w:val="28"/>
                <w:szCs w:val="28"/>
              </w:rPr>
              <w:t xml:space="preserve">Pupils Submit their work for marking </w:t>
            </w:r>
          </w:p>
        </w:tc>
        <w:tc>
          <w:tcPr>
            <w:tcW w:w="2268" w:type="dxa"/>
          </w:tcPr>
          <w:p>
            <w:pPr>
              <w:spacing w:after="0" w:line="240" w:lineRule="auto"/>
              <w:rPr>
                <w:sz w:val="28"/>
                <w:szCs w:val="28"/>
              </w:rPr>
            </w:pPr>
            <w:r>
              <w:rPr>
                <w:sz w:val="28"/>
                <w:szCs w:val="28"/>
              </w:rPr>
              <w:t>Endorsement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Assignment</w:t>
            </w:r>
          </w:p>
        </w:tc>
        <w:tc>
          <w:tcPr>
            <w:tcW w:w="3827" w:type="dxa"/>
          </w:tcPr>
          <w:p>
            <w:pPr>
              <w:spacing w:after="0" w:line="240" w:lineRule="auto"/>
              <w:rPr>
                <w:sz w:val="28"/>
                <w:szCs w:val="28"/>
              </w:rPr>
            </w:pPr>
            <w:r>
              <w:rPr>
                <w:sz w:val="28"/>
                <w:szCs w:val="28"/>
              </w:rPr>
              <w:t>Page 165 of the text book, activity A.</w:t>
            </w:r>
          </w:p>
        </w:tc>
        <w:tc>
          <w:tcPr>
            <w:tcW w:w="2552" w:type="dxa"/>
          </w:tcPr>
          <w:p>
            <w:pPr>
              <w:spacing w:after="0" w:line="240" w:lineRule="auto"/>
              <w:rPr>
                <w:sz w:val="28"/>
                <w:szCs w:val="28"/>
              </w:rPr>
            </w:pPr>
            <w:r>
              <w:rPr>
                <w:sz w:val="28"/>
                <w:szCs w:val="28"/>
              </w:rPr>
              <w:t>Pupils do their homework at home</w:t>
            </w:r>
          </w:p>
        </w:tc>
        <w:tc>
          <w:tcPr>
            <w:tcW w:w="2268" w:type="dxa"/>
          </w:tcPr>
          <w:p>
            <w:pPr>
              <w:spacing w:after="0" w:line="240" w:lineRule="auto"/>
              <w:rPr>
                <w:sz w:val="28"/>
                <w:szCs w:val="28"/>
              </w:rPr>
            </w:pPr>
            <w:r>
              <w:rPr>
                <w:sz w:val="28"/>
                <w:szCs w:val="28"/>
              </w:rPr>
              <w:t>To encourage learning at home</w:t>
            </w:r>
          </w:p>
        </w:tc>
      </w:tr>
    </w:tbl>
    <w:p>
      <w:pPr>
        <w:rPr>
          <w:sz w:val="28"/>
          <w:szCs w:val="28"/>
        </w:rPr>
      </w:pPr>
    </w:p>
    <w:p>
      <w:pPr>
        <w:rPr>
          <w:sz w:val="28"/>
          <w:szCs w:val="28"/>
        </w:rPr>
      </w:pPr>
    </w:p>
    <w:p>
      <w:pPr>
        <w:numPr>
          <w:ilvl w:val="0"/>
          <w:numId w:val="0"/>
        </w:numPr>
        <w:rPr>
          <w:rFonts w:hint="default" w:asciiTheme="minorAscii"/>
          <w:b/>
          <w:sz w:val="28"/>
          <w:szCs w:val="28"/>
          <w:lang w:val="en-US"/>
        </w:rPr>
      </w:pPr>
      <w:r>
        <w:rPr>
          <w:rFonts w:hint="default"/>
          <w:lang w:val="en-US"/>
        </w:rPr>
        <w:drawing>
          <wp:inline distT="0" distB="0" distL="114300" distR="114300">
            <wp:extent cx="1289685" cy="1054100"/>
            <wp:effectExtent l="0" t="0" r="5715" b="12700"/>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6"/>
                    <a:srcRect t="30283" b="7632"/>
                    <a:stretch>
                      <a:fillRect/>
                    </a:stretch>
                  </pic:blipFill>
                  <pic:spPr>
                    <a:xfrm>
                      <a:off x="0" y="0"/>
                      <a:ext cx="1289685" cy="1054100"/>
                    </a:xfrm>
                    <a:prstGeom prst="rect">
                      <a:avLst/>
                    </a:prstGeom>
                    <a:noFill/>
                    <a:ln>
                      <a:noFill/>
                    </a:ln>
                  </pic:spPr>
                </pic:pic>
              </a:graphicData>
            </a:graphic>
          </wp:inline>
        </w:drawing>
      </w:r>
    </w:p>
    <w:p>
      <w:pPr>
        <w:rPr>
          <w:rFonts w:hint="default"/>
          <w:lang w:val="en-US"/>
        </w:rPr>
      </w:pPr>
      <w:r>
        <w:rPr>
          <w:rFonts w:hint="default"/>
          <w:lang w:val="en-US"/>
        </w:rPr>
        <w:t>Approved as a working document</w:t>
      </w:r>
    </w:p>
    <w:p>
      <w:pPr>
        <w:numPr>
          <w:ilvl w:val="0"/>
          <w:numId w:val="0"/>
        </w:numPr>
        <w:jc w:val="both"/>
        <w:rPr>
          <w:rFonts w:hint="default"/>
          <w:lang w:val="en-US"/>
        </w:rPr>
      </w:pPr>
      <w:r>
        <w:rPr>
          <w:rFonts w:hint="default"/>
          <w:lang w:val="en-US"/>
        </w:rPr>
        <w:t>Dep. Head Academics</w:t>
      </w:r>
    </w:p>
    <w:p>
      <w:pPr>
        <w:numPr>
          <w:ilvl w:val="0"/>
          <w:numId w:val="0"/>
        </w:numPr>
        <w:jc w:val="both"/>
        <w:rPr>
          <w:rFonts w:hint="default"/>
          <w:lang w:val="en-US"/>
        </w:rPr>
      </w:pPr>
      <w:r>
        <w:rPr>
          <w:rFonts w:hint="default"/>
          <w:lang w:val="en-US"/>
        </w:rPr>
        <w:t>23</w:t>
      </w:r>
      <w:bookmarkStart w:id="0" w:name="_GoBack"/>
      <w:bookmarkEnd w:id="0"/>
      <w:r>
        <w:rPr>
          <w:rFonts w:hint="default"/>
          <w:lang w:val="en-US"/>
        </w:rPr>
        <w:t>/5/25</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A5811"/>
    <w:multiLevelType w:val="multilevel"/>
    <w:tmpl w:val="025A5811"/>
    <w:lvl w:ilvl="0" w:tentative="0">
      <w:start w:val="1"/>
      <w:numFmt w:val="decimal"/>
      <w:lvlText w:val="%1."/>
      <w:lvlJc w:val="left"/>
      <w:pPr>
        <w:ind w:left="2250" w:hanging="360"/>
      </w:pPr>
      <w:rPr>
        <w:rFonts w:hint="default"/>
      </w:rPr>
    </w:lvl>
    <w:lvl w:ilvl="1" w:tentative="0">
      <w:start w:val="1"/>
      <w:numFmt w:val="lowerLetter"/>
      <w:lvlText w:val="%2."/>
      <w:lvlJc w:val="left"/>
      <w:pPr>
        <w:ind w:left="2970" w:hanging="360"/>
      </w:pPr>
    </w:lvl>
    <w:lvl w:ilvl="2" w:tentative="0">
      <w:start w:val="1"/>
      <w:numFmt w:val="lowerRoman"/>
      <w:lvlText w:val="%3."/>
      <w:lvlJc w:val="right"/>
      <w:pPr>
        <w:ind w:left="3690" w:hanging="180"/>
      </w:pPr>
    </w:lvl>
    <w:lvl w:ilvl="3" w:tentative="0">
      <w:start w:val="1"/>
      <w:numFmt w:val="decimal"/>
      <w:lvlText w:val="%4."/>
      <w:lvlJc w:val="left"/>
      <w:pPr>
        <w:ind w:left="4410" w:hanging="360"/>
      </w:pPr>
    </w:lvl>
    <w:lvl w:ilvl="4" w:tentative="0">
      <w:start w:val="1"/>
      <w:numFmt w:val="lowerLetter"/>
      <w:lvlText w:val="%5."/>
      <w:lvlJc w:val="left"/>
      <w:pPr>
        <w:ind w:left="5130" w:hanging="360"/>
      </w:pPr>
    </w:lvl>
    <w:lvl w:ilvl="5" w:tentative="0">
      <w:start w:val="1"/>
      <w:numFmt w:val="lowerRoman"/>
      <w:lvlText w:val="%6."/>
      <w:lvlJc w:val="right"/>
      <w:pPr>
        <w:ind w:left="5850" w:hanging="180"/>
      </w:pPr>
    </w:lvl>
    <w:lvl w:ilvl="6" w:tentative="0">
      <w:start w:val="1"/>
      <w:numFmt w:val="decimal"/>
      <w:lvlText w:val="%7."/>
      <w:lvlJc w:val="left"/>
      <w:pPr>
        <w:ind w:left="6570" w:hanging="360"/>
      </w:pPr>
    </w:lvl>
    <w:lvl w:ilvl="7" w:tentative="0">
      <w:start w:val="1"/>
      <w:numFmt w:val="lowerLetter"/>
      <w:lvlText w:val="%8."/>
      <w:lvlJc w:val="left"/>
      <w:pPr>
        <w:ind w:left="7290" w:hanging="360"/>
      </w:pPr>
    </w:lvl>
    <w:lvl w:ilvl="8" w:tentative="0">
      <w:start w:val="1"/>
      <w:numFmt w:val="lowerRoman"/>
      <w:lvlText w:val="%9."/>
      <w:lvlJc w:val="right"/>
      <w:pPr>
        <w:ind w:left="8010" w:hanging="180"/>
      </w:pPr>
    </w:lvl>
  </w:abstractNum>
  <w:abstractNum w:abstractNumId="1">
    <w:nsid w:val="2863196B"/>
    <w:multiLevelType w:val="multilevel"/>
    <w:tmpl w:val="286319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2025EF"/>
    <w:multiLevelType w:val="multilevel"/>
    <w:tmpl w:val="452025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75B3BC7"/>
    <w:multiLevelType w:val="multilevel"/>
    <w:tmpl w:val="475B3B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6E1607"/>
    <w:multiLevelType w:val="multilevel"/>
    <w:tmpl w:val="4A6E1607"/>
    <w:lvl w:ilvl="0" w:tentative="0">
      <w:start w:val="1"/>
      <w:numFmt w:val="decimal"/>
      <w:lvlText w:val="%1."/>
      <w:lvlJc w:val="left"/>
      <w:pPr>
        <w:ind w:left="3270" w:hanging="360"/>
      </w:pPr>
      <w:rPr>
        <w:rFonts w:hint="default"/>
      </w:rPr>
    </w:lvl>
    <w:lvl w:ilvl="1" w:tentative="0">
      <w:start w:val="1"/>
      <w:numFmt w:val="lowerLetter"/>
      <w:lvlText w:val="%2."/>
      <w:lvlJc w:val="left"/>
      <w:pPr>
        <w:ind w:left="3990" w:hanging="360"/>
      </w:pPr>
    </w:lvl>
    <w:lvl w:ilvl="2" w:tentative="0">
      <w:start w:val="1"/>
      <w:numFmt w:val="lowerRoman"/>
      <w:lvlText w:val="%3."/>
      <w:lvlJc w:val="right"/>
      <w:pPr>
        <w:ind w:left="4710" w:hanging="180"/>
      </w:pPr>
    </w:lvl>
    <w:lvl w:ilvl="3" w:tentative="0">
      <w:start w:val="1"/>
      <w:numFmt w:val="decimal"/>
      <w:lvlText w:val="%4."/>
      <w:lvlJc w:val="left"/>
      <w:pPr>
        <w:ind w:left="5430" w:hanging="360"/>
      </w:pPr>
    </w:lvl>
    <w:lvl w:ilvl="4" w:tentative="0">
      <w:start w:val="1"/>
      <w:numFmt w:val="lowerLetter"/>
      <w:lvlText w:val="%5."/>
      <w:lvlJc w:val="left"/>
      <w:pPr>
        <w:ind w:left="6150" w:hanging="360"/>
      </w:pPr>
    </w:lvl>
    <w:lvl w:ilvl="5" w:tentative="0">
      <w:start w:val="1"/>
      <w:numFmt w:val="lowerRoman"/>
      <w:lvlText w:val="%6."/>
      <w:lvlJc w:val="right"/>
      <w:pPr>
        <w:ind w:left="6870" w:hanging="180"/>
      </w:pPr>
    </w:lvl>
    <w:lvl w:ilvl="6" w:tentative="0">
      <w:start w:val="1"/>
      <w:numFmt w:val="decimal"/>
      <w:lvlText w:val="%7."/>
      <w:lvlJc w:val="left"/>
      <w:pPr>
        <w:ind w:left="7590" w:hanging="360"/>
      </w:pPr>
    </w:lvl>
    <w:lvl w:ilvl="7" w:tentative="0">
      <w:start w:val="1"/>
      <w:numFmt w:val="lowerLetter"/>
      <w:lvlText w:val="%8."/>
      <w:lvlJc w:val="left"/>
      <w:pPr>
        <w:ind w:left="8310" w:hanging="360"/>
      </w:pPr>
    </w:lvl>
    <w:lvl w:ilvl="8" w:tentative="0">
      <w:start w:val="1"/>
      <w:numFmt w:val="lowerRoman"/>
      <w:lvlText w:val="%9."/>
      <w:lvlJc w:val="right"/>
      <w:pPr>
        <w:ind w:left="9030" w:hanging="180"/>
      </w:pPr>
    </w:lvl>
  </w:abstractNum>
  <w:abstractNum w:abstractNumId="5">
    <w:nsid w:val="561A5DB1"/>
    <w:multiLevelType w:val="multilevel"/>
    <w:tmpl w:val="561A5DB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8A57743"/>
    <w:multiLevelType w:val="multilevel"/>
    <w:tmpl w:val="58A577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A775443"/>
    <w:multiLevelType w:val="multilevel"/>
    <w:tmpl w:val="5A7754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79C2704"/>
    <w:multiLevelType w:val="multilevel"/>
    <w:tmpl w:val="679C27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0955563"/>
    <w:multiLevelType w:val="multilevel"/>
    <w:tmpl w:val="709555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C201E77"/>
    <w:multiLevelType w:val="multilevel"/>
    <w:tmpl w:val="7C201E7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8"/>
  </w:num>
  <w:num w:numId="3">
    <w:abstractNumId w:val="9"/>
  </w:num>
  <w:num w:numId="4">
    <w:abstractNumId w:val="3"/>
  </w:num>
  <w:num w:numId="5">
    <w:abstractNumId w:val="2"/>
  </w:num>
  <w:num w:numId="6">
    <w:abstractNumId w:val="5"/>
  </w:num>
  <w:num w:numId="7">
    <w:abstractNumId w:val="0"/>
  </w:num>
  <w:num w:numId="8">
    <w:abstractNumId w:val="1"/>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F3"/>
    <w:rsid w:val="00285DF3"/>
    <w:rsid w:val="009B1F3E"/>
    <w:rsid w:val="00BA2A52"/>
    <w:rsid w:val="00E23C51"/>
    <w:rsid w:val="00F33D4E"/>
    <w:rsid w:val="00F95865"/>
    <w:rsid w:val="36CA655F"/>
    <w:rsid w:val="675B6B6E"/>
    <w:rsid w:val="69C4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415</Words>
  <Characters>2366</Characters>
  <Lines>19</Lines>
  <Paragraphs>5</Paragraphs>
  <TotalTime>0</TotalTime>
  <ScaleCrop>false</ScaleCrop>
  <LinksUpToDate>false</LinksUpToDate>
  <CharactersWithSpaces>2776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2023-04-21T18:03:00Z</dcterms:created>
  <dc:creator>JAMES</dc:creator>
  <cp:lastModifiedBy>PC</cp:lastModifiedBy>
  <dcterms:modified xsi:type="dcterms:W3CDTF">2025-05-05T13:06:35Z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A3AA5EB0F147400D97C1BDE0DDBCAEB2_12</vt:lpwstr>
  </property>
</Properties>
</file>