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NOTE/PLAN FOR WEEK 8 ENDIND 03/03/2023</w:t>
      </w:r>
    </w:p>
    <w:p>
      <w:r>
        <w:rPr>
          <w:lang w:val="en-US"/>
        </w:rPr>
        <w:t xml:space="preserve">TERM: 2nd </w:t>
      </w:r>
    </w:p>
    <w:p>
      <w:r>
        <w:rPr>
          <w:lang w:val="en-US"/>
        </w:rPr>
        <w:t>WEEK: 8th</w:t>
      </w:r>
    </w:p>
    <w:p>
      <w:r>
        <w:rPr>
          <w:lang w:val="en-US"/>
        </w:rPr>
        <w:t>DATE: 28/02/2023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Number work</w:t>
      </w:r>
      <w:bookmarkStart w:id="0" w:name="_GoBack"/>
      <w:bookmarkEnd w:id="0"/>
    </w:p>
    <w:p>
      <w:r>
        <w:rPr>
          <w:lang w:val="en-US"/>
        </w:rPr>
        <w:t>TOPIC: Fraction: Half(</w:t>
      </w:r>
      <w:r>
        <w:rPr>
          <w:lang w:val="en-GB"/>
        </w:rPr>
        <w:t>½</w:t>
      </w:r>
      <w:r>
        <w:rPr>
          <w:lang w:val="en-US"/>
        </w:rPr>
        <w:t>)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Addition of fractions with the same denominator.</w:t>
      </w:r>
    </w:p>
    <w:p>
      <w:r>
        <w:rPr>
          <w:lang w:val="en-US"/>
        </w:rPr>
        <w:t xml:space="preserve">PERIOD: 2nd 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Explain the meaning of addition of fractions with the same </w:t>
      </w:r>
    </w:p>
    <w:p>
      <w:r>
        <w:rPr>
          <w:lang w:val="en-US"/>
        </w:rPr>
        <w:t xml:space="preserve">                                                    denominator.</w:t>
      </w:r>
    </w:p>
    <w:p>
      <w:r>
        <w:rPr>
          <w:lang w:val="en-US"/>
        </w:rPr>
        <w:t xml:space="preserve">                                               2. Solve questions on addition of fractions.</w:t>
      </w:r>
    </w:p>
    <w:p>
      <w:r>
        <w:rPr>
          <w:lang w:val="en-US"/>
        </w:rPr>
        <w:t>RATIONALE: For Pupils to be able to add numbers like fractions.</w:t>
      </w:r>
    </w:p>
    <w:p>
      <w:r>
        <w:rPr>
          <w:lang w:val="en-US"/>
        </w:rPr>
        <w:t xml:space="preserve">PREVIOUS KNOWLEDGE: Pupils have learnt the meaning and Parts of fraction in previous </w:t>
      </w:r>
    </w:p>
    <w:p>
      <w:r>
        <w:rPr>
          <w:lang w:val="en-US"/>
        </w:rPr>
        <w:t xml:space="preserve">                                                lesson.</w:t>
      </w:r>
    </w:p>
    <w:p>
      <w:r>
        <w:rPr>
          <w:lang w:val="en-US"/>
        </w:rPr>
        <w:t>INSTRUCTIONAL MATERIALS: A chart of shapes with different fractions.</w:t>
      </w:r>
    </w:p>
    <w:p>
      <w:r>
        <w:rPr>
          <w:lang w:val="en-US"/>
        </w:rPr>
        <w:t xml:space="preserve">REFERENCE MATERIALS: The New Mastering Mathematics for Nursery schools book 3 by Henry </w:t>
      </w:r>
    </w:p>
    <w:p>
      <w:r>
        <w:rPr>
          <w:lang w:val="en-US"/>
        </w:rPr>
        <w:t xml:space="preserve">                                                Z. Idogun.</w:t>
      </w:r>
    </w:p>
    <w:p>
      <w:r>
        <w:rPr>
          <w:lang w:val="en-US"/>
        </w:rPr>
        <w:t xml:space="preserve">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3426"/>
        <w:gridCol w:w="1998"/>
        <w:gridCol w:w="2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Define Fraction.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Define Fraction.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addition of fractions with the same denominator to pupils and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solves some fraction with the same denominator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That is;</w:t>
            </w:r>
          </w:p>
          <w:p>
            <w:r>
              <w:rPr>
                <w:lang w:val="en-US"/>
              </w:rPr>
              <w:t>ADDITION OF FRACTIONS  WITH THE SAME DENOMINATOR</w:t>
            </w:r>
          </w:p>
          <w:p>
            <w:r>
              <w:rPr>
                <w:lang w:val="en-US"/>
              </w:rPr>
              <w:t xml:space="preserve">Fractions with the same denominator are also called like fractions </w:t>
            </w:r>
          </w:p>
          <w:p>
            <w:r>
              <w:rPr>
                <w:lang w:val="en-US"/>
              </w:rPr>
              <w:t xml:space="preserve">Example </w:t>
            </w:r>
            <w:r>
              <w:rPr>
                <w:lang w:val="en-GB"/>
              </w:rPr>
              <w:t>¼</w:t>
            </w:r>
            <w:r>
              <w:rPr>
                <w:lang w:val="en-US"/>
              </w:rPr>
              <w:t xml:space="preserve"> and </w:t>
            </w:r>
            <w:r>
              <w:rPr>
                <w:lang w:val="en-GB"/>
              </w:rPr>
              <w:t>¾</w:t>
            </w:r>
            <w:r>
              <w:rPr>
                <w:lang w:val="en-US"/>
              </w:rPr>
              <w:t>.</w:t>
            </w:r>
          </w:p>
          <w:p>
            <w:r>
              <w:rPr>
                <w:lang w:val="en-US"/>
              </w:rPr>
              <w:t>When adding fractions with the same denominator, add only the numerators.</w:t>
            </w:r>
          </w:p>
          <w:p>
            <w:r>
              <w:rPr>
                <w:lang w:val="en-US"/>
              </w:rPr>
              <w:t xml:space="preserve">In </w:t>
            </w:r>
            <w:r>
              <w:rPr>
                <w:lang w:val="en-GB"/>
              </w:rPr>
              <w:t>¾</w:t>
            </w:r>
            <w:r>
              <w:rPr>
                <w:lang w:val="en-US"/>
              </w:rPr>
              <w:t>,3 is the numerator while 4 is the denominator.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rPr>
                <w:lang w:val="en-US"/>
              </w:rPr>
              <w:t>Add the following like fractions:</w:t>
            </w:r>
          </w:p>
          <w:p>
            <w:r>
              <w:drawing>
                <wp:inline distT="0" distB="0" distL="114300" distR="114300">
                  <wp:extent cx="1464310" cy="214503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86" cy="21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the following questions;</w:t>
            </w:r>
          </w:p>
          <w:p>
            <w:r>
              <w:rPr>
                <w:lang w:val="en-US"/>
              </w:rPr>
              <w:t>1). Fractions with the same denominators are also called______.</w:t>
            </w:r>
          </w:p>
          <w:p>
            <w:r>
              <w:rPr>
                <w:lang w:val="en-US"/>
              </w:rPr>
              <w:t>2). When adding fractions with the same denominator, we should add only the ______.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notes.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Answer all the  following questions.</w:t>
            </w:r>
            <w:r>
              <w:drawing>
                <wp:inline distT="0" distB="0" distL="114300" distR="114300">
                  <wp:extent cx="2025650" cy="2858770"/>
                  <wp:effectExtent l="0" t="0" r="12700" b="1778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 b="7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008" cy="28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486D"/>
    <w:rsid w:val="13C133CE"/>
    <w:rsid w:val="580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386</Words>
  <Characters>2077</Characters>
  <Paragraphs>86</Paragraphs>
  <TotalTime>2</TotalTime>
  <ScaleCrop>false</ScaleCrop>
  <LinksUpToDate>false</LinksUpToDate>
  <CharactersWithSpaces>2818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2023-03-12T11:45:00Z</dcterms:created>
  <dc:creator>vivo V3Max A</dc:creator>
  <cp:lastModifiedBy>Class Teacher</cp:lastModifiedBy>
  <dcterms:modified xsi:type="dcterms:W3CDTF">2023-03-13T15:26:42Z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DACFFD06E3E14439AAAE9FCEB392FC8B</vt:lpwstr>
  </property>
  <property fmtid="{D5CDD505-2E9C-101B-9397-08002B2CF9AE}" pid="3" name="KSOProductBuildVer">
    <vt:lpwstr>1033-11.2.0.11498</vt:lpwstr>
  </property>
</Properties>
</file>