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Ascii"/>
          <w:b/>
          <w:sz w:val="28"/>
          <w:szCs w:val="28"/>
          <w:u w:val="single"/>
          <w:lang w:val="en-US"/>
        </w:rPr>
      </w:pPr>
      <w:r>
        <w:rPr>
          <w:rFonts w:asciiTheme="minorAscii"/>
          <w:b/>
          <w:sz w:val="28"/>
          <w:szCs w:val="28"/>
          <w:u w:val="single"/>
        </w:rPr>
        <w:t>EMERALD ROYAL INTERNATIONAL SCHOOL, MPAPE ABU</w:t>
      </w:r>
      <w:r>
        <w:rPr>
          <w:rFonts w:hint="default" w:asciiTheme="minorAscii"/>
          <w:b/>
          <w:sz w:val="28"/>
          <w:szCs w:val="28"/>
          <w:u w:val="single"/>
          <w:lang w:val="en-US"/>
        </w:rPr>
        <w:t>JA</w:t>
      </w:r>
    </w:p>
    <w:p>
      <w:pPr>
        <w:ind w:firstLine="703" w:firstLineChars="250"/>
        <w:rPr>
          <w:rFonts w:asciiTheme="minorAscii"/>
          <w:b/>
          <w:sz w:val="28"/>
          <w:szCs w:val="28"/>
        </w:rPr>
      </w:pPr>
      <w:r>
        <w:rPr>
          <w:rFonts w:asciiTheme="minorAscii"/>
          <w:b/>
          <w:sz w:val="28"/>
          <w:szCs w:val="28"/>
        </w:rPr>
        <w:t>LESSON PLAN AND NOTE FOR WEEK</w:t>
      </w:r>
      <w:r>
        <w:rPr>
          <w:rFonts w:hint="default" w:asciiTheme="minorAscii"/>
          <w:b/>
          <w:sz w:val="28"/>
          <w:szCs w:val="28"/>
          <w:lang w:val="en-US"/>
        </w:rPr>
        <w:t xml:space="preserve">7 </w:t>
      </w:r>
      <w:r>
        <w:rPr>
          <w:rFonts w:asciiTheme="minorAscii"/>
          <w:b/>
          <w:sz w:val="28"/>
          <w:szCs w:val="28"/>
        </w:rPr>
        <w:t>ENDING</w:t>
      </w:r>
      <w:r>
        <w:rPr>
          <w:rFonts w:hint="default" w:asciiTheme="minorAscii"/>
          <w:b/>
          <w:sz w:val="28"/>
          <w:szCs w:val="28"/>
          <w:lang w:val="en-US"/>
        </w:rPr>
        <w:t xml:space="preserve"> 16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/>
          <w:b/>
          <w:sz w:val="28"/>
          <w:szCs w:val="28"/>
          <w:lang w:val="en-US"/>
        </w:rPr>
        <w:t xml:space="preserve"> of JUNE, </w:t>
      </w:r>
      <w:r>
        <w:rPr>
          <w:rFonts w:asciiTheme="minorAscii"/>
          <w:b/>
          <w:sz w:val="28"/>
          <w:szCs w:val="28"/>
        </w:rPr>
        <w:t>2023</w:t>
      </w:r>
    </w:p>
    <w:p>
      <w:pPr>
        <w:ind w:firstLine="703" w:firstLineChars="250"/>
        <w:rPr>
          <w:rFonts w:asciiTheme="minorAscii"/>
          <w:b/>
          <w:sz w:val="28"/>
          <w:szCs w:val="28"/>
        </w:rPr>
      </w:pPr>
    </w:p>
    <w:p>
      <w:pPr>
        <w:ind w:firstLine="703" w:firstLineChars="250"/>
        <w:rPr>
          <w:rFonts w:asciiTheme="minorAscii"/>
          <w:b/>
          <w:sz w:val="28"/>
          <w:szCs w:val="28"/>
        </w:rPr>
      </w:pP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Term: third term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Subject: social studies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Topic: causes of road accident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Sub- topic: meaning of road accident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Date: 20-04-2023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Duration: 40 minutes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Time: 10:30-11:10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Period: fourth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Class: grade 2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Average age: 6+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Sex: mixed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Learning objectives: by the end of the lesson, the pupils should be able to</w:t>
      </w:r>
    </w:p>
    <w:p>
      <w:pPr>
        <w:numPr>
          <w:ilvl w:val="0"/>
          <w:numId w:val="1"/>
        </w:numPr>
        <w:ind w:left="2380" w:leftChars="0" w:firstLine="0" w:firstLineChars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Define accident</w:t>
      </w:r>
    </w:p>
    <w:p>
      <w:pPr>
        <w:numPr>
          <w:ilvl w:val="0"/>
          <w:numId w:val="1"/>
        </w:numPr>
        <w:ind w:left="2380" w:leftChars="0" w:firstLine="0" w:firstLineChars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State the meaning of road accident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Rationale: for pupils to define road accident</w:t>
      </w:r>
    </w:p>
    <w:p>
      <w:pPr>
        <w:numPr>
          <w:ilvl w:val="0"/>
          <w:numId w:val="0"/>
        </w:numPr>
        <w:ind w:left="2670" w:hanging="2670" w:hangingChars="95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Previous knowledge: the pupils have learn about things to do when one is ill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Instructional materials: pictures, charts etc.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Reference: (RELIGION AND NATIONAL VALUES)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         SOCIAL STUDIES for primary schools book 3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          LESSON DEVELOPMENT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</w:p>
    <w:tbl>
      <w:tblPr>
        <w:tblStyle w:val="4"/>
        <w:tblW w:w="9150" w:type="dxa"/>
        <w:tblInd w:w="-2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3284"/>
        <w:gridCol w:w="2084"/>
        <w:gridCol w:w="1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STAGES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TEACHER’S ACTIVITY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PUPILS ACTIVITY</w:t>
            </w:r>
          </w:p>
        </w:tc>
        <w:tc>
          <w:tcPr>
            <w:tcW w:w="19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Introduction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teacher introduces the lesson by asking the pupils question base on the last topic.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Example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Mention 3 things to do when one is ill.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pupils answer the question ask by the teacher</w:t>
            </w:r>
          </w:p>
        </w:tc>
        <w:tc>
          <w:tcPr>
            <w:tcW w:w="19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To serve as a reminder of the last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Step 1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teacher writes the meaning of accident on the and ask the pupils to read.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 xml:space="preserve">  Accident can be seen as an unfortunate incident that happens unexpectedly and unintentionally, typically resulting in damage or injury.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pupils read out the meaning of accident from the board.</w:t>
            </w:r>
          </w:p>
        </w:tc>
        <w:tc>
          <w:tcPr>
            <w:tcW w:w="19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To ensure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 xml:space="preserve">Step 2 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teacher guide the pupils to state the meaning of road accident.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 xml:space="preserve">   Raod accidents are unplanned events that causes injury, loss of properties or death of road users. 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Pupils say the meaning of road accident</w:t>
            </w:r>
          </w:p>
        </w:tc>
        <w:tc>
          <w:tcPr>
            <w:tcW w:w="19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Participation in class.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 xml:space="preserve">Summary 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teacher summarizes by saying “ accidents on the road can be avoided to the barest minimum if road users are cautious and follow laid down rules for safe driving.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pupils very carefully and ask questions in the area where they are not clear.</w:t>
            </w:r>
          </w:p>
        </w:tc>
        <w:tc>
          <w:tcPr>
            <w:tcW w:w="19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To enhance proper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Evaluation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teacher evaluates the pupils by asking them questions base on the treated topic.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What is accident?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What is road accident?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Pupils answer the questions ask by the teacher.</w:t>
            </w:r>
          </w:p>
        </w:tc>
        <w:tc>
          <w:tcPr>
            <w:tcW w:w="19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For assessment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 xml:space="preserve">Conclusion 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teacher guide the pupils to copy the note on the board into their exercise book.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Pupils copy copy and submit their note books for marking</w:t>
            </w:r>
          </w:p>
        </w:tc>
        <w:tc>
          <w:tcPr>
            <w:tcW w:w="19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For future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Assignment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What is road accident?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Pupils do their homework at home</w:t>
            </w:r>
          </w:p>
        </w:tc>
        <w:tc>
          <w:tcPr>
            <w:tcW w:w="19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To encourage learning at home</w:t>
            </w:r>
          </w:p>
        </w:tc>
      </w:tr>
    </w:tbl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drawing>
          <wp:inline distT="0" distB="0" distL="114300" distR="114300">
            <wp:extent cx="1057910" cy="571500"/>
            <wp:effectExtent l="0" t="0" r="6985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 16</w:t>
      </w:r>
      <w:bookmarkStart w:id="0" w:name="_GoBack"/>
      <w:bookmarkEnd w:id="0"/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/>
          <w:b/>
          <w:sz w:val="28"/>
          <w:szCs w:val="28"/>
          <w:lang w:val="en-US"/>
        </w:rPr>
        <w:t xml:space="preserve"> June, 2023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DEPUTY HEAD INSTRUCTOR ADMIN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NB: Approved!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2380" w:leftChars="0"/>
        <w:rPr>
          <w:rFonts w:hint="default" w:asciiTheme="minorAscii"/>
          <w:b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563316"/>
    <w:multiLevelType w:val="singleLevel"/>
    <w:tmpl w:val="91563316"/>
    <w:lvl w:ilvl="0" w:tentative="0">
      <w:start w:val="1"/>
      <w:numFmt w:val="decimal"/>
      <w:suff w:val="space"/>
      <w:lvlText w:val="%1."/>
      <w:lvlJc w:val="left"/>
      <w:pPr>
        <w:ind w:left="2380" w:leftChars="0" w:firstLine="0" w:firstLineChars="0"/>
      </w:pPr>
    </w:lvl>
  </w:abstractNum>
  <w:abstractNum w:abstractNumId="1">
    <w:nsid w:val="B6D9259D"/>
    <w:multiLevelType w:val="singleLevel"/>
    <w:tmpl w:val="B6D9259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B51C63"/>
    <w:rsid w:val="22B51C63"/>
    <w:rsid w:val="2D9059DC"/>
    <w:rsid w:val="55504E4C"/>
    <w:rsid w:val="67F31365"/>
    <w:rsid w:val="6D47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2023-04-25T08:53:00Z</dcterms:created>
  <dc:creator>Class Teacher</dc:creator>
  <cp:lastModifiedBy>ERIS</cp:lastModifiedBy>
  <dcterms:modified xsi:type="dcterms:W3CDTF">2023-06-02T21:49:18Z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94AFD02A23564A62BDCDA548782CCF42</vt:lpwstr>
  </property>
</Properties>
</file>