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left"/>
        <w:rPr>
          <w:rFonts w:ascii="Times New Roman" w:hAnsi="Times New Roman" w:eastAsia="Times New Roman" w:cs="Times New Roman"/>
          <w:b/>
          <w:bCs/>
          <w:color w:val="auto"/>
          <w:spacing w:val="0"/>
          <w:position w:val="0"/>
          <w:sz w:val="32"/>
          <w:shd w:val="clear" w:fill="auto"/>
        </w:rPr>
      </w:pPr>
      <w:r>
        <w:rPr>
          <w:rFonts w:ascii="Times New Roman" w:hAnsi="Times New Roman" w:eastAsia="Times New Roman" w:cs="Times New Roman"/>
          <w:b/>
          <w:bCs/>
          <w:color w:val="auto"/>
          <w:spacing w:val="0"/>
          <w:position w:val="0"/>
          <w:sz w:val="32"/>
          <w:shd w:val="clear" w:fill="auto"/>
        </w:rPr>
        <w:t xml:space="preserve">LESSON PLAN FOR WEEK </w:t>
      </w:r>
      <w:r>
        <w:rPr>
          <w:rFonts w:hint="default" w:ascii="Times New Roman" w:hAnsi="Times New Roman" w:eastAsia="Times New Roman" w:cs="Times New Roman"/>
          <w:b/>
          <w:bCs/>
          <w:color w:val="auto"/>
          <w:spacing w:val="0"/>
          <w:position w:val="0"/>
          <w:sz w:val="32"/>
          <w:shd w:val="clear" w:fill="auto"/>
          <w:lang w:val="en-US"/>
        </w:rPr>
        <w:t xml:space="preserve">6 </w:t>
      </w:r>
      <w:r>
        <w:rPr>
          <w:rFonts w:ascii="Times New Roman" w:hAnsi="Times New Roman" w:eastAsia="Times New Roman" w:cs="Times New Roman"/>
          <w:b/>
          <w:bCs/>
          <w:color w:val="auto"/>
          <w:spacing w:val="0"/>
          <w:position w:val="0"/>
          <w:sz w:val="32"/>
          <w:shd w:val="clear" w:fill="auto"/>
        </w:rPr>
        <w:t>ENDING 1</w:t>
      </w:r>
      <w:r>
        <w:rPr>
          <w:rFonts w:hint="default" w:ascii="Times New Roman" w:hAnsi="Times New Roman" w:eastAsia="Times New Roman" w:cs="Times New Roman"/>
          <w:b/>
          <w:bCs/>
          <w:color w:val="auto"/>
          <w:spacing w:val="0"/>
          <w:position w:val="0"/>
          <w:sz w:val="32"/>
          <w:shd w:val="clear" w:fill="auto"/>
          <w:lang w:val="en-US"/>
        </w:rPr>
        <w:t>0</w:t>
      </w:r>
      <w:r>
        <w:rPr>
          <w:rFonts w:ascii="Times New Roman" w:hAnsi="Times New Roman" w:eastAsia="Times New Roman" w:cs="Times New Roman"/>
          <w:b/>
          <w:bCs/>
          <w:color w:val="auto"/>
          <w:spacing w:val="0"/>
          <w:position w:val="0"/>
          <w:sz w:val="32"/>
          <w:shd w:val="clear" w:fill="auto"/>
        </w:rPr>
        <w:t xml:space="preserve">th Feb. 2023 </w:t>
      </w:r>
    </w:p>
    <w:tbl>
      <w:tblPr>
        <w:tblStyle w:val="3"/>
        <w:tblW w:w="0" w:type="auto"/>
        <w:tblInd w:w="0" w:type="dxa"/>
        <w:tblLayout w:type="autofit"/>
        <w:tblCellMar>
          <w:top w:w="0" w:type="dxa"/>
          <w:left w:w="10" w:type="dxa"/>
          <w:bottom w:w="0" w:type="dxa"/>
          <w:right w:w="10" w:type="dxa"/>
        </w:tblCellMar>
      </w:tblPr>
      <w:tblGrid>
        <w:gridCol w:w="4354"/>
        <w:gridCol w:w="4168"/>
      </w:tblGrid>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 TERM</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2</w:t>
            </w:r>
            <w:r>
              <w:rPr>
                <w:rFonts w:ascii="Times New Roman" w:hAnsi="Times New Roman" w:eastAsia="Times New Roman" w:cs="Times New Roman"/>
                <w:color w:val="auto"/>
                <w:spacing w:val="0"/>
                <w:position w:val="0"/>
                <w:sz w:val="32"/>
                <w:shd w:val="clear" w:fill="auto"/>
                <w:vertAlign w:val="superscript"/>
              </w:rPr>
              <w:t>ND</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WEEK</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hint="default" w:ascii="Times New Roman" w:hAnsi="Times New Roman" w:eastAsia="Times New Roman" w:cs="Times New Roman"/>
                <w:color w:val="auto"/>
                <w:spacing w:val="0"/>
                <w:position w:val="0"/>
                <w:sz w:val="32"/>
                <w:shd w:val="clear" w:fill="auto"/>
                <w:lang w:val="en-US"/>
              </w:rPr>
              <w:t>7</w:t>
            </w:r>
            <w:r>
              <w:rPr>
                <w:rFonts w:ascii="Times New Roman" w:hAnsi="Times New Roman" w:eastAsia="Times New Roman" w:cs="Times New Roman"/>
                <w:color w:val="auto"/>
                <w:spacing w:val="0"/>
                <w:position w:val="0"/>
                <w:sz w:val="32"/>
                <w:shd w:val="clear" w:fill="auto"/>
              </w:rPr>
              <w:t xml:space="preserve">th  </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DATE</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1</w:t>
            </w:r>
            <w:r>
              <w:rPr>
                <w:rFonts w:hint="default" w:ascii="Calibri" w:hAnsi="Calibri" w:eastAsia="Calibri" w:cs="Calibri"/>
                <w:color w:val="auto"/>
                <w:spacing w:val="0"/>
                <w:position w:val="0"/>
                <w:sz w:val="32"/>
                <w:shd w:val="clear" w:fill="auto"/>
                <w:lang w:val="en-US"/>
              </w:rPr>
              <w:t>0</w:t>
            </w:r>
            <w:r>
              <w:rPr>
                <w:rFonts w:ascii="Calibri" w:hAnsi="Calibri" w:eastAsia="Calibri" w:cs="Calibri"/>
                <w:color w:val="auto"/>
                <w:spacing w:val="0"/>
                <w:position w:val="0"/>
                <w:sz w:val="32"/>
                <w:shd w:val="clear" w:fill="auto"/>
              </w:rPr>
              <w:t>th feb. 2023</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CLASS</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SS 1</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SUBJECT</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History</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TOPIC</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color w:val="auto"/>
                <w:spacing w:val="0"/>
                <w:position w:val="0"/>
                <w:sz w:val="32"/>
                <w:szCs w:val="32"/>
                <w:lang w:val="en-US"/>
              </w:rPr>
            </w:pPr>
            <w:r>
              <w:rPr>
                <w:rFonts w:hint="default"/>
                <w:color w:val="auto"/>
                <w:spacing w:val="0"/>
                <w:position w:val="0"/>
                <w:sz w:val="32"/>
                <w:szCs w:val="32"/>
                <w:lang w:val="en-US"/>
              </w:rPr>
              <w:t>The theory of Yoruba origin</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SUB-TOPIC</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default"/>
                <w:color w:val="auto"/>
                <w:spacing w:val="0"/>
                <w:position w:val="0"/>
                <w:sz w:val="32"/>
                <w:szCs w:val="32"/>
                <w:lang w:val="en-US"/>
              </w:rPr>
            </w:pPr>
            <w:r>
              <w:rPr>
                <w:rFonts w:hint="default"/>
                <w:color w:val="auto"/>
                <w:spacing w:val="0"/>
                <w:position w:val="0"/>
                <w:sz w:val="32"/>
                <w:szCs w:val="32"/>
                <w:lang w:val="en-US"/>
              </w:rPr>
              <w:t>The rise and fall of the Oyo empire</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PERIOD</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3</w:t>
            </w:r>
            <w:r>
              <w:rPr>
                <w:rFonts w:ascii="Times New Roman" w:hAnsi="Times New Roman" w:eastAsia="Times New Roman" w:cs="Times New Roman"/>
                <w:color w:val="auto"/>
                <w:spacing w:val="0"/>
                <w:position w:val="0"/>
                <w:sz w:val="32"/>
                <w:shd w:val="clear" w:fill="auto"/>
                <w:vertAlign w:val="superscript"/>
              </w:rPr>
              <w:t>RD</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leftChars="0" w:right="0" w:rightChars="0" w:firstLine="0" w:firstLineChars="0"/>
              <w:jc w:val="left"/>
              <w:rPr>
                <w:color w:val="auto"/>
                <w:spacing w:val="0"/>
                <w:position w:val="0"/>
                <w:sz w:val="21"/>
                <w:szCs w:val="22"/>
              </w:rPr>
            </w:pPr>
            <w:r>
              <w:rPr>
                <w:rFonts w:ascii="Times New Roman" w:hAnsi="Times New Roman" w:eastAsia="Times New Roman" w:cs="Times New Roman"/>
                <w:color w:val="auto"/>
                <w:spacing w:val="0"/>
                <w:position w:val="0"/>
                <w:sz w:val="32"/>
                <w:shd w:val="clear" w:fill="auto"/>
              </w:rPr>
              <w:t>PERIOD</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9;25am-9;55am</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DURATION </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40 Minutes</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NO IN CLASS</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2</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AVERAGE AGE</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14years</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SEX</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Mixed</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SPECIFIC OBJECTIVES</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By the end of the lesson, scholars should be able to:</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i.Explain the </w:t>
            </w:r>
            <w:r>
              <w:rPr>
                <w:rFonts w:hint="default" w:ascii="Times New Roman" w:hAnsi="Times New Roman" w:eastAsia="Times New Roman" w:cs="Times New Roman"/>
                <w:color w:val="auto"/>
                <w:spacing w:val="0"/>
                <w:position w:val="0"/>
                <w:sz w:val="32"/>
                <w:shd w:val="clear" w:fill="auto"/>
                <w:lang w:val="en-US"/>
              </w:rPr>
              <w:t>rise and expansion of Oyo kingdom</w:t>
            </w:r>
            <w:r>
              <w:rPr>
                <w:rFonts w:ascii="Times New Roman" w:hAnsi="Times New Roman" w:eastAsia="Times New Roman" w:cs="Times New Roman"/>
                <w:color w:val="auto"/>
                <w:spacing w:val="0"/>
                <w:position w:val="0"/>
                <w:sz w:val="32"/>
                <w:shd w:val="clear" w:fill="auto"/>
              </w:rPr>
              <w:t>.</w:t>
            </w:r>
          </w:p>
          <w:p>
            <w:pPr>
              <w:spacing w:before="0" w:after="0" w:line="240" w:lineRule="auto"/>
              <w:ind w:left="0" w:right="0" w:firstLine="0"/>
              <w:jc w:val="left"/>
              <w:rPr>
                <w:rFonts w:hint="default"/>
                <w:color w:val="auto"/>
                <w:spacing w:val="0"/>
                <w:position w:val="0"/>
                <w:lang w:val="en-US"/>
              </w:rPr>
            </w:pPr>
            <w:r>
              <w:rPr>
                <w:rFonts w:ascii="Times New Roman" w:hAnsi="Times New Roman" w:eastAsia="Times New Roman" w:cs="Times New Roman"/>
                <w:color w:val="auto"/>
                <w:spacing w:val="0"/>
                <w:position w:val="0"/>
                <w:sz w:val="32"/>
                <w:shd w:val="clear" w:fill="auto"/>
              </w:rPr>
              <w:t xml:space="preserve">ii.State the </w:t>
            </w:r>
            <w:r>
              <w:rPr>
                <w:rFonts w:hint="default" w:ascii="Times New Roman" w:hAnsi="Times New Roman" w:eastAsia="Times New Roman" w:cs="Times New Roman"/>
                <w:color w:val="auto"/>
                <w:spacing w:val="0"/>
                <w:position w:val="0"/>
                <w:sz w:val="32"/>
                <w:shd w:val="clear" w:fill="auto"/>
                <w:lang w:val="en-US"/>
              </w:rPr>
              <w:t xml:space="preserve">government and administration of Oyo empire </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RATIONALE</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To acquaint scholars with the origin and growth of the </w:t>
            </w:r>
            <w:r>
              <w:rPr>
                <w:rFonts w:hint="default" w:ascii="Times New Roman" w:hAnsi="Times New Roman" w:eastAsia="Times New Roman" w:cs="Times New Roman"/>
                <w:color w:val="auto"/>
                <w:spacing w:val="0"/>
                <w:position w:val="0"/>
                <w:sz w:val="32"/>
                <w:shd w:val="clear" w:fill="auto"/>
                <w:lang w:val="en-US"/>
              </w:rPr>
              <w:t>Oyo</w:t>
            </w:r>
            <w:r>
              <w:rPr>
                <w:rFonts w:ascii="Times New Roman" w:hAnsi="Times New Roman" w:eastAsia="Times New Roman" w:cs="Times New Roman"/>
                <w:color w:val="auto"/>
                <w:spacing w:val="0"/>
                <w:position w:val="0"/>
                <w:sz w:val="32"/>
                <w:shd w:val="clear" w:fill="auto"/>
              </w:rPr>
              <w:t xml:space="preserve"> kingdom.</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PREVIOUS KNOWLEDGE</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The scholars can explain some factors that led to the rise and decline of the </w:t>
            </w:r>
            <w:r>
              <w:rPr>
                <w:rFonts w:hint="default" w:ascii="Times New Roman" w:hAnsi="Times New Roman" w:eastAsia="Times New Roman" w:cs="Times New Roman"/>
                <w:color w:val="auto"/>
                <w:spacing w:val="0"/>
                <w:position w:val="0"/>
                <w:sz w:val="32"/>
                <w:shd w:val="clear" w:fill="auto"/>
                <w:lang w:val="en-US"/>
              </w:rPr>
              <w:t>Jukun</w:t>
            </w:r>
            <w:r>
              <w:rPr>
                <w:rFonts w:ascii="Times New Roman" w:hAnsi="Times New Roman" w:eastAsia="Times New Roman" w:cs="Times New Roman"/>
                <w:color w:val="auto"/>
                <w:spacing w:val="0"/>
                <w:position w:val="0"/>
                <w:sz w:val="32"/>
                <w:shd w:val="clear" w:fill="auto"/>
              </w:rPr>
              <w:t xml:space="preserve"> kingdom.</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INSTRUCTIONAL RESOURCES</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Charts from textbook explaining the topic.</w:t>
            </w:r>
          </w:p>
        </w:tc>
      </w:tr>
      <w:tr>
        <w:tblPrEx>
          <w:tblCellMar>
            <w:top w:w="0" w:type="dxa"/>
            <w:left w:w="10" w:type="dxa"/>
            <w:bottom w:w="0" w:type="dxa"/>
            <w:right w:w="10" w:type="dxa"/>
          </w:tblCellMar>
        </w:tblPrEx>
        <w:trPr>
          <w:trHeight w:val="1" w:hRule="atLeast"/>
        </w:trPr>
        <w:tc>
          <w:tcPr>
            <w:tcW w:w="43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REFERENCE MATERIAL</w:t>
            </w:r>
          </w:p>
        </w:tc>
        <w:tc>
          <w:tcPr>
            <w:tcW w:w="41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A History of Nigeria for Schools and Colleges.</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Eluwa E.T (2018)</w:t>
            </w:r>
          </w:p>
        </w:tc>
      </w:tr>
    </w:tbl>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LESSON DEVELOPEMNT</w:t>
      </w:r>
    </w:p>
    <w:tbl>
      <w:tblPr>
        <w:tblStyle w:val="3"/>
        <w:tblW w:w="0" w:type="auto"/>
        <w:tblInd w:w="0" w:type="dxa"/>
        <w:tblLayout w:type="autofit"/>
        <w:tblCellMar>
          <w:top w:w="0" w:type="dxa"/>
          <w:left w:w="10" w:type="dxa"/>
          <w:bottom w:w="0" w:type="dxa"/>
          <w:right w:w="10" w:type="dxa"/>
        </w:tblCellMar>
      </w:tblPr>
      <w:tblGrid>
        <w:gridCol w:w="1798"/>
        <w:gridCol w:w="2628"/>
        <w:gridCol w:w="2032"/>
        <w:gridCol w:w="2064"/>
      </w:tblGrid>
      <w:tr>
        <w:tblPrEx>
          <w:tblCellMar>
            <w:top w:w="0" w:type="dxa"/>
            <w:left w:w="10" w:type="dxa"/>
            <w:bottom w:w="0" w:type="dxa"/>
            <w:right w:w="10" w:type="dxa"/>
          </w:tblCellMar>
        </w:tblPrEx>
        <w:trPr>
          <w:trHeight w:val="1" w:hRule="atLeast"/>
        </w:trPr>
        <w:tc>
          <w:tcPr>
            <w:tcW w:w="17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STEPS</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TEACHER’S ACTIVITIES</w:t>
            </w:r>
          </w:p>
        </w:tc>
        <w:tc>
          <w:tcPr>
            <w:tcW w:w="20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SCHOLARS’ ACTIVITIES</w:t>
            </w:r>
          </w:p>
        </w:tc>
        <w:tc>
          <w:tcPr>
            <w:tcW w:w="2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LEARNING POINTS</w:t>
            </w:r>
          </w:p>
        </w:tc>
      </w:tr>
      <w:tr>
        <w:tblPrEx>
          <w:tblCellMar>
            <w:top w:w="0" w:type="dxa"/>
            <w:left w:w="10" w:type="dxa"/>
            <w:bottom w:w="0" w:type="dxa"/>
            <w:right w:w="10" w:type="dxa"/>
          </w:tblCellMar>
        </w:tblPrEx>
        <w:trPr>
          <w:trHeight w:val="1" w:hRule="atLeast"/>
        </w:trPr>
        <w:tc>
          <w:tcPr>
            <w:tcW w:w="17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Introduction</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The teacher introduces the lesson by asking the scholars mention two factors that led to the fall of the </w:t>
            </w:r>
            <w:r>
              <w:rPr>
                <w:rFonts w:hint="default" w:ascii="Times New Roman" w:hAnsi="Times New Roman" w:eastAsia="Times New Roman" w:cs="Times New Roman"/>
                <w:color w:val="auto"/>
                <w:spacing w:val="0"/>
                <w:position w:val="0"/>
                <w:sz w:val="32"/>
                <w:shd w:val="clear" w:fill="auto"/>
                <w:lang w:val="en-US"/>
              </w:rPr>
              <w:t>Jukun</w:t>
            </w:r>
            <w:r>
              <w:rPr>
                <w:rFonts w:ascii="Times New Roman" w:hAnsi="Times New Roman" w:eastAsia="Times New Roman" w:cs="Times New Roman"/>
                <w:color w:val="auto"/>
                <w:spacing w:val="0"/>
                <w:position w:val="0"/>
                <w:sz w:val="32"/>
                <w:shd w:val="clear" w:fill="auto"/>
              </w:rPr>
              <w:t xml:space="preserve"> kingdom.</w:t>
            </w:r>
          </w:p>
        </w:tc>
        <w:tc>
          <w:tcPr>
            <w:tcW w:w="20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The scholars mention one factors as:</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i.Reign of weak rulers.</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ii.Internal dissension.</w:t>
            </w:r>
          </w:p>
        </w:tc>
        <w:tc>
          <w:tcPr>
            <w:tcW w:w="2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 arouse scholars interest towards the topic.</w:t>
            </w:r>
          </w:p>
        </w:tc>
      </w:tr>
      <w:tr>
        <w:tblPrEx>
          <w:tblCellMar>
            <w:top w:w="0" w:type="dxa"/>
            <w:left w:w="10" w:type="dxa"/>
            <w:bottom w:w="0" w:type="dxa"/>
            <w:right w:w="10" w:type="dxa"/>
          </w:tblCellMar>
        </w:tblPrEx>
        <w:trPr>
          <w:trHeight w:val="1" w:hRule="atLeast"/>
        </w:trPr>
        <w:tc>
          <w:tcPr>
            <w:tcW w:w="17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Step 1</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The teacher explains the </w:t>
            </w:r>
            <w:r>
              <w:rPr>
                <w:rFonts w:hint="default" w:ascii="Times New Roman" w:hAnsi="Times New Roman" w:eastAsia="Times New Roman" w:cs="Times New Roman"/>
                <w:color w:val="auto"/>
                <w:spacing w:val="0"/>
                <w:position w:val="0"/>
                <w:sz w:val="32"/>
                <w:shd w:val="clear" w:fill="auto"/>
                <w:lang w:val="en-US"/>
              </w:rPr>
              <w:t>rise and expansion</w:t>
            </w:r>
            <w:r>
              <w:rPr>
                <w:rFonts w:ascii="Times New Roman" w:hAnsi="Times New Roman" w:eastAsia="Times New Roman" w:cs="Times New Roman"/>
                <w:color w:val="auto"/>
                <w:spacing w:val="0"/>
                <w:position w:val="0"/>
                <w:sz w:val="32"/>
                <w:shd w:val="clear" w:fill="auto"/>
              </w:rPr>
              <w:t xml:space="preserve"> of the </w:t>
            </w:r>
            <w:r>
              <w:rPr>
                <w:rFonts w:hint="default" w:ascii="Times New Roman" w:hAnsi="Times New Roman" w:eastAsia="Times New Roman" w:cs="Times New Roman"/>
                <w:color w:val="auto"/>
                <w:spacing w:val="0"/>
                <w:position w:val="0"/>
                <w:sz w:val="32"/>
                <w:shd w:val="clear" w:fill="auto"/>
                <w:lang w:val="en-US"/>
              </w:rPr>
              <w:t>Oyo</w:t>
            </w:r>
            <w:r>
              <w:rPr>
                <w:rFonts w:ascii="Times New Roman" w:hAnsi="Times New Roman" w:eastAsia="Times New Roman" w:cs="Times New Roman"/>
                <w:color w:val="auto"/>
                <w:spacing w:val="0"/>
                <w:position w:val="0"/>
                <w:sz w:val="32"/>
                <w:shd w:val="clear" w:fill="auto"/>
              </w:rPr>
              <w:t xml:space="preserve"> kingdom.</w:t>
            </w:r>
          </w:p>
        </w:tc>
        <w:tc>
          <w:tcPr>
            <w:tcW w:w="20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listen carefully.</w:t>
            </w:r>
          </w:p>
        </w:tc>
        <w:tc>
          <w:tcPr>
            <w:tcW w:w="2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 enhance proper understanding of the topic.</w:t>
            </w:r>
          </w:p>
        </w:tc>
      </w:tr>
      <w:tr>
        <w:tblPrEx>
          <w:tblCellMar>
            <w:top w:w="0" w:type="dxa"/>
            <w:left w:w="10" w:type="dxa"/>
            <w:bottom w:w="0" w:type="dxa"/>
            <w:right w:w="10" w:type="dxa"/>
          </w:tblCellMar>
        </w:tblPrEx>
        <w:trPr>
          <w:trHeight w:val="1" w:hRule="atLeast"/>
        </w:trPr>
        <w:tc>
          <w:tcPr>
            <w:tcW w:w="17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Step 2</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The teacher explains the </w:t>
            </w:r>
            <w:r>
              <w:rPr>
                <w:rFonts w:hint="default" w:ascii="Times New Roman" w:hAnsi="Times New Roman" w:eastAsia="Times New Roman" w:cs="Times New Roman"/>
                <w:color w:val="auto"/>
                <w:spacing w:val="0"/>
                <w:position w:val="0"/>
                <w:sz w:val="32"/>
                <w:shd w:val="clear" w:fill="auto"/>
                <w:lang w:val="en-US"/>
              </w:rPr>
              <w:t xml:space="preserve">government and administration </w:t>
            </w:r>
            <w:r>
              <w:rPr>
                <w:rFonts w:ascii="Times New Roman" w:hAnsi="Times New Roman" w:eastAsia="Times New Roman" w:cs="Times New Roman"/>
                <w:color w:val="auto"/>
                <w:spacing w:val="0"/>
                <w:position w:val="0"/>
                <w:sz w:val="32"/>
                <w:shd w:val="clear" w:fill="auto"/>
              </w:rPr>
              <w:t xml:space="preserve"> of the </w:t>
            </w:r>
            <w:r>
              <w:rPr>
                <w:rFonts w:hint="default" w:ascii="Times New Roman" w:hAnsi="Times New Roman" w:eastAsia="Times New Roman" w:cs="Times New Roman"/>
                <w:color w:val="auto"/>
                <w:spacing w:val="0"/>
                <w:position w:val="0"/>
                <w:sz w:val="32"/>
                <w:shd w:val="clear" w:fill="auto"/>
                <w:lang w:val="en-US"/>
              </w:rPr>
              <w:t>Oyo</w:t>
            </w:r>
            <w:r>
              <w:rPr>
                <w:rFonts w:ascii="Times New Roman" w:hAnsi="Times New Roman" w:eastAsia="Times New Roman" w:cs="Times New Roman"/>
                <w:color w:val="auto"/>
                <w:spacing w:val="0"/>
                <w:position w:val="0"/>
                <w:sz w:val="32"/>
                <w:shd w:val="clear" w:fill="auto"/>
              </w:rPr>
              <w:t xml:space="preserve"> kingdom.</w:t>
            </w:r>
          </w:p>
        </w:tc>
        <w:tc>
          <w:tcPr>
            <w:tcW w:w="20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ask relevant questions on the topic.</w:t>
            </w:r>
          </w:p>
        </w:tc>
        <w:tc>
          <w:tcPr>
            <w:tcW w:w="2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 encourage logical reasoning on the topic.</w:t>
            </w:r>
          </w:p>
        </w:tc>
      </w:tr>
      <w:tr>
        <w:tblPrEx>
          <w:tblCellMar>
            <w:top w:w="0" w:type="dxa"/>
            <w:left w:w="10" w:type="dxa"/>
            <w:bottom w:w="0" w:type="dxa"/>
            <w:right w:w="10" w:type="dxa"/>
          </w:tblCellMar>
        </w:tblPrEx>
        <w:trPr>
          <w:trHeight w:val="1" w:hRule="atLeast"/>
        </w:trPr>
        <w:tc>
          <w:tcPr>
            <w:tcW w:w="17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Board Summary</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The teacher summ</w:t>
            </w:r>
            <w:r>
              <w:rPr>
                <w:rFonts w:hint="default" w:ascii="Times New Roman" w:hAnsi="Times New Roman" w:eastAsia="Times New Roman" w:cs="Times New Roman"/>
                <w:color w:val="auto"/>
                <w:spacing w:val="0"/>
                <w:position w:val="0"/>
                <w:sz w:val="32"/>
                <w:shd w:val="clear" w:fill="auto"/>
                <w:lang w:val="en-US"/>
              </w:rPr>
              <w:t>a</w:t>
            </w:r>
            <w:r>
              <w:rPr>
                <w:rFonts w:ascii="Times New Roman" w:hAnsi="Times New Roman" w:eastAsia="Times New Roman" w:cs="Times New Roman"/>
                <w:color w:val="auto"/>
                <w:spacing w:val="0"/>
                <w:position w:val="0"/>
                <w:sz w:val="32"/>
                <w:shd w:val="clear" w:fill="auto"/>
              </w:rPr>
              <w:t>ri</w:t>
            </w:r>
            <w:r>
              <w:rPr>
                <w:rFonts w:hint="default" w:ascii="Times New Roman" w:hAnsi="Times New Roman" w:eastAsia="Times New Roman" w:cs="Times New Roman"/>
                <w:color w:val="auto"/>
                <w:spacing w:val="0"/>
                <w:position w:val="0"/>
                <w:sz w:val="32"/>
                <w:shd w:val="clear" w:fill="auto"/>
                <w:lang w:val="en-US"/>
              </w:rPr>
              <w:t>z</w:t>
            </w:r>
            <w:r>
              <w:rPr>
                <w:rFonts w:ascii="Times New Roman" w:hAnsi="Times New Roman" w:eastAsia="Times New Roman" w:cs="Times New Roman"/>
                <w:color w:val="auto"/>
                <w:spacing w:val="0"/>
                <w:position w:val="0"/>
                <w:sz w:val="32"/>
                <w:shd w:val="clear" w:fill="auto"/>
              </w:rPr>
              <w:t>es the lesson thus:</w:t>
            </w:r>
          </w:p>
          <w:p>
            <w:pPr>
              <w:spacing w:before="0" w:after="0" w:line="240" w:lineRule="auto"/>
              <w:ind w:left="0" w:right="0" w:firstLine="0"/>
              <w:jc w:val="left"/>
              <w:rPr>
                <w:rFonts w:hint="default" w:ascii="Times New Roman" w:hAnsi="Times New Roman" w:eastAsia="Times New Roman" w:cs="Times New Roman"/>
                <w:color w:val="auto"/>
                <w:spacing w:val="0"/>
                <w:position w:val="0"/>
                <w:sz w:val="32"/>
                <w:shd w:val="clear" w:fill="auto"/>
                <w:lang w:val="en-US"/>
              </w:rPr>
            </w:pPr>
            <w:r>
              <w:rPr>
                <w:rFonts w:hint="default" w:ascii="Times New Roman" w:hAnsi="Times New Roman" w:eastAsia="Times New Roman" w:cs="Times New Roman"/>
                <w:color w:val="auto"/>
                <w:spacing w:val="0"/>
                <w:position w:val="0"/>
                <w:sz w:val="32"/>
                <w:shd w:val="clear" w:fill="auto"/>
                <w:lang w:val="en-US"/>
              </w:rPr>
              <w:t xml:space="preserve">The Oyo was the most distinguished political achievement of the Yoruba speaking people. The Yoruba has two main tradition of origin </w:t>
            </w:r>
          </w:p>
          <w:p>
            <w:pPr>
              <w:numPr>
                <w:ilvl w:val="0"/>
                <w:numId w:val="1"/>
              </w:numPr>
              <w:spacing w:before="0" w:after="0" w:line="240" w:lineRule="auto"/>
              <w:ind w:left="0" w:right="0" w:firstLine="0"/>
              <w:jc w:val="left"/>
              <w:rPr>
                <w:color w:val="auto"/>
                <w:spacing w:val="0"/>
                <w:position w:val="0"/>
              </w:rPr>
            </w:pPr>
            <w:r>
              <w:rPr>
                <w:rFonts w:hint="default" w:ascii="Times New Roman" w:hAnsi="Times New Roman" w:eastAsia="Times New Roman" w:cs="Times New Roman"/>
                <w:color w:val="auto"/>
                <w:spacing w:val="0"/>
                <w:position w:val="0"/>
                <w:sz w:val="32"/>
                <w:shd w:val="clear" w:fill="auto"/>
                <w:lang w:val="en-US"/>
              </w:rPr>
              <w:t xml:space="preserve">The tradition which claims that the world  was created in the heart of region occupied by them at Ile Ife. </w:t>
            </w:r>
          </w:p>
          <w:p>
            <w:pPr>
              <w:numPr>
                <w:ilvl w:val="0"/>
                <w:numId w:val="1"/>
              </w:numPr>
              <w:spacing w:before="0" w:after="0" w:line="240" w:lineRule="auto"/>
              <w:ind w:left="0" w:right="0" w:firstLine="0"/>
              <w:jc w:val="left"/>
              <w:rPr>
                <w:color w:val="auto"/>
                <w:spacing w:val="0"/>
                <w:position w:val="0"/>
              </w:rPr>
            </w:pPr>
            <w:r>
              <w:rPr>
                <w:rFonts w:hint="default" w:ascii="Times New Roman" w:hAnsi="Times New Roman" w:eastAsia="Times New Roman" w:cs="Times New Roman"/>
                <w:color w:val="auto"/>
                <w:spacing w:val="0"/>
                <w:position w:val="0"/>
                <w:sz w:val="32"/>
                <w:shd w:val="clear" w:fill="auto"/>
                <w:lang w:val="en-US"/>
              </w:rPr>
              <w:t xml:space="preserve">They also have another one which traces their origin to a wave of migration from an unspecified place in the far east. In both tradition however the position of the hero is often assigned to a mythical figure known as </w:t>
            </w:r>
            <w:r>
              <w:rPr>
                <w:rFonts w:hint="default" w:ascii="Times New Roman" w:hAnsi="Times New Roman" w:eastAsia="Times New Roman" w:cs="Times New Roman"/>
                <w:i/>
                <w:iCs/>
                <w:color w:val="auto"/>
                <w:spacing w:val="0"/>
                <w:position w:val="0"/>
                <w:sz w:val="32"/>
                <w:shd w:val="clear" w:fill="auto"/>
                <w:lang w:val="en-US"/>
              </w:rPr>
              <w:t xml:space="preserve">ODUDUWA </w:t>
            </w:r>
            <w:r>
              <w:rPr>
                <w:rFonts w:hint="default" w:ascii="Times New Roman" w:hAnsi="Times New Roman" w:eastAsia="Times New Roman" w:cs="Times New Roman"/>
                <w:i w:val="0"/>
                <w:iCs w:val="0"/>
                <w:color w:val="auto"/>
                <w:spacing w:val="0"/>
                <w:position w:val="0"/>
                <w:sz w:val="32"/>
                <w:shd w:val="clear" w:fill="auto"/>
                <w:lang w:val="en-US"/>
              </w:rPr>
              <w:t>whose  seven children are believed to have been the founders of different Yoruba culture group.</w:t>
            </w:r>
          </w:p>
          <w:p>
            <w:pPr>
              <w:numPr>
                <w:ilvl w:val="0"/>
                <w:numId w:val="0"/>
              </w:numPr>
              <w:spacing w:before="0" w:after="0" w:line="240" w:lineRule="auto"/>
              <w:ind w:leftChars="0" w:right="0" w:rightChars="0"/>
              <w:jc w:val="left"/>
              <w:rPr>
                <w:rFonts w:hint="default"/>
                <w:color w:val="auto"/>
                <w:spacing w:val="0"/>
                <w:position w:val="0"/>
                <w:sz w:val="32"/>
                <w:szCs w:val="32"/>
                <w:lang w:val="en-US"/>
              </w:rPr>
            </w:pPr>
            <w:r>
              <w:rPr>
                <w:rFonts w:hint="default"/>
                <w:b/>
                <w:bCs/>
                <w:color w:val="auto"/>
                <w:spacing w:val="0"/>
                <w:position w:val="0"/>
                <w:sz w:val="32"/>
                <w:szCs w:val="32"/>
                <w:lang w:val="en-US"/>
              </w:rPr>
              <w:t xml:space="preserve">THE GOVERNMENT AND ADMINISTRATION OF OYO EMPIRE </w:t>
            </w:r>
          </w:p>
          <w:p>
            <w:pPr>
              <w:numPr>
                <w:ilvl w:val="0"/>
                <w:numId w:val="2"/>
              </w:numPr>
              <w:spacing w:before="0" w:after="0" w:line="240" w:lineRule="auto"/>
              <w:ind w:leftChars="0" w:right="0" w:rightChars="0"/>
              <w:jc w:val="left"/>
              <w:rPr>
                <w:rFonts w:hint="default"/>
                <w:color w:val="auto"/>
                <w:spacing w:val="0"/>
                <w:position w:val="0"/>
                <w:sz w:val="32"/>
                <w:szCs w:val="32"/>
                <w:lang w:val="en-US"/>
              </w:rPr>
            </w:pPr>
            <w:r>
              <w:rPr>
                <w:rFonts w:hint="default"/>
                <w:b/>
                <w:bCs/>
                <w:color w:val="auto"/>
                <w:spacing w:val="0"/>
                <w:position w:val="0"/>
                <w:sz w:val="32"/>
                <w:szCs w:val="32"/>
                <w:lang w:val="en-US"/>
              </w:rPr>
              <w:t>The Alafin</w:t>
            </w:r>
            <w:r>
              <w:rPr>
                <w:rFonts w:hint="default"/>
                <w:color w:val="auto"/>
                <w:spacing w:val="0"/>
                <w:position w:val="0"/>
                <w:sz w:val="32"/>
                <w:szCs w:val="32"/>
                <w:lang w:val="en-US"/>
              </w:rPr>
              <w:t xml:space="preserve">: At the head of the imperial government was the priest monarch known as Alafin{who was more dreaded than the gods}. </w:t>
            </w:r>
          </w:p>
          <w:p>
            <w:pPr>
              <w:numPr>
                <w:ilvl w:val="0"/>
                <w:numId w:val="2"/>
              </w:numPr>
              <w:spacing w:before="0" w:after="0" w:line="240" w:lineRule="auto"/>
              <w:ind w:leftChars="0" w:right="0" w:rightChars="0"/>
              <w:jc w:val="left"/>
              <w:rPr>
                <w:rFonts w:hint="default"/>
                <w:color w:val="auto"/>
                <w:spacing w:val="0"/>
                <w:position w:val="0"/>
                <w:sz w:val="32"/>
                <w:szCs w:val="32"/>
                <w:lang w:val="en-US"/>
              </w:rPr>
            </w:pPr>
            <w:r>
              <w:rPr>
                <w:rFonts w:hint="default"/>
                <w:b/>
                <w:bCs/>
                <w:color w:val="auto"/>
                <w:spacing w:val="0"/>
                <w:position w:val="0"/>
                <w:sz w:val="32"/>
                <w:szCs w:val="32"/>
                <w:lang w:val="en-US"/>
              </w:rPr>
              <w:t>The Aremo</w:t>
            </w:r>
            <w:r>
              <w:rPr>
                <w:rFonts w:hint="default"/>
                <w:color w:val="auto"/>
                <w:spacing w:val="0"/>
                <w:position w:val="0"/>
                <w:sz w:val="32"/>
                <w:szCs w:val="32"/>
                <w:lang w:val="en-US"/>
              </w:rPr>
              <w:t>: The Aremo whose coronation was almost as elaborate as the Alafin was usually the eldest son of the reigning sovereign he exercise almost the same power with the Alafin</w:t>
            </w:r>
          </w:p>
          <w:p>
            <w:pPr>
              <w:numPr>
                <w:ilvl w:val="0"/>
                <w:numId w:val="2"/>
              </w:numPr>
              <w:spacing w:before="0" w:after="0" w:line="240" w:lineRule="auto"/>
              <w:ind w:leftChars="0" w:right="0" w:rightChars="0"/>
              <w:jc w:val="left"/>
              <w:rPr>
                <w:rFonts w:hint="default"/>
                <w:color w:val="auto"/>
                <w:spacing w:val="0"/>
                <w:position w:val="0"/>
                <w:sz w:val="32"/>
                <w:szCs w:val="32"/>
                <w:lang w:val="en-US"/>
              </w:rPr>
            </w:pPr>
            <w:r>
              <w:rPr>
                <w:rFonts w:hint="default"/>
                <w:b/>
                <w:bCs/>
                <w:color w:val="auto"/>
                <w:spacing w:val="0"/>
                <w:position w:val="0"/>
                <w:sz w:val="32"/>
                <w:szCs w:val="32"/>
                <w:lang w:val="en-US"/>
              </w:rPr>
              <w:t>The Oyomesi</w:t>
            </w:r>
            <w:r>
              <w:rPr>
                <w:rFonts w:hint="default"/>
                <w:color w:val="auto"/>
                <w:spacing w:val="0"/>
                <w:position w:val="0"/>
                <w:sz w:val="32"/>
                <w:szCs w:val="32"/>
                <w:lang w:val="en-US"/>
              </w:rPr>
              <w:t xml:space="preserve">: Apart from The Aremo  there was another institution whose right and privileges the institution was   Oyomesi. The Oyomesi was the watchdog of the Nation against the assumption of dictatorial power  by either the Alafin or the Aremo. The leader of this group is called Bashorun      </w:t>
            </w:r>
          </w:p>
        </w:tc>
        <w:tc>
          <w:tcPr>
            <w:tcW w:w="20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copy notes into their notebooks.</w:t>
            </w:r>
          </w:p>
        </w:tc>
        <w:tc>
          <w:tcPr>
            <w:tcW w:w="2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For reference purposes.</w:t>
            </w:r>
          </w:p>
        </w:tc>
      </w:tr>
      <w:tr>
        <w:tblPrEx>
          <w:tblCellMar>
            <w:top w:w="0" w:type="dxa"/>
            <w:left w:w="10" w:type="dxa"/>
            <w:bottom w:w="0" w:type="dxa"/>
            <w:right w:w="10" w:type="dxa"/>
          </w:tblCellMar>
        </w:tblPrEx>
        <w:trPr>
          <w:trHeight w:val="1" w:hRule="atLeast"/>
        </w:trPr>
        <w:tc>
          <w:tcPr>
            <w:tcW w:w="17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Evaluation</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The teacher evaluates the scholars thus:</w:t>
            </w:r>
          </w:p>
          <w:p>
            <w:pPr>
              <w:numPr>
                <w:ilvl w:val="0"/>
                <w:numId w:val="3"/>
              </w:num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Explain the</w:t>
            </w:r>
            <w:r>
              <w:rPr>
                <w:rFonts w:hint="default" w:ascii="Times New Roman" w:hAnsi="Times New Roman" w:eastAsia="Times New Roman" w:cs="Times New Roman"/>
                <w:color w:val="auto"/>
                <w:spacing w:val="0"/>
                <w:position w:val="0"/>
                <w:sz w:val="32"/>
                <w:shd w:val="clear" w:fill="auto"/>
                <w:lang w:val="en-US"/>
              </w:rPr>
              <w:t xml:space="preserve"> rise and expansion</w:t>
            </w:r>
            <w:r>
              <w:rPr>
                <w:rFonts w:ascii="Times New Roman" w:hAnsi="Times New Roman" w:eastAsia="Times New Roman" w:cs="Times New Roman"/>
                <w:color w:val="auto"/>
                <w:spacing w:val="0"/>
                <w:position w:val="0"/>
                <w:sz w:val="32"/>
                <w:shd w:val="clear" w:fill="auto"/>
              </w:rPr>
              <w:t xml:space="preserve"> of the </w:t>
            </w:r>
            <w:r>
              <w:rPr>
                <w:rFonts w:hint="default" w:ascii="Times New Roman" w:hAnsi="Times New Roman" w:eastAsia="Times New Roman" w:cs="Times New Roman"/>
                <w:color w:val="auto"/>
                <w:spacing w:val="0"/>
                <w:position w:val="0"/>
                <w:sz w:val="32"/>
                <w:shd w:val="clear" w:fill="auto"/>
                <w:lang w:val="en-US"/>
              </w:rPr>
              <w:t>Oyo kin</w:t>
            </w:r>
            <w:r>
              <w:rPr>
                <w:rFonts w:ascii="Times New Roman" w:hAnsi="Times New Roman" w:eastAsia="Times New Roman" w:cs="Times New Roman"/>
                <w:color w:val="auto"/>
                <w:spacing w:val="0"/>
                <w:position w:val="0"/>
                <w:sz w:val="32"/>
                <w:shd w:val="clear" w:fill="auto"/>
              </w:rPr>
              <w:t>gdom.</w:t>
            </w:r>
          </w:p>
          <w:p>
            <w:pPr>
              <w:numPr>
                <w:ilvl w:val="0"/>
                <w:numId w:val="3"/>
              </w:num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hint="default" w:ascii="Times New Roman" w:hAnsi="Times New Roman" w:eastAsia="Times New Roman" w:cs="Times New Roman"/>
                <w:color w:val="auto"/>
                <w:spacing w:val="0"/>
                <w:position w:val="0"/>
                <w:sz w:val="32"/>
                <w:shd w:val="clear" w:fill="auto"/>
                <w:lang w:val="en-US"/>
              </w:rPr>
              <w:t>Explain the government and Administration of Oyo Empire</w:t>
            </w:r>
          </w:p>
        </w:tc>
        <w:tc>
          <w:tcPr>
            <w:tcW w:w="20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attempt the questions.</w:t>
            </w:r>
          </w:p>
        </w:tc>
        <w:tc>
          <w:tcPr>
            <w:tcW w:w="2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 ascertain scholars understanding of the lesson.</w:t>
            </w:r>
          </w:p>
        </w:tc>
      </w:tr>
      <w:tr>
        <w:tblPrEx>
          <w:tblCellMar>
            <w:top w:w="0" w:type="dxa"/>
            <w:left w:w="10" w:type="dxa"/>
            <w:bottom w:w="0" w:type="dxa"/>
            <w:right w:w="10" w:type="dxa"/>
          </w:tblCellMar>
        </w:tblPrEx>
        <w:trPr>
          <w:trHeight w:val="1" w:hRule="atLeast"/>
        </w:trPr>
        <w:tc>
          <w:tcPr>
            <w:tcW w:w="17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Conclusion</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teacher check</w:t>
            </w:r>
            <w:r>
              <w:rPr>
                <w:rFonts w:hint="default" w:ascii="Times New Roman" w:hAnsi="Times New Roman" w:eastAsia="Times New Roman" w:cs="Times New Roman"/>
                <w:color w:val="auto"/>
                <w:spacing w:val="0"/>
                <w:position w:val="0"/>
                <w:sz w:val="32"/>
                <w:shd w:val="clear" w:fill="auto"/>
                <w:lang w:val="en-US"/>
              </w:rPr>
              <w:t>s</w:t>
            </w:r>
            <w:r>
              <w:rPr>
                <w:rFonts w:ascii="Times New Roman" w:hAnsi="Times New Roman" w:eastAsia="Times New Roman" w:cs="Times New Roman"/>
                <w:color w:val="auto"/>
                <w:spacing w:val="0"/>
                <w:position w:val="0"/>
                <w:sz w:val="32"/>
                <w:shd w:val="clear" w:fill="auto"/>
              </w:rPr>
              <w:t xml:space="preserve"> scholars notes and make corrections.</w:t>
            </w:r>
          </w:p>
        </w:tc>
        <w:tc>
          <w:tcPr>
            <w:tcW w:w="20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take corrections made by the teacher.</w:t>
            </w:r>
          </w:p>
        </w:tc>
        <w:tc>
          <w:tcPr>
            <w:tcW w:w="2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For consolidation of the topic.</w:t>
            </w:r>
          </w:p>
        </w:tc>
      </w:tr>
      <w:tr>
        <w:tblPrEx>
          <w:tblCellMar>
            <w:top w:w="0" w:type="dxa"/>
            <w:left w:w="10" w:type="dxa"/>
            <w:bottom w:w="0" w:type="dxa"/>
            <w:right w:w="10" w:type="dxa"/>
          </w:tblCellMar>
        </w:tblPrEx>
        <w:trPr>
          <w:trHeight w:val="1" w:hRule="atLeast"/>
        </w:trPr>
        <w:tc>
          <w:tcPr>
            <w:tcW w:w="17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Assignment</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The teacher gives the scholars assignment:</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Write briefly on the </w:t>
            </w:r>
            <w:r>
              <w:rPr>
                <w:rFonts w:hint="default" w:ascii="Times New Roman" w:hAnsi="Times New Roman" w:eastAsia="Times New Roman" w:cs="Times New Roman"/>
                <w:color w:val="auto"/>
                <w:spacing w:val="0"/>
                <w:position w:val="0"/>
                <w:sz w:val="32"/>
                <w:shd w:val="clear" w:fill="auto"/>
                <w:lang w:val="en-US"/>
              </w:rPr>
              <w:t>factors that limited the power of the Alafin</w:t>
            </w:r>
            <w:r>
              <w:rPr>
                <w:rFonts w:ascii="Times New Roman" w:hAnsi="Times New Roman" w:eastAsia="Times New Roman" w:cs="Times New Roman"/>
                <w:color w:val="auto"/>
                <w:spacing w:val="0"/>
                <w:position w:val="0"/>
                <w:sz w:val="32"/>
                <w:shd w:val="clear" w:fill="auto"/>
              </w:rPr>
              <w:t>.</w:t>
            </w:r>
          </w:p>
        </w:tc>
        <w:tc>
          <w:tcPr>
            <w:tcW w:w="20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copy their assignment to do it at home.</w:t>
            </w:r>
          </w:p>
        </w:tc>
        <w:tc>
          <w:tcPr>
            <w:tcW w:w="2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To encourage continuity of learning.</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p>
        </w:tc>
      </w:tr>
    </w:tbl>
    <w:p>
      <w:pPr>
        <w:spacing w:before="0" w:after="160" w:line="259" w:lineRule="auto"/>
        <w:ind w:left="0" w:right="0" w:firstLine="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2014855" cy="1275080"/>
                    </a:xfrm>
                    <a:prstGeom prst="rect">
                      <a:avLst/>
                    </a:prstGeom>
                  </pic:spPr>
                </pic:pic>
              </a:graphicData>
            </a:graphic>
          </wp:inline>
        </w:drawing>
      </w:r>
    </w:p>
    <w:p>
      <w:pPr>
        <w:spacing w:before="0" w:after="160" w:line="259" w:lineRule="auto"/>
        <w:ind w:left="0" w:right="0" w:firstLine="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20/3/2023</w:t>
      </w:r>
    </w:p>
    <w:p>
      <w:pPr>
        <w:spacing w:before="0" w:after="160" w:line="259" w:lineRule="auto"/>
        <w:ind w:left="0" w:right="0" w:firstLine="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Instructor</w:t>
      </w:r>
      <w:bookmarkStart w:id="0" w:name="_GoBack"/>
      <w:bookmarkEnd w:id="0"/>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889BAE"/>
    <w:multiLevelType w:val="singleLevel"/>
    <w:tmpl w:val="EA889BAE"/>
    <w:lvl w:ilvl="0" w:tentative="0">
      <w:start w:val="1"/>
      <w:numFmt w:val="decimal"/>
      <w:suff w:val="space"/>
      <w:lvlText w:val="%1."/>
      <w:lvlJc w:val="left"/>
    </w:lvl>
  </w:abstractNum>
  <w:abstractNum w:abstractNumId="1">
    <w:nsid w:val="F12DBBE3"/>
    <w:multiLevelType w:val="singleLevel"/>
    <w:tmpl w:val="F12DBBE3"/>
    <w:lvl w:ilvl="0" w:tentative="0">
      <w:start w:val="1"/>
      <w:numFmt w:val="decimal"/>
      <w:suff w:val="space"/>
      <w:lvlText w:val="%1."/>
      <w:lvlJc w:val="left"/>
    </w:lvl>
  </w:abstractNum>
  <w:abstractNum w:abstractNumId="2">
    <w:nsid w:val="438887B2"/>
    <w:multiLevelType w:val="singleLevel"/>
    <w:tmpl w:val="438887B2"/>
    <w:lvl w:ilvl="0" w:tentative="0">
      <w:start w:val="1"/>
      <w:numFmt w:val="lowerRoman"/>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661F"/>
    <w:rsid w:val="09BE500F"/>
    <w:rsid w:val="0AC90E8D"/>
    <w:rsid w:val="0F8F681F"/>
    <w:rsid w:val="129D4B98"/>
    <w:rsid w:val="25F137CD"/>
    <w:rsid w:val="28CE2C6D"/>
    <w:rsid w:val="2A017B7A"/>
    <w:rsid w:val="2E590E31"/>
    <w:rsid w:val="32376E32"/>
    <w:rsid w:val="38F7710D"/>
    <w:rsid w:val="3CCB4E3C"/>
    <w:rsid w:val="3E79479D"/>
    <w:rsid w:val="51A908B6"/>
    <w:rsid w:val="5F8609AF"/>
    <w:rsid w:val="6941303C"/>
    <w:rsid w:val="6943145C"/>
    <w:rsid w:val="6C056AD8"/>
    <w:rsid w:val="6CA51E35"/>
    <w:rsid w:val="71DF5B17"/>
    <w:rsid w:val="73661C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2023-03-14T11:37:00Z</dcterms:created>
  <dc:creator>Class Teacher</dc:creator>
  <cp:lastModifiedBy>ERIS</cp:lastModifiedBy>
  <dcterms:modified xsi:type="dcterms:W3CDTF">2023-03-20T22:43:08Z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6D9E65EEBA4948ADAAB29B6A504D53F2</vt:lpwstr>
  </property>
</Properties>
</file>