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 xml:space="preserve">NOTE 1 FOR WEEK 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</w:rPr>
        <w:t xml:space="preserve"> ENDING</w:t>
      </w:r>
      <w:bookmarkStart w:id="0" w:name="_GoBack"/>
      <w:bookmarkEnd w:id="0"/>
      <w:r>
        <w:rPr>
          <w:b/>
          <w:sz w:val="24"/>
          <w:szCs w:val="24"/>
        </w:rPr>
        <w:t xml:space="preserve">  </w:t>
      </w:r>
      <w:r>
        <w:rPr>
          <w:rFonts w:hint="default"/>
          <w:b/>
          <w:sz w:val="24"/>
          <w:szCs w:val="24"/>
          <w:lang w:val="en-US"/>
        </w:rPr>
        <w:t>26</w:t>
      </w:r>
      <w:r>
        <w:rPr>
          <w:b/>
          <w:sz w:val="24"/>
          <w:szCs w:val="24"/>
        </w:rPr>
        <w:t>/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>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26</w:t>
      </w:r>
      <w:r>
        <w:rPr>
          <w:b/>
          <w:sz w:val="24"/>
          <w:szCs w:val="24"/>
        </w:rPr>
        <w:t>/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>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Define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18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By the end of the lesson, the pupils  should be able to:</w:t>
      </w:r>
    </w:p>
    <w:p>
      <w:pPr>
        <w:pStyle w:val="8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Define</w:t>
      </w:r>
      <w:r>
        <w:rPr>
          <w:b/>
          <w:sz w:val="24"/>
          <w:szCs w:val="24"/>
        </w:rPr>
        <w:t xml:space="preserve"> two letter words.</w:t>
      </w:r>
    </w:p>
    <w:p>
      <w:pPr>
        <w:pStyle w:val="8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Name two letter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To ensure the pupils </w:t>
      </w:r>
      <w:r>
        <w:rPr>
          <w:rFonts w:hint="default"/>
          <w:b/>
          <w:sz w:val="24"/>
          <w:szCs w:val="24"/>
          <w:lang w:val="en-US"/>
        </w:rPr>
        <w:t xml:space="preserve">define </w:t>
      </w:r>
      <w:r>
        <w:rPr>
          <w:b/>
          <w:sz w:val="24"/>
          <w:szCs w:val="24"/>
        </w:rPr>
        <w:t xml:space="preserve">&amp; </w:t>
      </w:r>
      <w:r>
        <w:rPr>
          <w:rFonts w:hint="default"/>
          <w:b/>
          <w:sz w:val="24"/>
          <w:szCs w:val="24"/>
          <w:lang w:val="en-US"/>
        </w:rPr>
        <w:t>name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copy words with letter Rr-Zz.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Two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two letter words from two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teacher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starts the lesson by defining two letter words as “words that has two alphabet letters”.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repeat after the teacher the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meaning of</w:t>
            </w:r>
            <w:r>
              <w:rPr>
                <w:b/>
                <w:sz w:val="24"/>
                <w:szCs w:val="24"/>
              </w:rPr>
              <w:t xml:space="preserve"> two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  <w:p>
            <w:pPr>
              <w:spacing w:after="0" w:line="240" w:lineRule="auto"/>
              <w:ind w:firstLine="720"/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name two letter words for the pupils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                 it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                  at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                 is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                 am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repeat after and name</w:t>
            </w:r>
            <w:r>
              <w:rPr>
                <w:b/>
                <w:sz w:val="24"/>
                <w:szCs w:val="24"/>
              </w:rPr>
              <w:t xml:space="preserve"> the two letter words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it,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is,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up,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as,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at,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an,</w:t>
            </w:r>
            <w:r>
              <w:rPr>
                <w:b/>
                <w:sz w:val="24"/>
                <w:szCs w:val="24"/>
              </w:rPr>
              <w:t xml:space="preserve"> etc.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teacher summarizes the lesson by asking the pupils to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define and name </w:t>
            </w:r>
            <w:r>
              <w:rPr>
                <w:b/>
                <w:sz w:val="24"/>
                <w:szCs w:val="24"/>
              </w:rPr>
              <w:t>random two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respond to 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Define Two letter words?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Name </w:t>
            </w:r>
            <w:r>
              <w:rPr>
                <w:b/>
                <w:sz w:val="24"/>
                <w:szCs w:val="24"/>
              </w:rPr>
              <w:t xml:space="preserve"> (3) two letter words you know?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Assignment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Name (5) two letter words?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 pupils copy and do their homework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 xml:space="preserve">NOTE </w:t>
      </w:r>
      <w:r>
        <w:rPr>
          <w:rFonts w:hint="default"/>
          <w:b/>
          <w:sz w:val="24"/>
          <w:szCs w:val="24"/>
          <w:lang w:val="en-US"/>
        </w:rPr>
        <w:t>2</w:t>
      </w:r>
      <w:r>
        <w:rPr>
          <w:b/>
          <w:sz w:val="24"/>
          <w:szCs w:val="24"/>
        </w:rPr>
        <w:t xml:space="preserve"> FOR WEEK 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</w:rPr>
        <w:t xml:space="preserve"> ENDING  </w:t>
      </w:r>
      <w:r>
        <w:rPr>
          <w:rFonts w:hint="default"/>
          <w:b/>
          <w:sz w:val="24"/>
          <w:szCs w:val="24"/>
          <w:lang w:val="en-US"/>
        </w:rPr>
        <w:t>26</w:t>
      </w:r>
      <w:r>
        <w:rPr>
          <w:b/>
          <w:sz w:val="24"/>
          <w:szCs w:val="24"/>
        </w:rPr>
        <w:t>/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>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26</w:t>
      </w:r>
      <w:r>
        <w:rPr>
          <w:b/>
          <w:sz w:val="24"/>
          <w:szCs w:val="24"/>
        </w:rPr>
        <w:t>/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>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Identifying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18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By the end of the lesson, the pupils should be able to:</w:t>
      </w:r>
    </w:p>
    <w:p>
      <w:pPr>
        <w:pStyle w:val="8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Identify two letter words.</w:t>
      </w:r>
    </w:p>
    <w:p>
      <w:pPr>
        <w:pStyle w:val="8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Spell</w:t>
      </w:r>
      <w:r>
        <w:rPr>
          <w:b/>
          <w:sz w:val="24"/>
          <w:szCs w:val="24"/>
        </w:rPr>
        <w:t xml:space="preserve"> two letter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To ensure the pupils identify &amp;</w:t>
      </w:r>
      <w:r>
        <w:rPr>
          <w:rFonts w:hint="default"/>
          <w:b/>
          <w:sz w:val="24"/>
          <w:szCs w:val="24"/>
          <w:lang w:val="en-US"/>
        </w:rPr>
        <w:t xml:space="preserve"> spell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</w:t>
      </w:r>
      <w:r>
        <w:rPr>
          <w:rFonts w:hint="default"/>
          <w:b/>
          <w:sz w:val="24"/>
          <w:szCs w:val="24"/>
          <w:lang w:val="en-US"/>
        </w:rPr>
        <w:t>define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>name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 Two letter words chart, Onl</w:t>
      </w:r>
      <w:r>
        <w:rPr>
          <w:rFonts w:hint="default"/>
          <w:b/>
          <w:sz w:val="24"/>
          <w:szCs w:val="24"/>
          <w:lang w:val="en-US"/>
        </w:rPr>
        <w:t>i</w:t>
      </w:r>
      <w:r>
        <w:rPr>
          <w:b/>
          <w:sz w:val="24"/>
          <w:szCs w:val="24"/>
        </w:rPr>
        <w:t>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two letter words from two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identify two letter words.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                 it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                  at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                 is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                 am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identify the two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6" w:hRule="atLeast"/>
        </w:trPr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spell the two letter words it, is, up, as, at, an etc.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spell</w:t>
            </w:r>
            <w:r>
              <w:rPr>
                <w:b/>
                <w:sz w:val="24"/>
                <w:szCs w:val="24"/>
              </w:rPr>
              <w:t xml:space="preserve"> the two letter words it, is, up, as, at, an etc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asking the pupils to identify random two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pupils respond to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Identify (3) two letter words you k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now?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Spell this two letter word “us”?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Spell this two letter word “by”?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 xml:space="preserve">NOTE </w:t>
      </w:r>
      <w:r>
        <w:rPr>
          <w:rFonts w:hint="default"/>
          <w:b/>
          <w:sz w:val="24"/>
          <w:szCs w:val="24"/>
          <w:lang w:val="en-US"/>
        </w:rPr>
        <w:t>3</w:t>
      </w:r>
      <w:r>
        <w:rPr>
          <w:b/>
          <w:sz w:val="24"/>
          <w:szCs w:val="24"/>
        </w:rPr>
        <w:t xml:space="preserve"> FOR WEEK 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</w:rPr>
        <w:t xml:space="preserve"> ENDING  </w:t>
      </w:r>
      <w:r>
        <w:rPr>
          <w:rFonts w:hint="default"/>
          <w:b/>
          <w:sz w:val="24"/>
          <w:szCs w:val="24"/>
          <w:lang w:val="en-US"/>
        </w:rPr>
        <w:t>26</w:t>
      </w:r>
      <w:r>
        <w:rPr>
          <w:b/>
          <w:sz w:val="24"/>
          <w:szCs w:val="24"/>
        </w:rPr>
        <w:t>/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>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26</w:t>
      </w:r>
      <w:r>
        <w:rPr>
          <w:b/>
          <w:sz w:val="24"/>
          <w:szCs w:val="24"/>
        </w:rPr>
        <w:t>/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>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Match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18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By the end of the lesson, the pupils  should be able to:</w:t>
      </w:r>
    </w:p>
    <w:p>
      <w:pPr>
        <w:pStyle w:val="8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Match two letter words.</w:t>
      </w:r>
    </w:p>
    <w:p>
      <w:pPr>
        <w:pStyle w:val="8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Write</w:t>
      </w:r>
      <w:r>
        <w:rPr>
          <w:b/>
          <w:sz w:val="24"/>
          <w:szCs w:val="24"/>
        </w:rPr>
        <w:t xml:space="preserve"> two letter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To ensure the pupils match &amp; </w:t>
      </w:r>
      <w:r>
        <w:rPr>
          <w:rFonts w:hint="default"/>
          <w:b/>
          <w:sz w:val="24"/>
          <w:szCs w:val="24"/>
          <w:lang w:val="en-US"/>
        </w:rPr>
        <w:t>write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The pupils can </w:t>
      </w:r>
      <w:r>
        <w:rPr>
          <w:rFonts w:hint="default"/>
          <w:b/>
          <w:sz w:val="24"/>
          <w:szCs w:val="24"/>
          <w:lang w:val="en-US"/>
        </w:rPr>
        <w:t>identify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>spell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Two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two letter words from two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match two letter words.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              up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up               it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it                 on  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match the two letter words.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131445</wp:posOffset>
                      </wp:positionV>
                      <wp:extent cx="504825" cy="647700"/>
                      <wp:effectExtent l="3810" t="3175" r="5715" b="158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2.75pt;margin-top:10.35pt;height:51pt;width:39.75pt;z-index:251659264;mso-width-relative:page;mso-height-relative:page;" filled="f" stroked="t" coordsize="21600,21600" o:gfxdata="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z5TatYAAAAJAQAA&#10;DwAAAAAAAAABACAAAAAiAAAAZHJzL2Rvd25yZXYueG1sUEsBAhQAFAAAAAgAh07iQKWDiDXiAQAA&#10;2gMAAA4AAAAAAAAAAQAgAAAAJQEAAGRycy9lMm9Eb2MueG1sUEsFBgAAAAAGAAYAWQEAAHkFAAAA&#10;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138430</wp:posOffset>
                      </wp:positionV>
                      <wp:extent cx="514350" cy="42862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5.35pt;margin-top:10.9pt;height:33.75pt;width:40.5pt;z-index:251660288;mso-width-relative:page;mso-height-relative:page;" filled="f" stroked="t" coordsize="21600,21600" o:gfxdata="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uSl&#10;1dYAAAAIAQAADwAAAAAAAAABACAAAAAiAAAAZHJzL2Rvd25yZXYueG1sUEsBAhQAFAAAAAgAh07i&#10;QGz1TVDrAQAA5AMAAA4AAAAAAAAAAQAgAAAAJQEAAGRycy9lMm9Eb2MueG1sUEsFBgAAAAAGAAYA&#10;WQEAAII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on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  up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151765</wp:posOffset>
                      </wp:positionV>
                      <wp:extent cx="590550" cy="361950"/>
                      <wp:effectExtent l="0" t="0" r="1968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49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9.35pt;margin-top:11.95pt;height:28.5pt;width:46.5pt;z-index:251661312;mso-width-relative:page;mso-height-relative:page;" filled="f" stroked="t" coordsize="21600,21600" o:gfxdata="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Tg&#10;z9jVAAAACAEAAA8AAAAAAAAAAQAgAAAAIgAAAGRycy9kb3ducmV2LnhtbFBLAQIUABQAAAAIAIdO&#10;4kDopLgz7QEAAOQDAAAOAAAAAAAAAAEAIAAAACQBAABkcnMvZTJvRG9jLnhtbFBLBQYAAAAABgAG&#10;AFkBAACD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up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 it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it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  on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write the two letter words it, is, up, as, at, an etc inside their notebook.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it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as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up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write</w:t>
            </w:r>
            <w:r>
              <w:rPr>
                <w:b/>
                <w:sz w:val="24"/>
                <w:szCs w:val="24"/>
              </w:rPr>
              <w:t xml:space="preserve"> two letter words  inside their notebook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naming random two letter words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understand the lesson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Match the two letter words below?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on              up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up               it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it                 on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the two letter words below?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it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as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up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the two letter words below?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it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as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up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b/>
          <w:sz w:val="28"/>
          <w:szCs w:val="28"/>
          <w:u w:val="singl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138430</wp:posOffset>
            </wp:positionV>
            <wp:extent cx="868045" cy="842645"/>
            <wp:effectExtent l="0" t="0" r="8255" b="14605"/>
            <wp:wrapSquare wrapText="bothSides"/>
            <wp:docPr id="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after="200" w:line="276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pStyle w:val="2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322D7"/>
    <w:multiLevelType w:val="multilevel"/>
    <w:tmpl w:val="00F322D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A10A3"/>
    <w:multiLevelType w:val="multilevel"/>
    <w:tmpl w:val="50CA10A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B8"/>
    <w:rsid w:val="00015A76"/>
    <w:rsid w:val="000268E2"/>
    <w:rsid w:val="000273CE"/>
    <w:rsid w:val="000362A7"/>
    <w:rsid w:val="00082BBC"/>
    <w:rsid w:val="000C2CE9"/>
    <w:rsid w:val="000F6771"/>
    <w:rsid w:val="00111F61"/>
    <w:rsid w:val="001263B0"/>
    <w:rsid w:val="001D176B"/>
    <w:rsid w:val="001D7970"/>
    <w:rsid w:val="002253B8"/>
    <w:rsid w:val="00283FFB"/>
    <w:rsid w:val="00285CCE"/>
    <w:rsid w:val="002B5E93"/>
    <w:rsid w:val="002D5A15"/>
    <w:rsid w:val="00351F04"/>
    <w:rsid w:val="00371B09"/>
    <w:rsid w:val="00374B4E"/>
    <w:rsid w:val="00381ADE"/>
    <w:rsid w:val="003F64E9"/>
    <w:rsid w:val="0042102E"/>
    <w:rsid w:val="00460879"/>
    <w:rsid w:val="00473296"/>
    <w:rsid w:val="00490E52"/>
    <w:rsid w:val="0049650F"/>
    <w:rsid w:val="00501DC2"/>
    <w:rsid w:val="00521E04"/>
    <w:rsid w:val="0056137B"/>
    <w:rsid w:val="00597649"/>
    <w:rsid w:val="005A6B5B"/>
    <w:rsid w:val="005B4389"/>
    <w:rsid w:val="006A3DDB"/>
    <w:rsid w:val="006A6EEB"/>
    <w:rsid w:val="006C1B5E"/>
    <w:rsid w:val="006F43B5"/>
    <w:rsid w:val="00704601"/>
    <w:rsid w:val="007147D4"/>
    <w:rsid w:val="007774F4"/>
    <w:rsid w:val="007F6A41"/>
    <w:rsid w:val="0086756C"/>
    <w:rsid w:val="00884A86"/>
    <w:rsid w:val="00890A1D"/>
    <w:rsid w:val="008D644A"/>
    <w:rsid w:val="008E0254"/>
    <w:rsid w:val="009057B0"/>
    <w:rsid w:val="009366C8"/>
    <w:rsid w:val="00951E9D"/>
    <w:rsid w:val="00963DAB"/>
    <w:rsid w:val="00972A45"/>
    <w:rsid w:val="009A7E45"/>
    <w:rsid w:val="00A0365B"/>
    <w:rsid w:val="00A761F7"/>
    <w:rsid w:val="00AA35F8"/>
    <w:rsid w:val="00AB59C3"/>
    <w:rsid w:val="00B22C3B"/>
    <w:rsid w:val="00B647DF"/>
    <w:rsid w:val="00B778F7"/>
    <w:rsid w:val="00C37DFE"/>
    <w:rsid w:val="00C70E31"/>
    <w:rsid w:val="00C7788E"/>
    <w:rsid w:val="00CC45E3"/>
    <w:rsid w:val="00CE25BC"/>
    <w:rsid w:val="00CF19E2"/>
    <w:rsid w:val="00CF4955"/>
    <w:rsid w:val="00D21018"/>
    <w:rsid w:val="00D231D6"/>
    <w:rsid w:val="00D60F38"/>
    <w:rsid w:val="00D7032A"/>
    <w:rsid w:val="00D720FC"/>
    <w:rsid w:val="00D74350"/>
    <w:rsid w:val="00DC032A"/>
    <w:rsid w:val="00DC10F5"/>
    <w:rsid w:val="00DC4A37"/>
    <w:rsid w:val="00DD19F6"/>
    <w:rsid w:val="00E35B77"/>
    <w:rsid w:val="00E930BD"/>
    <w:rsid w:val="00EA1B87"/>
    <w:rsid w:val="00EB2A19"/>
    <w:rsid w:val="00EB2C83"/>
    <w:rsid w:val="00EC7573"/>
    <w:rsid w:val="00F02EBA"/>
    <w:rsid w:val="00F22A57"/>
    <w:rsid w:val="00F30A14"/>
    <w:rsid w:val="00F92587"/>
    <w:rsid w:val="00FB4EC1"/>
    <w:rsid w:val="00FE5FD0"/>
    <w:rsid w:val="08F15C39"/>
    <w:rsid w:val="11DD4E40"/>
    <w:rsid w:val="1BC96535"/>
    <w:rsid w:val="3A314864"/>
    <w:rsid w:val="460C0A89"/>
    <w:rsid w:val="51C6120B"/>
    <w:rsid w:val="521F256E"/>
    <w:rsid w:val="601E044C"/>
    <w:rsid w:val="62102E05"/>
    <w:rsid w:val="6382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1031</Words>
  <Characters>5880</Characters>
  <Lines>49</Lines>
  <Paragraphs>13</Paragraphs>
  <TotalTime>5</TotalTime>
  <ScaleCrop>false</ScaleCrop>
  <LinksUpToDate>false</LinksUpToDate>
  <CharactersWithSpaces>6898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2007-07-19T12:06:00Z</dcterms:created>
  <dc:creator>User</dc:creator>
  <cp:lastModifiedBy>ERIS</cp:lastModifiedBy>
  <dcterms:modified xsi:type="dcterms:W3CDTF">2023-05-19T15:00:45Z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C62A4215F421418195CAF57AE217BFA5</vt:lpwstr>
  </property>
</Properties>
</file>