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GB"/>
        </w:rPr>
      </w:pPr>
      <w:r>
        <w:rPr>
          <w:rFonts w:hint="default"/>
          <w:b/>
          <w:sz w:val="28"/>
          <w:szCs w:val="28"/>
          <w:lang w:val="en-GB"/>
        </w:rPr>
        <w:t>EMERALD ROYAL INTERNATIONAL SCHOOL, MPAPE ABUJA</w:t>
      </w:r>
    </w:p>
    <w:p>
      <w:pPr>
        <w:rPr>
          <w:rFonts w:hint="default"/>
          <w:b/>
          <w:sz w:val="28"/>
          <w:szCs w:val="28"/>
          <w:lang w:val="en-GB"/>
        </w:rPr>
      </w:pPr>
      <w:r>
        <w:rPr>
          <w:b/>
          <w:sz w:val="28"/>
          <w:szCs w:val="28"/>
        </w:rPr>
        <w:t xml:space="preserve">LESSON PLAN AND NOTE FOR WEEK </w:t>
      </w:r>
      <w:r>
        <w:rPr>
          <w:rFonts w:hint="default"/>
          <w:b/>
          <w:sz w:val="28"/>
          <w:szCs w:val="28"/>
          <w:lang w:val="en-GB"/>
        </w:rPr>
        <w:t xml:space="preserve">5 </w:t>
      </w:r>
      <w:r>
        <w:rPr>
          <w:b/>
          <w:sz w:val="28"/>
          <w:szCs w:val="28"/>
        </w:rPr>
        <w:t xml:space="preserve">ENDING FRIDAY, </w:t>
      </w:r>
      <w:r>
        <w:rPr>
          <w:rFonts w:hint="default"/>
          <w:b/>
          <w:sz w:val="28"/>
          <w:szCs w:val="28"/>
          <w:lang w:val="en-US"/>
        </w:rPr>
        <w:t>9</w:t>
      </w:r>
      <w:r>
        <w:rPr>
          <w:rFonts w:hint="default"/>
          <w:b/>
          <w:sz w:val="28"/>
          <w:szCs w:val="28"/>
          <w:vertAlign w:val="superscript"/>
          <w:lang w:val="en-GB"/>
        </w:rPr>
        <w:t>TH</w:t>
      </w:r>
      <w:r>
        <w:rPr>
          <w:rFonts w:hint="default"/>
          <w:b/>
          <w:sz w:val="28"/>
          <w:szCs w:val="28"/>
          <w:lang w:val="en-GB"/>
        </w:rPr>
        <w:t xml:space="preserve"> </w:t>
      </w:r>
    </w:p>
    <w:p>
      <w:pPr>
        <w:rPr>
          <w:rFonts w:hint="default"/>
          <w:b/>
          <w:sz w:val="28"/>
          <w:szCs w:val="28"/>
          <w:lang w:val="en-US"/>
        </w:rPr>
      </w:pPr>
      <w:r>
        <w:rPr>
          <w:rFonts w:hint="default"/>
          <w:b/>
          <w:sz w:val="28"/>
          <w:szCs w:val="28"/>
          <w:lang w:val="en-GB"/>
        </w:rPr>
        <w:t xml:space="preserve"> </w:t>
      </w:r>
      <w:r>
        <w:rPr>
          <w:b/>
          <w:sz w:val="28"/>
          <w:szCs w:val="28"/>
        </w:rPr>
        <w:t xml:space="preserve"> </w:t>
      </w:r>
      <w:r>
        <w:rPr>
          <w:rFonts w:hint="default"/>
          <w:b/>
          <w:sz w:val="28"/>
          <w:szCs w:val="28"/>
          <w:lang w:val="en-GB"/>
        </w:rPr>
        <w:t>FEBRUARY</w:t>
      </w:r>
      <w:r>
        <w:rPr>
          <w:b/>
          <w:sz w:val="28"/>
          <w:szCs w:val="28"/>
        </w:rPr>
        <w:t xml:space="preserve">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 xml:space="preserve">SECOND </w:t>
      </w:r>
    </w:p>
    <w:p>
      <w:pPr>
        <w:spacing w:after="0"/>
        <w:rPr>
          <w:rFonts w:hint="default"/>
          <w:b/>
          <w:bCs w:val="0"/>
          <w:sz w:val="28"/>
          <w:szCs w:val="28"/>
          <w:lang w:val="en-GB"/>
        </w:rPr>
      </w:pPr>
      <w:r>
        <w:rPr>
          <w:rFonts w:hint="default"/>
          <w:b/>
          <w:bCs w:val="0"/>
          <w:sz w:val="28"/>
          <w:szCs w:val="28"/>
          <w:lang w:val="en-GB"/>
        </w:rPr>
        <w:t>WEEK: WEEK 5</w:t>
      </w:r>
    </w:p>
    <w:p>
      <w:pPr>
        <w:spacing w:after="0"/>
        <w:rPr>
          <w:rFonts w:hint="default"/>
          <w:b/>
          <w:bCs w:val="0"/>
          <w:sz w:val="28"/>
          <w:szCs w:val="28"/>
          <w:lang w:val="en-US"/>
        </w:rPr>
      </w:pPr>
      <w:r>
        <w:rPr>
          <w:rFonts w:hint="default"/>
          <w:b/>
          <w:bCs w:val="0"/>
          <w:sz w:val="28"/>
          <w:szCs w:val="28"/>
          <w:lang w:val="en-GB"/>
        </w:rPr>
        <w:t xml:space="preserve">DATE : </w:t>
      </w:r>
      <w:r>
        <w:rPr>
          <w:rFonts w:hint="default"/>
          <w:b/>
          <w:bCs w:val="0"/>
          <w:sz w:val="28"/>
          <w:szCs w:val="28"/>
          <w:lang w:val="en-US"/>
        </w:rPr>
        <w:t>5</w:t>
      </w:r>
      <w:r>
        <w:rPr>
          <w:rFonts w:hint="default"/>
          <w:b/>
          <w:bCs w:val="0"/>
          <w:sz w:val="28"/>
          <w:szCs w:val="28"/>
          <w:vertAlign w:val="superscript"/>
          <w:lang w:val="en-GB"/>
        </w:rPr>
        <w:t>TH</w:t>
      </w:r>
      <w:r>
        <w:rPr>
          <w:rFonts w:hint="default"/>
          <w:b/>
          <w:bCs w:val="0"/>
          <w:sz w:val="28"/>
          <w:szCs w:val="28"/>
          <w:lang w:val="en-GB"/>
        </w:rPr>
        <w:t xml:space="preserve"> - </w:t>
      </w:r>
      <w:r>
        <w:rPr>
          <w:rFonts w:hint="default"/>
          <w:b/>
          <w:bCs w:val="0"/>
          <w:sz w:val="28"/>
          <w:szCs w:val="28"/>
          <w:lang w:val="en-US"/>
        </w:rPr>
        <w:t>9</w:t>
      </w:r>
      <w:r>
        <w:rPr>
          <w:rFonts w:hint="default"/>
          <w:b/>
          <w:bCs w:val="0"/>
          <w:sz w:val="28"/>
          <w:szCs w:val="28"/>
          <w:vertAlign w:val="superscript"/>
          <w:lang w:val="en-GB"/>
        </w:rPr>
        <w:t>TH</w:t>
      </w:r>
      <w:r>
        <w:rPr>
          <w:rFonts w:hint="default"/>
          <w:b/>
          <w:bCs w:val="0"/>
          <w:sz w:val="28"/>
          <w:szCs w:val="28"/>
          <w:lang w:val="en-GB"/>
        </w:rPr>
        <w:t xml:space="preserve"> FEBRUARY 202</w:t>
      </w:r>
      <w:r>
        <w:rPr>
          <w:rFonts w:hint="default"/>
          <w:b/>
          <w:bCs w:val="0"/>
          <w:sz w:val="28"/>
          <w:szCs w:val="28"/>
          <w:lang w:val="en-US"/>
        </w:rPr>
        <w:t>4</w:t>
      </w:r>
    </w:p>
    <w:p>
      <w:pPr>
        <w:rPr>
          <w:rFonts w:hint="default"/>
          <w:b/>
          <w:bCs w:val="0"/>
          <w:sz w:val="28"/>
          <w:szCs w:val="28"/>
          <w:lang w:val="en-GB"/>
        </w:rPr>
      </w:pPr>
      <w:r>
        <w:rPr>
          <w:rFonts w:hint="default"/>
          <w:b/>
          <w:bCs w:val="0"/>
          <w:sz w:val="28"/>
          <w:szCs w:val="28"/>
          <w:lang w:val="en-GB"/>
        </w:rPr>
        <w:t>SUBJECT: CHEMISTRY</w:t>
      </w:r>
    </w:p>
    <w:p>
      <w:pPr>
        <w:rPr>
          <w:rFonts w:hint="default"/>
          <w:b/>
          <w:bCs w:val="0"/>
          <w:sz w:val="28"/>
          <w:szCs w:val="28"/>
          <w:lang w:val="en-GB"/>
        </w:rPr>
      </w:pPr>
      <w:r>
        <w:rPr>
          <w:rFonts w:hint="default"/>
          <w:b/>
          <w:bCs w:val="0"/>
          <w:sz w:val="28"/>
          <w:szCs w:val="28"/>
          <w:lang w:val="en-GB"/>
        </w:rPr>
        <w:t>TOPIC: SYMBOLS, FORMULA AND EQUATION.</w:t>
      </w:r>
    </w:p>
    <w:p>
      <w:pPr>
        <w:rPr>
          <w:rFonts w:hint="default"/>
          <w:b/>
          <w:bCs w:val="0"/>
          <w:sz w:val="28"/>
          <w:szCs w:val="28"/>
          <w:lang w:val="en-GB"/>
        </w:rPr>
      </w:pPr>
      <w:r>
        <w:rPr>
          <w:rFonts w:hint="default"/>
          <w:b/>
          <w:bCs w:val="0"/>
          <w:sz w:val="28"/>
          <w:szCs w:val="28"/>
          <w:lang w:val="en-GB"/>
        </w:rPr>
        <w:t>SUB - TOPIC: 1. laws of chemical combination.</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US"/>
        </w:rPr>
        <w:t>Laws of constant composition.</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US"/>
        </w:rPr>
        <w:t>Laws of multiple proportions</w:t>
      </w:r>
      <w:r>
        <w:rPr>
          <w:rFonts w:hint="default"/>
          <w:b/>
          <w:bCs w:val="0"/>
          <w:sz w:val="28"/>
          <w:szCs w:val="28"/>
          <w:lang w:val="en-GB"/>
        </w:rPr>
        <w:t xml:space="preserve"> </w:t>
      </w:r>
    </w:p>
    <w:p>
      <w:pPr>
        <w:rPr>
          <w:rFonts w:hint="default"/>
          <w:b/>
          <w:bCs w:val="0"/>
          <w:sz w:val="28"/>
          <w:szCs w:val="28"/>
          <w:lang w:val="en-GB"/>
        </w:rPr>
      </w:pPr>
      <w:r>
        <w:rPr>
          <w:rFonts w:hint="default"/>
          <w:b/>
          <w:bCs w:val="0"/>
          <w:sz w:val="28"/>
          <w:szCs w:val="28"/>
          <w:lang w:val="en-GB"/>
        </w:rPr>
        <w:t>PERIOD : 5th</w:t>
      </w:r>
    </w:p>
    <w:p>
      <w:pPr>
        <w:rPr>
          <w:rFonts w:hint="default"/>
          <w:b/>
          <w:bCs w:val="0"/>
          <w:sz w:val="28"/>
          <w:szCs w:val="28"/>
          <w:lang w:val="en-GB"/>
        </w:rPr>
      </w:pPr>
      <w:r>
        <w:rPr>
          <w:rFonts w:hint="default"/>
          <w:b/>
          <w:bCs w:val="0"/>
          <w:sz w:val="28"/>
          <w:szCs w:val="28"/>
          <w:lang w:val="en-GB"/>
        </w:rPr>
        <w:t>TIME  : 11:10 -11:50</w:t>
      </w:r>
    </w:p>
    <w:p>
      <w:pPr>
        <w:rPr>
          <w:rFonts w:hint="default"/>
          <w:b/>
          <w:bCs w:val="0"/>
          <w:sz w:val="28"/>
          <w:szCs w:val="28"/>
          <w:lang w:val="en-GB"/>
        </w:rPr>
      </w:pPr>
      <w:r>
        <w:rPr>
          <w:rFonts w:hint="default"/>
          <w:b/>
          <w:bCs w:val="0"/>
          <w:sz w:val="28"/>
          <w:szCs w:val="28"/>
          <w:lang w:val="en-GB"/>
        </w:rPr>
        <w:t>DURATION : 40 minutes</w:t>
      </w:r>
    </w:p>
    <w:p>
      <w:pPr>
        <w:rPr>
          <w:rFonts w:hint="default"/>
          <w:b/>
          <w:bCs w:val="0"/>
          <w:sz w:val="28"/>
          <w:szCs w:val="28"/>
          <w:lang w:val="en-US"/>
        </w:rPr>
      </w:pPr>
      <w:r>
        <w:rPr>
          <w:rFonts w:hint="default"/>
          <w:b/>
          <w:bCs w:val="0"/>
          <w:sz w:val="28"/>
          <w:szCs w:val="28"/>
          <w:lang w:val="en-US"/>
        </w:rPr>
        <w:t>CLASS: SS1</w:t>
      </w:r>
    </w:p>
    <w:p>
      <w:pPr>
        <w:rPr>
          <w:rFonts w:hint="default"/>
          <w:b/>
          <w:bCs w:val="0"/>
          <w:sz w:val="28"/>
          <w:szCs w:val="28"/>
          <w:lang w:val="en-US"/>
        </w:rPr>
      </w:pPr>
      <w:r>
        <w:rPr>
          <w:rFonts w:hint="default"/>
          <w:b/>
          <w:bCs w:val="0"/>
          <w:sz w:val="28"/>
          <w:szCs w:val="28"/>
          <w:lang w:val="en-US"/>
        </w:rPr>
        <w:t>NUMBER IN CLASS: 7</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State laws of chemical combination.</w:t>
      </w:r>
    </w:p>
    <w:p>
      <w:pPr>
        <w:numPr>
          <w:ilvl w:val="0"/>
          <w:numId w:val="2"/>
        </w:numPr>
        <w:ind w:left="2034" w:leftChars="0" w:firstLine="0" w:firstLineChars="0"/>
        <w:rPr>
          <w:rFonts w:hint="default"/>
          <w:sz w:val="28"/>
          <w:szCs w:val="28"/>
          <w:lang w:val="en-GB"/>
        </w:rPr>
      </w:pPr>
      <w:r>
        <w:rPr>
          <w:rFonts w:hint="default"/>
          <w:sz w:val="28"/>
          <w:szCs w:val="28"/>
          <w:lang w:val="en-US"/>
        </w:rPr>
        <w:t>State the laws of constant composition.</w:t>
      </w:r>
    </w:p>
    <w:p>
      <w:pPr>
        <w:numPr>
          <w:ilvl w:val="0"/>
          <w:numId w:val="2"/>
        </w:numPr>
        <w:ind w:left="2034" w:leftChars="0" w:firstLine="0" w:firstLineChars="0"/>
        <w:rPr>
          <w:rFonts w:hint="default"/>
          <w:sz w:val="28"/>
          <w:szCs w:val="28"/>
          <w:lang w:val="en-GB"/>
        </w:rPr>
      </w:pPr>
      <w:r>
        <w:rPr>
          <w:rFonts w:hint="default"/>
          <w:sz w:val="28"/>
          <w:szCs w:val="28"/>
          <w:lang w:val="en-US"/>
        </w:rPr>
        <w:t>State the laws of multiple proportion.</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US"/>
        </w:rPr>
        <w:t>T</w:t>
      </w:r>
      <w:r>
        <w:rPr>
          <w:rFonts w:hint="default"/>
          <w:b w:val="0"/>
          <w:bCs w:val="0"/>
          <w:sz w:val="28"/>
          <w:szCs w:val="28"/>
          <w:lang w:val="en-GB"/>
        </w:rPr>
        <w:t>he students should understand the law of chemical combination.</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state of matter.</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w:t>
      </w:r>
      <w:r>
        <w:rPr>
          <w:rFonts w:hint="default"/>
          <w:sz w:val="28"/>
          <w:szCs w:val="28"/>
          <w:lang w:val="en-US"/>
        </w:rPr>
        <w:t>C</w:t>
      </w:r>
      <w:r>
        <w:rPr>
          <w:rFonts w:hint="default"/>
          <w:sz w:val="28"/>
          <w:szCs w:val="28"/>
          <w:lang w:val="en-GB"/>
        </w:rPr>
        <w:t>hart showing balanced chemical equation.</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New school chemistry for senior secondary schools by Osei- Yaw Ababio.</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5"/>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33"/>
        <w:gridCol w:w="2122"/>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US"/>
              </w:rPr>
              <w:t xml:space="preserve">STUDENT’S </w:t>
            </w:r>
            <w:r>
              <w:rPr>
                <w:rFonts w:hint="default"/>
                <w:b/>
                <w:bCs/>
                <w:sz w:val="28"/>
                <w:szCs w:val="28"/>
                <w:vertAlign w:val="baseline"/>
                <w:lang w:val="en-GB"/>
              </w:rPr>
              <w:t>ACTIVITIES</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p>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PRESENTATION</w:t>
            </w:r>
          </w:p>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teacher states the laws of chemical combination.</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US"/>
              </w:rPr>
            </w:pPr>
            <w:r>
              <w:rPr>
                <w:rFonts w:hint="default"/>
                <w:sz w:val="28"/>
                <w:szCs w:val="28"/>
                <w:vertAlign w:val="baseline"/>
                <w:lang w:val="en-GB"/>
              </w:rPr>
              <w:t>The teacher asks the stud</w:t>
            </w:r>
            <w:r>
              <w:rPr>
                <w:rFonts w:hint="default"/>
                <w:sz w:val="28"/>
                <w:szCs w:val="28"/>
                <w:vertAlign w:val="baseline"/>
                <w:lang w:val="en-US"/>
              </w:rPr>
              <w:t>ents to state the laws of multiple proportion.</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US"/>
              </w:rPr>
            </w:pPr>
            <w:r>
              <w:rPr>
                <w:rFonts w:hint="default"/>
                <w:sz w:val="28"/>
                <w:szCs w:val="28"/>
                <w:vertAlign w:val="baseline"/>
                <w:lang w:val="en-GB"/>
              </w:rPr>
              <w:t xml:space="preserve">The students </w:t>
            </w:r>
            <w:r>
              <w:rPr>
                <w:rFonts w:hint="default"/>
                <w:sz w:val="28"/>
                <w:szCs w:val="28"/>
                <w:vertAlign w:val="baseline"/>
                <w:lang w:val="en-US"/>
              </w:rPr>
              <w:t>states the laws of multiple proportion.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US"/>
              </w:rPr>
            </w:pPr>
            <w:r>
              <w:rPr>
                <w:rFonts w:hint="default"/>
                <w:sz w:val="28"/>
                <w:szCs w:val="28"/>
                <w:vertAlign w:val="baseline"/>
                <w:lang w:val="en-GB"/>
              </w:rPr>
              <w:t xml:space="preserve">The teacher </w:t>
            </w:r>
            <w:r>
              <w:rPr>
                <w:rFonts w:hint="default"/>
                <w:sz w:val="28"/>
                <w:szCs w:val="28"/>
                <w:vertAlign w:val="baseline"/>
                <w:lang w:val="en-US"/>
              </w:rPr>
              <w:t xml:space="preserve">states and explains the laws of constant proportions. </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leftChars="0" w:right="0"/>
              <w:jc w:val="both"/>
              <w:rPr>
                <w:rFonts w:hint="default"/>
                <w:b/>
                <w:bCs/>
                <w:sz w:val="28"/>
                <w:szCs w:val="28"/>
                <w:vertAlign w:val="baseline"/>
                <w:lang w:val="en-GB"/>
              </w:rPr>
            </w:pPr>
            <w:r>
              <w:rPr>
                <w:rFonts w:hint="default"/>
                <w:b/>
                <w:bCs/>
                <w:sz w:val="28"/>
                <w:szCs w:val="28"/>
                <w:vertAlign w:val="baseline"/>
                <w:lang w:val="en-GB"/>
              </w:rPr>
              <w:t>LAWS OF CHEMICAL COMBINATION</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4"/>
                <w:szCs w:val="24"/>
                <w:lang w:val="en-US" w:eastAsia="en-US" w:bidi="ar"/>
              </w:rPr>
              <w:t>C</w:t>
            </w:r>
            <w:r>
              <w:rPr>
                <w:rFonts w:hint="default" w:ascii="Times New Roman" w:hAnsi="Times New Roman" w:eastAsia="Times New Roman" w:cs="Times New Roman"/>
                <w:kern w:val="0"/>
                <w:sz w:val="28"/>
                <w:szCs w:val="28"/>
                <w:lang w:val="en-US" w:eastAsia="en-US" w:bidi="ar"/>
              </w:rPr>
              <w:t>hemistry is the study of the transformation of matter from one form to the other. These transformations often occur as a result of the combination of two different types of matter. The combination of different elements to form compounds is governed by certain basic rules. These rules are referred to as laws of chemical combination.</w:t>
            </w:r>
          </w:p>
          <w:p>
            <w:pPr>
              <w:keepNext w:val="0"/>
              <w:keepLines w:val="0"/>
              <w:widowControl/>
              <w:suppressLineNumbers w:val="0"/>
              <w:spacing w:before="0" w:beforeAutospacing="1" w:after="0" w:afterAutospacing="1" w:line="240" w:lineRule="auto"/>
              <w:ind w:left="0" w:right="0"/>
              <w:jc w:val="left"/>
              <w:outlineLvl w:val="1"/>
              <w:rPr>
                <w:rFonts w:hint="default" w:ascii="Times New Roman" w:hAnsi="Times New Roman" w:eastAsia="Times New Roman" w:cs="Times New Roman"/>
                <w:b/>
                <w:bCs/>
                <w:sz w:val="28"/>
                <w:szCs w:val="28"/>
                <w:lang w:val="en-US" w:eastAsia="en-US"/>
              </w:rPr>
            </w:pPr>
            <w:r>
              <w:rPr>
                <w:rFonts w:hint="default" w:ascii="Times New Roman" w:hAnsi="Times New Roman" w:eastAsia="Times New Roman" w:cs="Times New Roman"/>
                <w:b/>
                <w:bCs/>
                <w:kern w:val="0"/>
                <w:sz w:val="28"/>
                <w:szCs w:val="28"/>
                <w:lang w:val="en-US" w:eastAsia="en-US" w:bidi="ar"/>
              </w:rPr>
              <w:t>1. Law of Conservation of Mass</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In simple terms, this law states that matter can neither be created nor destroyed. In other words, the total mass, that is, the sum of the mass of reacting mixture and the products formed remains constant. Antoine Lavoisier gave this law in the year 1789 based on the data he obtained after carefully studying numerous </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begin"/>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instrText xml:space="preserve"> HYPERLINK "mhtml:file://C:/Users/PERPETUAL/AppData/Local/Microsoft/Windows/Temporary Internet Files/Content.IE5/R6MFU3VL/Laws_Of_Chemical_Combination___Elements_And_Compounds_Molecules[1].mhtml!https://byjus.com/chemistry/combustion-types/" \t "C:/Users/PERPETUAL/Desktop/AMAKA%20LESSON%20NOTE%20AND%20PLAN/_blank" </w:instrTex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separate"/>
            </w:r>
            <w:r>
              <w:rPr>
                <w:rStyle w:val="4"/>
                <w:rFonts w:hint="default" w:ascii="Times New Roman" w:hAnsi="Times New Roman" w:eastAsia="Times New Roman" w:cs="Times New Roman"/>
                <w:color w:val="000000" w:themeColor="text1"/>
                <w:sz w:val="28"/>
                <w:szCs w:val="28"/>
                <w:lang w:val="en-US" w:eastAsia="en-US"/>
                <w14:textFill>
                  <w14:solidFill>
                    <w14:schemeClr w14:val="tx1"/>
                  </w14:solidFill>
                </w14:textFill>
              </w:rPr>
              <w:t>combustion</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end"/>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t xml:space="preserve"> reactions.</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br w:type="textWrapping"/>
            </w:r>
            <w:bookmarkStart w:id="0" w:name="Law-of-Definite-Proportions"/>
            <w:bookmarkEnd w:id="0"/>
          </w:p>
          <w:p>
            <w:pPr>
              <w:keepNext w:val="0"/>
              <w:keepLines w:val="0"/>
              <w:widowControl/>
              <w:suppressLineNumbers w:val="0"/>
              <w:spacing w:before="0" w:beforeAutospacing="1" w:after="0" w:afterAutospacing="1" w:line="240" w:lineRule="auto"/>
              <w:ind w:left="0" w:right="0"/>
              <w:jc w:val="left"/>
              <w:outlineLvl w:val="1"/>
              <w:rPr>
                <w:rFonts w:hint="default" w:ascii="Times New Roman" w:hAnsi="Times New Roman" w:eastAsia="Times New Roman" w:cs="Times New Roman"/>
                <w:b/>
                <w:bCs/>
                <w:sz w:val="28"/>
                <w:szCs w:val="28"/>
                <w:lang w:val="en-US" w:eastAsia="en-US"/>
              </w:rPr>
            </w:pPr>
            <w:r>
              <w:rPr>
                <w:rFonts w:hint="default" w:ascii="Times New Roman" w:hAnsi="Times New Roman" w:eastAsia="Times New Roman" w:cs="Times New Roman"/>
                <w:b/>
                <w:bCs/>
                <w:kern w:val="0"/>
                <w:sz w:val="28"/>
                <w:szCs w:val="28"/>
                <w:lang w:val="en-US" w:eastAsia="en-US" w:bidi="ar"/>
              </w:rPr>
              <w:t>2. Law of Definite Proportions</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Joseph Proust, a French chemist stated that the proportion of elements by weight in a given compound will always remain exactly the same. In simple terms, we can say that irrespective of its source, origin or its quantity, the per cent composition of elements by weight in a given compound will always remain the same.</w:t>
            </w:r>
            <w:r>
              <w:rPr>
                <w:rFonts w:hint="default" w:ascii="Times New Roman" w:hAnsi="Times New Roman" w:eastAsia="Times New Roman" w:cs="Times New Roman"/>
                <w:kern w:val="0"/>
                <w:sz w:val="28"/>
                <w:szCs w:val="28"/>
                <w:lang w:val="en-US" w:eastAsia="en-US" w:bidi="ar"/>
              </w:rPr>
              <w:br w:type="textWrapping"/>
            </w:r>
            <w:bookmarkStart w:id="1" w:name="Law-of-Multiple-Proportions"/>
            <w:bookmarkEnd w:id="1"/>
          </w:p>
          <w:p>
            <w:pPr>
              <w:keepNext w:val="0"/>
              <w:keepLines w:val="0"/>
              <w:widowControl/>
              <w:suppressLineNumbers w:val="0"/>
              <w:spacing w:before="0" w:beforeAutospacing="1" w:after="0" w:afterAutospacing="1" w:line="240" w:lineRule="auto"/>
              <w:ind w:left="0" w:right="0"/>
              <w:jc w:val="left"/>
              <w:outlineLvl w:val="1"/>
              <w:rPr>
                <w:rFonts w:hint="default" w:ascii="Times New Roman" w:hAnsi="Times New Roman" w:eastAsia="Times New Roman" w:cs="Times New Roman"/>
                <w:b/>
                <w:bCs/>
                <w:sz w:val="28"/>
                <w:szCs w:val="28"/>
                <w:lang w:val="en-US" w:eastAsia="en-US"/>
              </w:rPr>
            </w:pPr>
            <w:r>
              <w:rPr>
                <w:rFonts w:hint="default" w:ascii="Times New Roman" w:hAnsi="Times New Roman" w:eastAsia="Times New Roman" w:cs="Times New Roman"/>
                <w:b/>
                <w:bCs/>
                <w:kern w:val="0"/>
                <w:sz w:val="28"/>
                <w:szCs w:val="28"/>
                <w:lang w:val="en-US" w:eastAsia="en-US" w:bidi="ar"/>
              </w:rPr>
              <w:t>3. Law of Multiple Proportions</w:t>
            </w:r>
          </w:p>
          <w:p>
            <w:pPr>
              <w:keepNext w:val="0"/>
              <w:keepLines w:val="0"/>
              <w:widowControl/>
              <w:suppressLineNumbers w:val="0"/>
              <w:spacing w:before="0" w:beforeAutospacing="1" w:after="0" w:afterAutospacing="1" w:line="240" w:lineRule="auto"/>
              <w:ind w:left="0" w:right="0"/>
              <w:jc w:val="left"/>
              <w:rPr>
                <w:rFonts w:hint="default"/>
                <w:b w:val="0"/>
                <w:bCs w:val="0"/>
                <w:sz w:val="28"/>
                <w:szCs w:val="28"/>
                <w:vertAlign w:val="baseline"/>
                <w:lang w:val="en-GB"/>
              </w:rPr>
            </w:pPr>
            <w:r>
              <w:rPr>
                <w:rFonts w:hint="default" w:ascii="Times New Roman" w:hAnsi="Times New Roman" w:eastAsia="Times New Roman" w:cs="Times New Roman"/>
                <w:kern w:val="0"/>
                <w:sz w:val="28"/>
                <w:szCs w:val="28"/>
                <w:lang w:val="en-US" w:eastAsia="en-US" w:bidi="ar"/>
              </w:rPr>
              <w:t>This law states that if two elements combine to form more than one compound, the masses of these elements in the reaction are in the ratio of small whole numbers. This law was given by Dalton in the year 1803.</w:t>
            </w:r>
            <w:bookmarkStart w:id="2" w:name="Gay-Lussac’s-Law-of-Gaseous-Volumes"/>
            <w:bookmarkEnd w:id="2"/>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keepNext w:val="0"/>
              <w:keepLines w:val="0"/>
              <w:widowControl w:val="0"/>
              <w:numPr>
                <w:ilvl w:val="0"/>
                <w:numId w:val="3"/>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State the laws of c</w:t>
            </w:r>
            <w:r>
              <w:rPr>
                <w:rFonts w:hint="default"/>
                <w:sz w:val="28"/>
                <w:szCs w:val="28"/>
                <w:vertAlign w:val="baseline"/>
                <w:lang w:val="en-US"/>
              </w:rPr>
              <w:t>onservation of mass.</w:t>
            </w:r>
          </w:p>
          <w:p>
            <w:pPr>
              <w:keepNext w:val="0"/>
              <w:keepLines w:val="0"/>
              <w:widowControl w:val="0"/>
              <w:numPr>
                <w:ilvl w:val="0"/>
                <w:numId w:val="3"/>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US"/>
              </w:rPr>
              <w:t>State the laws of constant composition.</w:t>
            </w:r>
          </w:p>
          <w:p>
            <w:pPr>
              <w:keepNext w:val="0"/>
              <w:keepLines w:val="0"/>
              <w:widowControl w:val="0"/>
              <w:numPr>
                <w:ilvl w:val="0"/>
                <w:numId w:val="3"/>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US"/>
              </w:rPr>
              <w:t>State the laws of multiple proportions.</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keepNext w:val="0"/>
              <w:keepLines w:val="0"/>
              <w:widowControl w:val="0"/>
              <w:numPr>
                <w:ilvl w:val="0"/>
                <w:numId w:val="4"/>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What is the mass of 3 moles of oxygen.</w:t>
            </w:r>
          </w:p>
          <w:p>
            <w:pPr>
              <w:keepNext w:val="0"/>
              <w:keepLines w:val="0"/>
              <w:widowControl w:val="0"/>
              <w:numPr>
                <w:ilvl w:val="0"/>
                <w:numId w:val="4"/>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 xml:space="preserve">State </w:t>
            </w:r>
            <w:r>
              <w:rPr>
                <w:rFonts w:hint="default"/>
                <w:sz w:val="28"/>
                <w:szCs w:val="28"/>
                <w:vertAlign w:val="baseline"/>
                <w:lang w:val="en-US"/>
              </w:rPr>
              <w:t>the laws of definite proportion.</w:t>
            </w:r>
            <w:bookmarkStart w:id="3" w:name="_GoBack"/>
            <w:bookmarkEnd w:id="3"/>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40863444"/>
    <w:multiLevelType w:val="singleLevel"/>
    <w:tmpl w:val="40863444"/>
    <w:lvl w:ilvl="0" w:tentative="0">
      <w:start w:val="2"/>
      <w:numFmt w:val="decimal"/>
      <w:suff w:val="space"/>
      <w:lvlText w:val="%1."/>
      <w:lvlJc w:val="left"/>
      <w:pPr>
        <w:ind w:left="1582" w:leftChars="0" w:firstLine="0" w:firstLineChars="0"/>
      </w:pPr>
    </w:lvl>
  </w:abstractNum>
  <w:abstractNum w:abstractNumId="3">
    <w:nsid w:val="62807D19"/>
    <w:multiLevelType w:val="singleLevel"/>
    <w:tmpl w:val="62807D19"/>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493436"/>
    <w:rsid w:val="0E052A74"/>
    <w:rsid w:val="19493436"/>
    <w:rsid w:val="34533564"/>
    <w:rsid w:val="40384169"/>
    <w:rsid w:val="47FF5F9C"/>
    <w:rsid w:val="60AA0661"/>
    <w:rsid w:val="65E0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2024-01-31T08:36:00Z</dcterms:created>
  <dc:creator>Belforce Janar</dc:creator>
  <cp:lastModifiedBy>Belforce Janar</cp:lastModifiedBy>
  <dcterms:modified xsi:type="dcterms:W3CDTF">2024-01-31T10:11:49Z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DBB9D0BC867D4B94BB3C284E35C08154_11</vt:lpwstr>
  </property>
</Properties>
</file>