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5 ENDING 2ND JUNE, 2023.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letters Pp - Tt with picture word 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Pp-Tt.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30/5/2023.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pStyle w:val="style0"/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letters Pp-Tt.</w:t>
      </w:r>
    </w:p>
    <w:p>
      <w:pPr>
        <w:pStyle w:val="style0"/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577"/>
        <w:gridCol w:w="2131"/>
        <w:gridCol w:w="2131"/>
      </w:tblGrid>
      <w:tr>
        <w:trPr/>
        <w:tc>
          <w:tcPr>
            <w:tcW w:w="168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7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68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7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Puils sing along  with the teacher.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lesson. </w:t>
            </w:r>
          </w:p>
        </w:tc>
      </w:tr>
      <w:tr>
        <w:tblPrEx/>
        <w:trPr/>
        <w:tc>
          <w:tcPr>
            <w:tcW w:w="168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7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ofeach letters on the table.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betterr understanding of the lesson .</w:t>
            </w:r>
          </w:p>
        </w:tc>
      </w:tr>
      <w:tr>
        <w:tblPrEx/>
        <w:trPr/>
        <w:tc>
          <w:tcPr>
            <w:tcW w:w="168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7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 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            t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Q           s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           q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           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          p       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7" behindDoc="false" locked="false" layoutInCell="true" allowOverlap="true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188595</wp:posOffset>
                      </wp:positionV>
                      <wp:extent cx="638175" cy="1171575"/>
                      <wp:effectExtent l="4445" t="2540" r="5080" b="6985"/>
                      <wp:wrapNone/>
                      <wp:docPr id="1026" name="Straight Connector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638175" cy="117157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6" filled="f" stroked="t" from="7.8pt,14.849999pt" to="58.05pt,107.1pt" style="position:absolute;z-index:17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3" behindDoc="false" locked="false" layoutInCell="true" allowOverlap="true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111760</wp:posOffset>
                      </wp:positionV>
                      <wp:extent cx="742950" cy="1257300"/>
                      <wp:effectExtent l="5715" t="3175" r="13334" b="15875"/>
                      <wp:wrapNone/>
                      <wp:docPr id="1027" name="Straight Connector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742950" cy="1257300"/>
                              </a:xfrm>
                              <a:prstGeom prst="line"/>
                              <a:ln cmpd="sng" cap="flat" w="1270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7" filled="f" stroked="t" from="6.2999997pt,8.8pt" to="64.8pt,107.8pt" style="position:absolute;z-index:13;mso-position-horizontal-relative:text;mso-position-vertical-relative:text;mso-width-relative:page;mso-height-relative:page;mso-wrap-distance-left:0.0pt;mso-wrap-distance-right:0.0pt;visibility:visible;">
                      <v:stroke joinstyle="miter" weight="1.0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P</w:t>
            </w:r>
            <w:r>
              <w:rPr>
                <w:rFonts w:hint="default"/>
                <w:vertAlign w:val="baseline"/>
                <w:lang w:val="en-US"/>
              </w:rPr>
              <w:t xml:space="preserve">            t    .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6" behindDoc="false" locked="false" layoutInCell="true" allowOverlap="tru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144780</wp:posOffset>
                      </wp:positionV>
                      <wp:extent cx="781050" cy="542925"/>
                      <wp:effectExtent l="2540" t="3810" r="16510" b="5715"/>
                      <wp:wrapNone/>
                      <wp:docPr id="1028" name="Straight Connector 2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781050" cy="54292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8" filled="f" stroked="t" from="1.8000001pt,11.4pt" to="63.3pt,54.15pt" style="position:absolute;z-index:16;mso-position-horizontal-relative:text;mso-position-vertical-relative:text;mso-width-relative:page;mso-height-relative:page;mso-wrap-distance-left:0.0pt;mso-wrap-distance-right:0.0pt;visibility:visible;flip:y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4" behindDoc="false" locked="false" layoutInCell="true" allowOverlap="true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106679</wp:posOffset>
                      </wp:positionV>
                      <wp:extent cx="714375" cy="266700"/>
                      <wp:effectExtent l="1905" t="4445" r="7620" b="14605"/>
                      <wp:wrapNone/>
                      <wp:docPr id="1029" name="Straight Connector 3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714375" cy="26670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9" filled="f" stroked="t" from="7.05pt,8.4pt" to="63.3pt,29.4pt" style="position:absolute;z-index:14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Q</w:t>
            </w:r>
            <w:r>
              <w:rPr>
                <w:rFonts w:hint="default"/>
                <w:vertAlign w:val="baseline"/>
                <w:lang w:val="en-US"/>
              </w:rPr>
              <w:t xml:space="preserve">            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5" behindDoc="false" locked="false" layoutInCell="true" allowOverlap="true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81915</wp:posOffset>
                      </wp:positionV>
                      <wp:extent cx="657225" cy="352425"/>
                      <wp:effectExtent l="2540" t="4445" r="6985" b="5080"/>
                      <wp:wrapNone/>
                      <wp:docPr id="1030" name="Straight Connector 3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57225" cy="35242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0" filled="f" stroked="t" from="10.8pt,6.45pt" to="62.55pt,34.2pt" style="position:absolute;z-index:15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            q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            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            p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 pupils psychomotive  skills.</w:t>
            </w:r>
          </w:p>
        </w:tc>
      </w:tr>
      <w:tr>
        <w:tblPrEx/>
        <w:trPr/>
        <w:tc>
          <w:tcPr>
            <w:tcW w:w="168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7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168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7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Pp-Tt.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/>
        <w:trPr/>
        <w:tc>
          <w:tcPr>
            <w:tcW w:w="168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7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/>
        <w:trPr/>
        <w:tc>
          <w:tcPr>
            <w:tcW w:w="1683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7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 read and match upper case and lower case of letter Pp-Tt.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Calibri" w:cs="宋体" w:eastAsia="宋体" w:hAnsi="Calibri" w:hint="default"/>
                <w:vertAlign w:val="baseline"/>
                <w:lang w:val="en-US" w:bidi="ar-SA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pStyle w:val="style0"/>
        <w:widowControl w:val="false"/>
        <w:jc w:val="both"/>
        <w:rPr>
          <w:rFonts w:hint="default"/>
          <w:vertAlign w:val="baseli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5 ENDING 2ND JUNE, 2023.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Pp-Tt with picture word 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Kk-Oo and matching letters with the picture word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30/5/2023.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pStyle w:val="style0"/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Pp-Tt.</w:t>
      </w:r>
    </w:p>
    <w:p>
      <w:pPr>
        <w:pStyle w:val="style0"/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picture word.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887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584"/>
        <w:gridCol w:w="2895"/>
        <w:gridCol w:w="1694"/>
      </w:tblGrid>
      <w:tr>
        <w:trPr/>
        <w:tc>
          <w:tcPr>
            <w:tcW w:w="170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8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6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70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8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 with the teacher.  </w:t>
            </w:r>
          </w:p>
        </w:tc>
        <w:tc>
          <w:tcPr>
            <w:tcW w:w="16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lesson. </w:t>
            </w:r>
          </w:p>
        </w:tc>
      </w:tr>
      <w:tr>
        <w:tblPrEx/>
        <w:trPr/>
        <w:tc>
          <w:tcPr>
            <w:tcW w:w="170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8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 of each on the table.</w:t>
            </w:r>
          </w:p>
        </w:tc>
        <w:tc>
          <w:tcPr>
            <w:tcW w:w="16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/>
        <w:trPr/>
        <w:tc>
          <w:tcPr>
            <w:tcW w:w="170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8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the picture words.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Pp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418047" cy="390398"/>
                  <wp:effectExtent l="0" t="0" r="3810" b="13334"/>
                  <wp:docPr id="1031" name="Picture 5" descr="images (2)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8047" cy="3903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Qq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542022" cy="379682"/>
                  <wp:effectExtent l="0" t="0" r="13334" b="16510"/>
                  <wp:docPr id="1032" name="Picture 15" descr="download (20)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2022" cy="3796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Rr  as in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447768" cy="333905"/>
                  <wp:effectExtent l="0" t="0" r="5080" b="2540"/>
                  <wp:docPr id="1033" name="Picture 13" descr="download (15)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7768" cy="3339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Ss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443236" cy="318896"/>
                  <wp:effectExtent l="0" t="0" r="11430" b="17780"/>
                  <wp:docPr id="1034" name="Picture 17" descr="image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7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3236" cy="3188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Tt  as in 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229575" cy="240974"/>
                  <wp:effectExtent l="0" t="0" r="8255" b="16510"/>
                  <wp:docPr id="1035" name="Picture 4" descr="download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9575" cy="2409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1" behindDoc="false" locked="false" layoutInCell="true" allowOverlap="true">
                      <wp:simplePos x="0" y="0"/>
                      <wp:positionH relativeFrom="page">
                        <wp:posOffset>498233</wp:posOffset>
                      </wp:positionH>
                      <wp:positionV relativeFrom="page">
                        <wp:posOffset>1267365</wp:posOffset>
                      </wp:positionV>
                      <wp:extent cx="935704" cy="498363"/>
                      <wp:effectExtent l="4445" t="1270" r="5080" b="17780"/>
                      <wp:wrapNone/>
                      <wp:docPr id="1037" name="Straight Connector 3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935704" cy="498363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7" filled="f" stroked="t" from="39.230957pt,99.79258pt" to="112.90849pt,139.03378pt" style="position:absolute;z-index:11;mso-position-horizontal-relative:page;mso-position-vertical-relative:page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 the picture words.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318840</wp:posOffset>
                      </wp:positionH>
                      <wp:positionV relativeFrom="paragraph">
                        <wp:posOffset>100875</wp:posOffset>
                      </wp:positionV>
                      <wp:extent cx="993491" cy="2496800"/>
                      <wp:effectExtent l="4445" t="635" r="5080" b="8890"/>
                      <wp:wrapNone/>
                      <wp:docPr id="1036" name="Straight Connector 2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993491" cy="249680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6" filled="f" stroked="t" from="25.105566pt,7.942975pt" to="103.33325pt,204.54141pt" style="position:absolute;z-index:7;mso-position-horizontal-relative:text;mso-position-vertical-relative:text;mso-width-relative:page;mso-height-relative:page;mso-wrap-distance-left:0.0pt;mso-wrap-distance-right:0.0pt;visibility:visible;flip:y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Pp</w:t>
            </w:r>
            <w:r>
              <w:rPr>
                <w:rFonts w:hint="default"/>
                <w:vertAlign w:val="baseline"/>
                <w:lang w:val="en-US"/>
              </w:rPr>
              <w:t xml:space="preserve">  as in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249044" cy="232573"/>
                  <wp:effectExtent l="0" t="0" r="3810" b="13334"/>
                  <wp:docPr id="1038" name="Picture 19" descr="images (2)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9044" cy="2325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430027</wp:posOffset>
                      </wp:positionH>
                      <wp:positionV relativeFrom="paragraph">
                        <wp:posOffset>214277</wp:posOffset>
                      </wp:positionV>
                      <wp:extent cx="922527" cy="1362881"/>
                      <wp:effectExtent l="3175" t="3810" r="6350" b="15240"/>
                      <wp:wrapNone/>
                      <wp:docPr id="1039" name="Straight Connector 30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V="1">
                                <a:off x="0" y="0"/>
                                <a:ext cx="922527" cy="1362881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39" filled="f" stroked="t" from="33.860424pt,16.872265pt" to="106.5004pt,124.185745pt" style="position:absolute;z-index:9;mso-position-horizontal-relative:text;mso-position-vertical-relative:text;mso-width-relative:page;mso-height-relative:page;mso-wrap-distance-left:0.0pt;mso-wrap-distance-right:0.0pt;visibility:visible;flip:y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Qq</w:t>
            </w:r>
            <w:r>
              <w:rPr>
                <w:rFonts w:hint="default"/>
                <w:vertAlign w:val="baseline"/>
                <w:lang w:val="en-US"/>
              </w:rPr>
              <w:t xml:space="preserve">  as in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532273" cy="372853"/>
                  <wp:effectExtent l="0" t="0" r="13334" b="16510"/>
                  <wp:docPr id="1040" name="Picture 20" descr="download (20)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0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2273" cy="3728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10" behindDoc="false" locked="false" layoutInCell="true" allowOverlap="true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619760</wp:posOffset>
                      </wp:positionV>
                      <wp:extent cx="962025" cy="314325"/>
                      <wp:effectExtent l="1270" t="4445" r="8255" b="5080"/>
                      <wp:wrapNone/>
                      <wp:docPr id="1041" name="Straight Connector 3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962025" cy="31432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41" filled="f" stroked="t" from="27.599998pt,48.8pt" to="103.35pt,73.55pt" style="position:absolute;z-index:10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Rr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814069" cy="607060"/>
                  <wp:effectExtent l="0" t="0" r="5080" b="2540"/>
                  <wp:docPr id="1042" name="Picture 21" descr="download (15)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14069" cy="607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393912</wp:posOffset>
                      </wp:positionH>
                      <wp:positionV relativeFrom="paragraph">
                        <wp:posOffset>-1659503</wp:posOffset>
                      </wp:positionV>
                      <wp:extent cx="944527" cy="2345672"/>
                      <wp:effectExtent l="4445" t="1905" r="14605" b="7620"/>
                      <wp:wrapNone/>
                      <wp:docPr id="1043" name="Straight Connector 2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 flipV="1">
                                <a:off x="0" y="0"/>
                                <a:ext cx="944527" cy="2345672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43" filled="f" stroked="t" from="31.01675pt,-130.66953pt" to="105.38896pt,54.029114pt" style="position:absolute;z-index:8;mso-position-horizontal-relative:text;mso-position-vertical-relative:text;mso-width-relative:page;mso-height-relative:page;mso-wrap-distance-left:0.0pt;mso-wrap-distance-right:0.0pt;visibility:visible;flip:x y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Ss</w:t>
            </w:r>
            <w:r>
              <w:rPr>
                <w:rFonts w:hint="default"/>
                <w:vertAlign w:val="baseline"/>
                <w:lang w:val="en-US"/>
              </w:rPr>
              <w:t xml:space="preserve">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455030" cy="327381"/>
                  <wp:effectExtent l="0" t="0" r="11430" b="17780"/>
                  <wp:docPr id="1044" name="Picture 22" descr="image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2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5030" cy="3273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Tt</w:t>
            </w:r>
            <w:r>
              <w:rPr>
                <w:rFonts w:hint="default"/>
                <w:vertAlign w:val="baseline"/>
                <w:lang w:val="en-US"/>
              </w:rPr>
              <w:t xml:space="preserve">  as in  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391795" cy="535940"/>
                  <wp:effectExtent l="0" t="0" r="8255" b="16510"/>
                  <wp:docPr id="1045" name="Picture 24" descr="download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4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1795" cy="5359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16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 pupils  writing skills.</w:t>
            </w:r>
          </w:p>
        </w:tc>
      </w:tr>
      <w:tr>
        <w:tblPrEx/>
        <w:trPr/>
        <w:tc>
          <w:tcPr>
            <w:tcW w:w="170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8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16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170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8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1.  identify the upper and the lower case of letter Pp-Tt 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 the letters with the pictures.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Pp 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381965" cy="356703"/>
                  <wp:effectExtent l="0" t="0" r="3810" b="13334"/>
                  <wp:docPr id="1046" name="Picture 35" descr="images (2)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1965" cy="3567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Qq   as in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343381" cy="424001"/>
                  <wp:effectExtent l="0" t="0" r="3175" b="16510"/>
                  <wp:docPr id="1047" name="Picture 34" descr="download (20)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4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 flipV="1">
                            <a:off x="0" y="0"/>
                            <a:ext cx="343381" cy="4240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Rr 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355090" cy="320211"/>
                  <wp:effectExtent l="0" t="0" r="5080" b="2540"/>
                  <wp:docPr id="1048" name="Picture 27" descr="download (15)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7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5090" cy="3202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Ss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196412" cy="141313"/>
                  <wp:effectExtent l="0" t="0" r="11430" b="17780"/>
                  <wp:docPr id="1049" name="Picture 26" descr="image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6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6412" cy="1413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Tt  as in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L="0" distT="0" distB="0" distR="0">
                  <wp:extent cx="122835" cy="337262"/>
                  <wp:effectExtent l="0" t="0" r="8255" b="16510"/>
                  <wp:docPr id="1050" name="Picture 25" descr="download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2835" cy="3372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16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/>
        <w:trPr/>
        <w:tc>
          <w:tcPr>
            <w:tcW w:w="170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8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16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/>
        <w:trPr>
          <w:trHeight w:val="1051" w:hRule="atLeast"/>
        </w:trPr>
        <w:tc>
          <w:tcPr>
            <w:tcW w:w="170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8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89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6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5 ENDING 2ND JUNE, 2023.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Pp-Tt with picture word 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Pp-Tt and writing  letters.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2/6/2023.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pStyle w:val="style0"/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Pp-Tt</w:t>
      </w:r>
    </w:p>
    <w:p>
      <w:pPr>
        <w:pStyle w:val="style0"/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letters Pp-Tt.</w:t>
      </w:r>
    </w:p>
    <w:p>
      <w:pPr>
        <w:pStyle w:val="style0"/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2697"/>
        <w:gridCol w:w="1942"/>
        <w:gridCol w:w="2131"/>
      </w:tblGrid>
      <w:tr>
        <w:trPr/>
        <w:tc>
          <w:tcPr>
            <w:tcW w:w="17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6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008" w:hRule="atLeast"/>
        </w:trPr>
        <w:tc>
          <w:tcPr>
            <w:tcW w:w="17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6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 with the teacher.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/>
        <w:trPr/>
        <w:tc>
          <w:tcPr>
            <w:tcW w:w="17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6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Pp-Tt on the board for pupils to identify.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Pp  Qq  Rr              Ss      Tt.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points at  the letters on the chalk board and identify  them by reading them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/>
        <w:trPr/>
        <w:tc>
          <w:tcPr>
            <w:tcW w:w="17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941070</wp:posOffset>
                      </wp:positionV>
                      <wp:extent cx="1428750" cy="9525"/>
                      <wp:effectExtent l="0" t="0" r="0" b="0"/>
                      <wp:wrapNone/>
                      <wp:docPr id="1051" name="Straight Connector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428750" cy="9525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51" filled="f" stroked="t" from="80.600006pt,74.100006pt" to="193.1pt,74.850006pt" style="position:absolute;z-index:5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6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448310</wp:posOffset>
                      </wp:positionV>
                      <wp:extent cx="19050" cy="933450"/>
                      <wp:effectExtent l="4445" t="0" r="14605" b="0"/>
                      <wp:wrapNone/>
                      <wp:docPr id="1052" name="Straight Connector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19050" cy="93345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52" filled="f" stroked="t" from="31.050001pt,35.3pt" to="32.550003pt,108.8pt" style="position:absolute;z-index:3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Teacher prepares the pupils books for them to re-write letter Pp-Tt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960119</wp:posOffset>
                      </wp:positionH>
                      <wp:positionV relativeFrom="paragraph">
                        <wp:posOffset>71120</wp:posOffset>
                      </wp:positionV>
                      <wp:extent cx="19050" cy="1038224"/>
                      <wp:effectExtent l="4445" t="0" r="14605" b="9525"/>
                      <wp:wrapNone/>
                      <wp:docPr id="1053" name="Straight Connector 1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19050" cy="1038224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53" filled="f" stroked="t" from="75.6pt,5.6000004pt" to="77.1pt,87.35pt" style="position:absolute;z-index:6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52705</wp:posOffset>
                      </wp:positionV>
                      <wp:extent cx="9525" cy="797560"/>
                      <wp:effectExtent l="4445" t="0" r="5080" b="2540"/>
                      <wp:wrapNone/>
                      <wp:docPr id="1054" name="Straight Connector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9525" cy="797560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54" filled="f" stroked="t" from="10.8pt,4.15pt" to="11.55pt,66.950005pt" style="position:absolute;z-index:2;mso-position-horizontal-relative:text;mso-position-vertical-relative:text;mso-width-relative:page;mso-height-relative:page;mso-wrap-distance-left:0.0pt;mso-wrap-distance-right:0.0pt;visibility:visible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5080</wp:posOffset>
                      </wp:positionV>
                      <wp:extent cx="47625" cy="952499"/>
                      <wp:effectExtent l="4445" t="0" r="5080" b="19050"/>
                      <wp:wrapNone/>
                      <wp:docPr id="1055" name="Straight Connector 8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 flipH="1">
                                <a:off x="0" y="0"/>
                                <a:ext cx="47625" cy="952499"/>
                              </a:xfrm>
                              <a:prstGeom prst="line"/>
                              <a:ln cmpd="sng" cap="flat" w="635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55" filled="f" stroked="t" from="49.05pt,0.4pt" to="52.8pt,75.4pt" style="position:absolute;z-index:4;mso-position-horizontal-relative:text;mso-position-vertical-relative:text;mso-width-relative:page;mso-height-relative:page;mso-wrap-distance-left:0.0pt;mso-wrap-distance-right:0.0pt;visibility:visible;flip:x;">
                      <v:stroke joinstyle="miter" weight="0.5pt"/>
                      <v:fill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Pp Qq </w:t>
            </w:r>
            <w:r>
              <w:rPr>
                <w:rFonts w:hint="default"/>
                <w:vertAlign w:val="baseline"/>
                <w:lang w:val="en-US"/>
              </w:rPr>
              <w:t xml:space="preserve"> Rr    Ss   Tt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re-write Pp-Qq in the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Pp  Qq Rr  Ss  Tt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Pp  Qq Rr  Ss  Tt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Pp  Qq Rr  Ss  Tt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psychomotive skills.</w:t>
            </w:r>
          </w:p>
        </w:tc>
      </w:tr>
      <w:tr>
        <w:tblPrEx/>
        <w:trPr/>
        <w:tc>
          <w:tcPr>
            <w:tcW w:w="17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6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Pp-Tt with the teacher. 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phonics song for letters  Pp-Tt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17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6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to:-  1.  identify the upper and lower case on the flash card.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Pp-T 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/>
        <w:trPr/>
        <w:tc>
          <w:tcPr>
            <w:tcW w:w="17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6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/>
        <w:trPr>
          <w:trHeight w:val="1051" w:hRule="atLeast"/>
        </w:trPr>
        <w:tc>
          <w:tcPr>
            <w:tcW w:w="175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697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1942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false" relativeHeight="12" behindDoc="false" locked="false" layoutInCell="true" allowOverlap="true">
            <wp:simplePos x="0" y="0"/>
            <wp:positionH relativeFrom="column">
              <wp:posOffset>47625</wp:posOffset>
            </wp:positionH>
            <wp:positionV relativeFrom="paragraph">
              <wp:posOffset>78105</wp:posOffset>
            </wp:positionV>
            <wp:extent cx="1016635" cy="986155"/>
            <wp:effectExtent l="0" t="0" r="12065" b="4445"/>
            <wp:wrapSquare wrapText="bothSides"/>
            <wp:docPr id="105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7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5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July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8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1F82EE9"/>
    <w:lvl w:ilvl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1">
    <w:nsid w:val="00000001"/>
    <w:multiLevelType w:val="singleLevel"/>
    <w:tmpl w:val="C9A226C2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2BC0ACAE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3">
    <w:nsid w:val="00000003"/>
    <w:multiLevelType w:val="singleLevel"/>
    <w:tmpl w:val="6A48CFCC"/>
    <w:lvl w:ilvl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1158</Words>
  <Pages>1</Pages>
  <Characters>5760</Characters>
  <Application>WPS Office</Application>
  <DocSecurity>0</DocSecurity>
  <Paragraphs>314</Paragraphs>
  <ScaleCrop>false</ScaleCrop>
  <LinksUpToDate>false</LinksUpToDate>
  <CharactersWithSpaces>7817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2023-06-20T13:45:00Z</dcterms:created>
  <dc:creator>ERIS</dc:creator>
  <lastModifiedBy>itel S13</lastModifiedBy>
  <dcterms:modified xsi:type="dcterms:W3CDTF">2023-07-17T21:01:49Z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547E3ED97F47426BB66E85FBB3397F6D</vt:lpwstr>
  </property>
</Properties>
</file>