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MARCH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DRUGS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CATEGORY OF DRUGS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15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 MARCH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and state examples of illegal drugs</w:t>
      </w:r>
    </w:p>
    <w:p>
      <w:pPr>
        <w:pStyle w:val="5"/>
        <w:numPr>
          <w:ilvl w:val="0"/>
          <w:numId w:val="1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Define and state social acceptable drugs</w:t>
      </w:r>
    </w:p>
    <w:p>
      <w:pPr>
        <w:pStyle w:val="5"/>
        <w:numPr>
          <w:ilvl w:val="0"/>
          <w:numId w:val="1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uses of drugs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about the category of drugs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category of drugs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of </w:t>
      </w:r>
      <w:r>
        <w:rPr>
          <w:rFonts w:hint="default"/>
          <w:sz w:val="28"/>
          <w:szCs w:val="28"/>
          <w:lang w:val="en-GB"/>
        </w:rPr>
        <w:t>drugs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Sample of drugs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/>
    <w:p>
      <w:pPr>
        <w:pStyle w:val="5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4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Preview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illegal drugs.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ilLegal drugs are drugs that cause serious damage to the body. Examples are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978535"/>
                  <wp:effectExtent l="0" t="0" r="7620" b="12065"/>
                  <wp:docPr id="16" name="Picture 16" descr="cannab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annabi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Canabis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966470"/>
                  <wp:effectExtent l="0" t="0" r="7620" b="5080"/>
                  <wp:docPr id="17" name="Picture 17" descr="coca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ocain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Cocaine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1148715"/>
                  <wp:effectExtent l="0" t="0" r="7620" b="13335"/>
                  <wp:docPr id="18" name="Picture 18" descr="her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heroi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Heroin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1148715"/>
                  <wp:effectExtent l="0" t="0" r="7620" b="13335"/>
                  <wp:docPr id="19" name="Picture 19" descr="mariju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marijuana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Marijuana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socially acceptable drugs.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Socially acceptable drugs are drugs accepted by the society for use. Examples are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1148715"/>
                  <wp:effectExtent l="0" t="0" r="7620" b="13335"/>
                  <wp:docPr id="21" name="Picture 21" descr="cigarre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igarret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1148715"/>
                  <wp:effectExtent l="0" t="0" r="7620" b="13335"/>
                  <wp:docPr id="20" name="Picture 20" descr="cigearr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igearrte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Cigrattes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1155065"/>
                  <wp:effectExtent l="0" t="0" r="7620" b="6985"/>
                  <wp:docPr id="22" name="Picture 22" descr="alcoh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lcohol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Alcohol 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use of drugs.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Drugs are used to treat people who are sick and ill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1.Define and state examples of illegal drugs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2.Define and state examples social acceptable drugs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3.what is the use of drugs?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RNV Social Studies multiple choice questions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49 &amp; 50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17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</w:t>
      </w:r>
      <w:bookmarkStart w:id="0" w:name="_GoBack"/>
      <w:bookmarkEnd w:id="0"/>
      <w:r>
        <w:rPr>
          <w:rFonts w:hint="default"/>
          <w:b/>
          <w:lang w:val="en-US"/>
        </w:rPr>
        <w:t>MARCH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3606C"/>
    <w:rsid w:val="004F42FE"/>
    <w:rsid w:val="35F00AF5"/>
    <w:rsid w:val="4D43606C"/>
    <w:rsid w:val="587B479B"/>
    <w:rsid w:val="6167127C"/>
    <w:rsid w:val="68EA72AC"/>
    <w:rsid w:val="7602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2023-02-23T12:46:00Z</dcterms:created>
  <dc:creator>Perpetual Ocheja</dc:creator>
  <cp:lastModifiedBy>ERIS</cp:lastModifiedBy>
  <dcterms:modified xsi:type="dcterms:W3CDTF">2023-03-01T18:10:49Z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95AF32CFE8C040B19A3A16AC8E3A4BA4</vt:lpwstr>
  </property>
</Properties>
</file>