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FD62B" w14:textId="76744AD4" w:rsidR="00B43041" w:rsidRDefault="009F62F5">
      <w:bookmarkStart w:id="0" w:name="_GoBack"/>
      <w:bookmarkEnd w:id="0"/>
      <w:r>
        <w:t>LESSON PLAN</w:t>
      </w:r>
      <w:r w:rsidR="00BC79C4">
        <w:t>/</w:t>
      </w:r>
      <w:r w:rsidR="00E438AC">
        <w:t>NOTE FO</w:t>
      </w:r>
      <w:r>
        <w:t>R WEEK ONE ENDING</w:t>
      </w:r>
      <w:r w:rsidR="00E438AC">
        <w:t xml:space="preserve">, </w:t>
      </w:r>
      <w:r w:rsidR="00D81D66">
        <w:t>13</w:t>
      </w:r>
      <w:r w:rsidR="00D81D66" w:rsidRPr="00D81D66">
        <w:rPr>
          <w:vertAlign w:val="superscript"/>
        </w:rPr>
        <w:t>TH</w:t>
      </w:r>
      <w:r w:rsidR="00D81D66">
        <w:t xml:space="preserve"> JANUARY, 2023</w:t>
      </w:r>
    </w:p>
    <w:p w14:paraId="0C85C5C0" w14:textId="03000343" w:rsidR="00B43041" w:rsidRDefault="00B43041"/>
    <w:tbl>
      <w:tblPr>
        <w:tblStyle w:val="TableGrid"/>
        <w:tblW w:w="0" w:type="auto"/>
        <w:tblLook w:val="04A0" w:firstRow="1" w:lastRow="0" w:firstColumn="1" w:lastColumn="0" w:noHBand="0" w:noVBand="1"/>
      </w:tblPr>
      <w:tblGrid>
        <w:gridCol w:w="3268"/>
        <w:gridCol w:w="3269"/>
      </w:tblGrid>
      <w:tr w:rsidR="009F62F5" w14:paraId="4DDF0B6C" w14:textId="77777777" w:rsidTr="00FE5816">
        <w:trPr>
          <w:trHeight w:val="281"/>
        </w:trPr>
        <w:tc>
          <w:tcPr>
            <w:tcW w:w="3268" w:type="dxa"/>
          </w:tcPr>
          <w:p w14:paraId="4A22E687" w14:textId="5495BF3B" w:rsidR="009F62F5" w:rsidRDefault="009F62F5" w:rsidP="002B7396">
            <w:pPr>
              <w:pStyle w:val="ListParagraph"/>
              <w:ind w:left="0"/>
            </w:pPr>
            <w:r>
              <w:t>Term</w:t>
            </w:r>
          </w:p>
        </w:tc>
        <w:tc>
          <w:tcPr>
            <w:tcW w:w="3269" w:type="dxa"/>
          </w:tcPr>
          <w:p w14:paraId="37F2B551" w14:textId="0D6958A3" w:rsidR="009F62F5" w:rsidRDefault="00E82BAC" w:rsidP="002B7396">
            <w:pPr>
              <w:pStyle w:val="ListParagraph"/>
              <w:ind w:left="0"/>
            </w:pPr>
            <w:r>
              <w:t>2</w:t>
            </w:r>
            <w:r w:rsidRPr="00E82BAC">
              <w:rPr>
                <w:vertAlign w:val="superscript"/>
              </w:rPr>
              <w:t>nd</w:t>
            </w:r>
            <w:r>
              <w:t xml:space="preserve"> Term</w:t>
            </w:r>
          </w:p>
        </w:tc>
      </w:tr>
      <w:tr w:rsidR="009F62F5" w14:paraId="478391FB" w14:textId="77777777" w:rsidTr="00FE5816">
        <w:trPr>
          <w:trHeight w:val="281"/>
        </w:trPr>
        <w:tc>
          <w:tcPr>
            <w:tcW w:w="3268" w:type="dxa"/>
          </w:tcPr>
          <w:p w14:paraId="00C60BF9" w14:textId="07A62EAB" w:rsidR="009F62F5" w:rsidRDefault="009F62F5" w:rsidP="002B7396">
            <w:pPr>
              <w:pStyle w:val="ListParagraph"/>
              <w:ind w:left="0"/>
            </w:pPr>
            <w:r>
              <w:t>Week</w:t>
            </w:r>
          </w:p>
        </w:tc>
        <w:tc>
          <w:tcPr>
            <w:tcW w:w="3269" w:type="dxa"/>
          </w:tcPr>
          <w:p w14:paraId="48C60BD9" w14:textId="55097AF2" w:rsidR="009F62F5" w:rsidRDefault="00A74966" w:rsidP="002B7396">
            <w:pPr>
              <w:pStyle w:val="ListParagraph"/>
              <w:ind w:left="0"/>
            </w:pPr>
            <w:r>
              <w:t>1</w:t>
            </w:r>
            <w:r w:rsidRPr="00A74966">
              <w:rPr>
                <w:vertAlign w:val="superscript"/>
              </w:rPr>
              <w:t>st</w:t>
            </w:r>
            <w:r>
              <w:t xml:space="preserve"> week</w:t>
            </w:r>
          </w:p>
        </w:tc>
      </w:tr>
      <w:tr w:rsidR="009F62F5" w14:paraId="53C8DBB3" w14:textId="77777777" w:rsidTr="00FE5816">
        <w:trPr>
          <w:trHeight w:val="292"/>
        </w:trPr>
        <w:tc>
          <w:tcPr>
            <w:tcW w:w="3268" w:type="dxa"/>
          </w:tcPr>
          <w:p w14:paraId="1D8416B0" w14:textId="5548F8DC" w:rsidR="009F62F5" w:rsidRDefault="009F62F5" w:rsidP="002B7396">
            <w:pPr>
              <w:pStyle w:val="ListParagraph"/>
              <w:ind w:left="0"/>
            </w:pPr>
            <w:r>
              <w:t>Date</w:t>
            </w:r>
          </w:p>
        </w:tc>
        <w:tc>
          <w:tcPr>
            <w:tcW w:w="3269" w:type="dxa"/>
          </w:tcPr>
          <w:p w14:paraId="6F6722DE" w14:textId="61E9AD57" w:rsidR="009F62F5" w:rsidRDefault="00A009B0" w:rsidP="002B7396">
            <w:pPr>
              <w:pStyle w:val="ListParagraph"/>
              <w:ind w:left="0"/>
            </w:pPr>
            <w:r>
              <w:t>10</w:t>
            </w:r>
            <w:r w:rsidRPr="00A009B0">
              <w:rPr>
                <w:vertAlign w:val="superscript"/>
              </w:rPr>
              <w:t>th</w:t>
            </w:r>
            <w:r>
              <w:t>/12</w:t>
            </w:r>
            <w:r w:rsidRPr="00A009B0">
              <w:rPr>
                <w:vertAlign w:val="superscript"/>
              </w:rPr>
              <w:t>th</w:t>
            </w:r>
            <w:r>
              <w:t xml:space="preserve"> January, 2023</w:t>
            </w:r>
          </w:p>
        </w:tc>
      </w:tr>
      <w:tr w:rsidR="009F62F5" w14:paraId="09D1D0F2" w14:textId="77777777" w:rsidTr="00FE5816">
        <w:trPr>
          <w:trHeight w:val="281"/>
        </w:trPr>
        <w:tc>
          <w:tcPr>
            <w:tcW w:w="3268" w:type="dxa"/>
          </w:tcPr>
          <w:p w14:paraId="3CF4FC9A" w14:textId="36BED5DC" w:rsidR="009F62F5" w:rsidRDefault="00A009B0" w:rsidP="002B7396">
            <w:pPr>
              <w:pStyle w:val="ListParagraph"/>
              <w:ind w:left="0"/>
            </w:pPr>
            <w:r>
              <w:t>Class</w:t>
            </w:r>
          </w:p>
        </w:tc>
        <w:tc>
          <w:tcPr>
            <w:tcW w:w="3269" w:type="dxa"/>
          </w:tcPr>
          <w:p w14:paraId="1D8B7345" w14:textId="1AABA90B" w:rsidR="009F62F5" w:rsidRDefault="006D25E1" w:rsidP="002B7396">
            <w:pPr>
              <w:pStyle w:val="ListParagraph"/>
              <w:ind w:left="0"/>
            </w:pPr>
            <w:r>
              <w:t>JSS1</w:t>
            </w:r>
          </w:p>
        </w:tc>
      </w:tr>
      <w:tr w:rsidR="009F62F5" w14:paraId="7EC4EF6F" w14:textId="77777777" w:rsidTr="00FE5816">
        <w:trPr>
          <w:trHeight w:val="281"/>
        </w:trPr>
        <w:tc>
          <w:tcPr>
            <w:tcW w:w="3268" w:type="dxa"/>
          </w:tcPr>
          <w:p w14:paraId="122969B2" w14:textId="3C535CCB" w:rsidR="009F62F5" w:rsidRDefault="0055539E" w:rsidP="002B7396">
            <w:pPr>
              <w:pStyle w:val="ListParagraph"/>
              <w:ind w:left="0"/>
            </w:pPr>
            <w:r>
              <w:t>Subject</w:t>
            </w:r>
          </w:p>
        </w:tc>
        <w:tc>
          <w:tcPr>
            <w:tcW w:w="3269" w:type="dxa"/>
          </w:tcPr>
          <w:p w14:paraId="59C8933A" w14:textId="465B92C9" w:rsidR="009F62F5" w:rsidRDefault="0055539E" w:rsidP="002B7396">
            <w:pPr>
              <w:pStyle w:val="ListParagraph"/>
              <w:ind w:left="0"/>
            </w:pPr>
            <w:r>
              <w:t>Basic Science</w:t>
            </w:r>
          </w:p>
        </w:tc>
      </w:tr>
      <w:tr w:rsidR="00AB6AFF" w14:paraId="25E9F8B5" w14:textId="77777777" w:rsidTr="00FE5816">
        <w:trPr>
          <w:trHeight w:val="563"/>
        </w:trPr>
        <w:tc>
          <w:tcPr>
            <w:tcW w:w="3268" w:type="dxa"/>
          </w:tcPr>
          <w:p w14:paraId="0B55F26C" w14:textId="1A8B57D8" w:rsidR="00AB6AFF" w:rsidRDefault="0055539E" w:rsidP="002B7396">
            <w:pPr>
              <w:pStyle w:val="ListParagraph"/>
              <w:ind w:left="0"/>
            </w:pPr>
            <w:r>
              <w:t>Topic</w:t>
            </w:r>
          </w:p>
        </w:tc>
        <w:tc>
          <w:tcPr>
            <w:tcW w:w="3269" w:type="dxa"/>
          </w:tcPr>
          <w:p w14:paraId="7B41C9DC" w14:textId="1B083233" w:rsidR="00AB6AFF" w:rsidRDefault="00081A3E" w:rsidP="002B7396">
            <w:pPr>
              <w:pStyle w:val="ListParagraph"/>
              <w:ind w:left="0"/>
            </w:pPr>
            <w:r>
              <w:t xml:space="preserve">Renewable and non-renewable </w:t>
            </w:r>
            <w:r w:rsidR="00485324">
              <w:t>energy</w:t>
            </w:r>
          </w:p>
        </w:tc>
      </w:tr>
      <w:tr w:rsidR="009F62F5" w14:paraId="1ED2B601" w14:textId="77777777" w:rsidTr="00FE5816">
        <w:trPr>
          <w:trHeight w:val="292"/>
        </w:trPr>
        <w:tc>
          <w:tcPr>
            <w:tcW w:w="3268" w:type="dxa"/>
          </w:tcPr>
          <w:p w14:paraId="0F3B8655" w14:textId="1832F6C0" w:rsidR="009F62F5" w:rsidRDefault="00485324" w:rsidP="002B7396">
            <w:pPr>
              <w:pStyle w:val="ListParagraph"/>
              <w:ind w:left="0"/>
            </w:pPr>
            <w:r>
              <w:t>Period</w:t>
            </w:r>
          </w:p>
        </w:tc>
        <w:tc>
          <w:tcPr>
            <w:tcW w:w="3269" w:type="dxa"/>
          </w:tcPr>
          <w:p w14:paraId="799D33A2" w14:textId="7B7B820F" w:rsidR="009F62F5" w:rsidRDefault="00A17D15" w:rsidP="002B7396">
            <w:pPr>
              <w:pStyle w:val="ListParagraph"/>
              <w:ind w:left="0"/>
            </w:pPr>
            <w:r>
              <w:t>3</w:t>
            </w:r>
            <w:r w:rsidRPr="00A17D15">
              <w:rPr>
                <w:vertAlign w:val="superscript"/>
              </w:rPr>
              <w:t>rd</w:t>
            </w:r>
            <w:r>
              <w:t>/4th</w:t>
            </w:r>
          </w:p>
        </w:tc>
      </w:tr>
      <w:tr w:rsidR="00AB6AFF" w14:paraId="49104005" w14:textId="77777777" w:rsidTr="00FE5816">
        <w:trPr>
          <w:trHeight w:val="281"/>
        </w:trPr>
        <w:tc>
          <w:tcPr>
            <w:tcW w:w="3268" w:type="dxa"/>
          </w:tcPr>
          <w:p w14:paraId="4049B143" w14:textId="5842B3DD" w:rsidR="00AB6AFF" w:rsidRDefault="00B50E14" w:rsidP="002B7396">
            <w:pPr>
              <w:pStyle w:val="ListParagraph"/>
              <w:ind w:left="0"/>
            </w:pPr>
            <w:r>
              <w:t>Time</w:t>
            </w:r>
          </w:p>
        </w:tc>
        <w:tc>
          <w:tcPr>
            <w:tcW w:w="3269" w:type="dxa"/>
          </w:tcPr>
          <w:p w14:paraId="66223320" w14:textId="2FAC8D31" w:rsidR="00AB6AFF" w:rsidRDefault="00B50E14" w:rsidP="002B7396">
            <w:pPr>
              <w:pStyle w:val="ListParagraph"/>
              <w:ind w:left="0"/>
            </w:pPr>
            <w:r>
              <w:t>9:30-10:10am</w:t>
            </w:r>
            <w:r w:rsidR="00F52BEA">
              <w:t>/10:30-11:10am</w:t>
            </w:r>
          </w:p>
        </w:tc>
      </w:tr>
      <w:tr w:rsidR="00AB6AFF" w14:paraId="241D129E" w14:textId="77777777" w:rsidTr="00FE5816">
        <w:trPr>
          <w:trHeight w:val="281"/>
        </w:trPr>
        <w:tc>
          <w:tcPr>
            <w:tcW w:w="3268" w:type="dxa"/>
          </w:tcPr>
          <w:p w14:paraId="2A16D664" w14:textId="3A81B144" w:rsidR="00AB6AFF" w:rsidRDefault="00A924C1" w:rsidP="002B7396">
            <w:pPr>
              <w:pStyle w:val="ListParagraph"/>
              <w:ind w:left="0"/>
            </w:pPr>
            <w:r>
              <w:t>Duration</w:t>
            </w:r>
          </w:p>
        </w:tc>
        <w:tc>
          <w:tcPr>
            <w:tcW w:w="3269" w:type="dxa"/>
          </w:tcPr>
          <w:p w14:paraId="492B7B11" w14:textId="0F4C3418" w:rsidR="00AB6AFF" w:rsidRDefault="003A2C5F" w:rsidP="002B7396">
            <w:pPr>
              <w:pStyle w:val="ListParagraph"/>
              <w:ind w:left="0"/>
            </w:pPr>
            <w:r>
              <w:t>40 minutes each</w:t>
            </w:r>
          </w:p>
        </w:tc>
      </w:tr>
      <w:tr w:rsidR="00AB6AFF" w14:paraId="67A6FCB3" w14:textId="77777777" w:rsidTr="00FE5816">
        <w:trPr>
          <w:trHeight w:val="281"/>
        </w:trPr>
        <w:tc>
          <w:tcPr>
            <w:tcW w:w="3268" w:type="dxa"/>
          </w:tcPr>
          <w:p w14:paraId="5BEBBE30" w14:textId="25F2D246" w:rsidR="00AB6AFF" w:rsidRDefault="00E73F50" w:rsidP="002B7396">
            <w:pPr>
              <w:pStyle w:val="ListParagraph"/>
              <w:ind w:left="0"/>
            </w:pPr>
            <w:r>
              <w:t>Number in class</w:t>
            </w:r>
          </w:p>
        </w:tc>
        <w:tc>
          <w:tcPr>
            <w:tcW w:w="3269" w:type="dxa"/>
          </w:tcPr>
          <w:p w14:paraId="7DEC2727" w14:textId="01AB2915" w:rsidR="00AB6AFF" w:rsidRDefault="00E73F50" w:rsidP="002B7396">
            <w:pPr>
              <w:pStyle w:val="ListParagraph"/>
              <w:ind w:left="0"/>
            </w:pPr>
            <w:r>
              <w:t>Seventeen</w:t>
            </w:r>
          </w:p>
        </w:tc>
      </w:tr>
      <w:tr w:rsidR="00AB6AFF" w14:paraId="44BA4405" w14:textId="77777777" w:rsidTr="00FE5816">
        <w:trPr>
          <w:trHeight w:val="281"/>
        </w:trPr>
        <w:tc>
          <w:tcPr>
            <w:tcW w:w="3268" w:type="dxa"/>
          </w:tcPr>
          <w:p w14:paraId="49647631" w14:textId="2A9E3F85" w:rsidR="00AB6AFF" w:rsidRDefault="000F3D72" w:rsidP="002B7396">
            <w:pPr>
              <w:pStyle w:val="ListParagraph"/>
              <w:ind w:left="0"/>
            </w:pPr>
            <w:r>
              <w:t>Average age</w:t>
            </w:r>
          </w:p>
        </w:tc>
        <w:tc>
          <w:tcPr>
            <w:tcW w:w="3269" w:type="dxa"/>
          </w:tcPr>
          <w:p w14:paraId="2E1708D3" w14:textId="430DADA9" w:rsidR="00AB6AFF" w:rsidRDefault="000F3D72" w:rsidP="002B7396">
            <w:pPr>
              <w:pStyle w:val="ListParagraph"/>
              <w:ind w:left="0"/>
            </w:pPr>
            <w:r>
              <w:t>11 years</w:t>
            </w:r>
          </w:p>
        </w:tc>
      </w:tr>
      <w:tr w:rsidR="00AB6AFF" w14:paraId="2220B9C1" w14:textId="77777777" w:rsidTr="00FE5816">
        <w:trPr>
          <w:trHeight w:val="292"/>
        </w:trPr>
        <w:tc>
          <w:tcPr>
            <w:tcW w:w="3268" w:type="dxa"/>
          </w:tcPr>
          <w:p w14:paraId="7D1DD6D8" w14:textId="17C71F6C" w:rsidR="00AB6AFF" w:rsidRDefault="00E3668A" w:rsidP="002B7396">
            <w:pPr>
              <w:pStyle w:val="ListParagraph"/>
              <w:ind w:left="0"/>
            </w:pPr>
            <w:r>
              <w:t>Sex</w:t>
            </w:r>
          </w:p>
        </w:tc>
        <w:tc>
          <w:tcPr>
            <w:tcW w:w="3269" w:type="dxa"/>
          </w:tcPr>
          <w:p w14:paraId="7CC81028" w14:textId="78003609" w:rsidR="006040D0" w:rsidRDefault="00E3668A" w:rsidP="002B7396">
            <w:pPr>
              <w:pStyle w:val="ListParagraph"/>
              <w:ind w:left="0"/>
            </w:pPr>
            <w:r>
              <w:t>Mixed</w:t>
            </w:r>
          </w:p>
        </w:tc>
      </w:tr>
      <w:tr w:rsidR="00A46A7D" w14:paraId="03BA0200" w14:textId="77777777" w:rsidTr="00FE5816">
        <w:trPr>
          <w:trHeight w:val="3107"/>
        </w:trPr>
        <w:tc>
          <w:tcPr>
            <w:tcW w:w="3268" w:type="dxa"/>
          </w:tcPr>
          <w:p w14:paraId="3D4BF6F2" w14:textId="10B9EC85" w:rsidR="00A46A7D" w:rsidRDefault="00E3668A" w:rsidP="002B7396">
            <w:pPr>
              <w:pStyle w:val="ListParagraph"/>
              <w:ind w:left="0"/>
            </w:pPr>
            <w:r>
              <w:t>Specific Objectives</w:t>
            </w:r>
          </w:p>
        </w:tc>
        <w:tc>
          <w:tcPr>
            <w:tcW w:w="3269" w:type="dxa"/>
          </w:tcPr>
          <w:p w14:paraId="07B7F6F1" w14:textId="77777777" w:rsidR="00A46A7D" w:rsidRDefault="00915A59" w:rsidP="002B7396">
            <w:pPr>
              <w:pStyle w:val="ListParagraph"/>
              <w:ind w:left="0"/>
            </w:pPr>
            <w:r>
              <w:t xml:space="preserve">By the and of the lesson, the students </w:t>
            </w:r>
            <w:r w:rsidR="00F30F3D">
              <w:t>should be able to:</w:t>
            </w:r>
          </w:p>
          <w:p w14:paraId="057FC52A" w14:textId="77777777" w:rsidR="00F30F3D" w:rsidRDefault="00F30F3D" w:rsidP="00F30F3D">
            <w:pPr>
              <w:pStyle w:val="ListParagraph"/>
              <w:numPr>
                <w:ilvl w:val="0"/>
                <w:numId w:val="4"/>
              </w:numPr>
            </w:pPr>
            <w:r>
              <w:t>Explain the meaning of renewable</w:t>
            </w:r>
            <w:r w:rsidR="008155D1">
              <w:t xml:space="preserve"> energy</w:t>
            </w:r>
          </w:p>
          <w:p w14:paraId="202F7DB2" w14:textId="77777777" w:rsidR="008155D1" w:rsidRDefault="008155D1" w:rsidP="00F30F3D">
            <w:pPr>
              <w:pStyle w:val="ListParagraph"/>
              <w:numPr>
                <w:ilvl w:val="0"/>
                <w:numId w:val="4"/>
              </w:numPr>
            </w:pPr>
            <w:r>
              <w:t xml:space="preserve">Give three(3) examples </w:t>
            </w:r>
            <w:r w:rsidR="0098044A">
              <w:t xml:space="preserve">of </w:t>
            </w:r>
            <w:r w:rsidR="004B47DA">
              <w:t>renewable energy</w:t>
            </w:r>
          </w:p>
          <w:p w14:paraId="5EFA1506" w14:textId="77777777" w:rsidR="004B47DA" w:rsidRDefault="004B47DA" w:rsidP="00F30F3D">
            <w:pPr>
              <w:pStyle w:val="ListParagraph"/>
              <w:numPr>
                <w:ilvl w:val="0"/>
                <w:numId w:val="4"/>
              </w:numPr>
            </w:pPr>
            <w:r>
              <w:t xml:space="preserve">Explain the meaning of non- renewable </w:t>
            </w:r>
            <w:r w:rsidR="00600815">
              <w:t>energy</w:t>
            </w:r>
          </w:p>
          <w:p w14:paraId="264D6F77" w14:textId="148E6C4F" w:rsidR="00600815" w:rsidRDefault="00600815" w:rsidP="00F30F3D">
            <w:pPr>
              <w:pStyle w:val="ListParagraph"/>
              <w:numPr>
                <w:ilvl w:val="0"/>
                <w:numId w:val="4"/>
              </w:numPr>
            </w:pPr>
            <w:r>
              <w:t>Give three(3) examples of non- renewable energy.</w:t>
            </w:r>
          </w:p>
        </w:tc>
      </w:tr>
      <w:tr w:rsidR="00A46A7D" w14:paraId="76E28B30" w14:textId="77777777" w:rsidTr="00FE5816">
        <w:trPr>
          <w:trHeight w:val="1136"/>
        </w:trPr>
        <w:tc>
          <w:tcPr>
            <w:tcW w:w="3268" w:type="dxa"/>
          </w:tcPr>
          <w:p w14:paraId="7A193041" w14:textId="77777777" w:rsidR="00A46A7D" w:rsidRDefault="00254DD8" w:rsidP="002B7396">
            <w:pPr>
              <w:pStyle w:val="ListParagraph"/>
              <w:ind w:left="0"/>
            </w:pPr>
            <w:r>
              <w:t>Rationale</w:t>
            </w:r>
          </w:p>
          <w:p w14:paraId="2EC919D5" w14:textId="38C8600A" w:rsidR="009D74C8" w:rsidRDefault="009D74C8" w:rsidP="002B7396">
            <w:pPr>
              <w:pStyle w:val="ListParagraph"/>
              <w:ind w:left="0"/>
            </w:pPr>
          </w:p>
        </w:tc>
        <w:tc>
          <w:tcPr>
            <w:tcW w:w="3269" w:type="dxa"/>
          </w:tcPr>
          <w:p w14:paraId="73F0C5D6" w14:textId="66D948BD" w:rsidR="00A46A7D" w:rsidRDefault="00254DD8" w:rsidP="002B7396">
            <w:pPr>
              <w:pStyle w:val="ListParagraph"/>
              <w:ind w:left="0"/>
            </w:pPr>
            <w:r>
              <w:t xml:space="preserve">To enable students know the meaning </w:t>
            </w:r>
            <w:r w:rsidR="00B12DD0">
              <w:t xml:space="preserve">and examples of </w:t>
            </w:r>
            <w:r w:rsidR="009D74C8">
              <w:t>renewable and non- renewable energy</w:t>
            </w:r>
          </w:p>
        </w:tc>
      </w:tr>
      <w:tr w:rsidR="00A477A9" w14:paraId="493D153F" w14:textId="77777777" w:rsidTr="00FE5816">
        <w:trPr>
          <w:trHeight w:val="573"/>
        </w:trPr>
        <w:tc>
          <w:tcPr>
            <w:tcW w:w="3268" w:type="dxa"/>
          </w:tcPr>
          <w:p w14:paraId="7C1C68C5" w14:textId="179B332E" w:rsidR="00A477A9" w:rsidRDefault="002853B5" w:rsidP="002B7396">
            <w:pPr>
              <w:pStyle w:val="ListParagraph"/>
              <w:ind w:left="0"/>
            </w:pPr>
            <w:r>
              <w:t xml:space="preserve">Previous </w:t>
            </w:r>
            <w:r w:rsidR="00F55919">
              <w:t>Knowledge</w:t>
            </w:r>
          </w:p>
        </w:tc>
        <w:tc>
          <w:tcPr>
            <w:tcW w:w="3269" w:type="dxa"/>
          </w:tcPr>
          <w:p w14:paraId="68EC3869" w14:textId="7E8288D8" w:rsidR="00A477A9" w:rsidRDefault="00F55919" w:rsidP="002B7396">
            <w:pPr>
              <w:pStyle w:val="ListParagraph"/>
              <w:ind w:left="0"/>
            </w:pPr>
            <w:r>
              <w:t xml:space="preserve">Students are familiar with the </w:t>
            </w:r>
            <w:r w:rsidR="006E11F2">
              <w:t>sources of energy</w:t>
            </w:r>
          </w:p>
        </w:tc>
      </w:tr>
      <w:tr w:rsidR="00325D8B" w14:paraId="56E6B1D6" w14:textId="77777777" w:rsidTr="00FE5816">
        <w:trPr>
          <w:trHeight w:val="844"/>
        </w:trPr>
        <w:tc>
          <w:tcPr>
            <w:tcW w:w="3268" w:type="dxa"/>
          </w:tcPr>
          <w:p w14:paraId="27766AC9" w14:textId="77800F09" w:rsidR="00325D8B" w:rsidRDefault="006E11F2" w:rsidP="002B7396">
            <w:pPr>
              <w:pStyle w:val="ListParagraph"/>
              <w:ind w:left="0"/>
            </w:pPr>
            <w:r>
              <w:t>Instructional Resource</w:t>
            </w:r>
          </w:p>
        </w:tc>
        <w:tc>
          <w:tcPr>
            <w:tcW w:w="3269" w:type="dxa"/>
          </w:tcPr>
          <w:p w14:paraId="04EB6DFA" w14:textId="0890D369" w:rsidR="00325D8B" w:rsidRDefault="004A526A" w:rsidP="002B7396">
            <w:pPr>
              <w:pStyle w:val="ListParagraph"/>
              <w:ind w:left="0"/>
            </w:pPr>
            <w:r>
              <w:t xml:space="preserve">Chart </w:t>
            </w:r>
            <w:r w:rsidR="00731AED">
              <w:t xml:space="preserve">showing examples </w:t>
            </w:r>
            <w:r w:rsidR="00A7217C">
              <w:t xml:space="preserve">of renewable and non- renewable </w:t>
            </w:r>
            <w:r w:rsidR="00E13887">
              <w:t>energy sources</w:t>
            </w:r>
          </w:p>
        </w:tc>
      </w:tr>
      <w:tr w:rsidR="00325D8B" w14:paraId="6CFFAD29" w14:textId="77777777" w:rsidTr="00FE5816">
        <w:trPr>
          <w:trHeight w:val="1418"/>
        </w:trPr>
        <w:tc>
          <w:tcPr>
            <w:tcW w:w="3268" w:type="dxa"/>
          </w:tcPr>
          <w:p w14:paraId="58716CD7" w14:textId="1D89F91F" w:rsidR="00325D8B" w:rsidRDefault="00E13887" w:rsidP="002B7396">
            <w:pPr>
              <w:pStyle w:val="ListParagraph"/>
              <w:ind w:left="0"/>
            </w:pPr>
            <w:r>
              <w:t>Reference Materials</w:t>
            </w:r>
          </w:p>
        </w:tc>
        <w:tc>
          <w:tcPr>
            <w:tcW w:w="3269" w:type="dxa"/>
          </w:tcPr>
          <w:p w14:paraId="12694EC6" w14:textId="5A99FBED" w:rsidR="00325D8B" w:rsidRDefault="00B57D19" w:rsidP="002B7396">
            <w:pPr>
              <w:pStyle w:val="ListParagraph"/>
              <w:ind w:left="0"/>
            </w:pPr>
            <w:r>
              <w:t xml:space="preserve">Comprehensive </w:t>
            </w:r>
            <w:r w:rsidR="000B508B">
              <w:t xml:space="preserve">Basic Science </w:t>
            </w:r>
            <w:r w:rsidR="00AC5085">
              <w:t xml:space="preserve">for Junior Secondary Schools 1 by </w:t>
            </w:r>
            <w:r w:rsidR="003671B4">
              <w:t xml:space="preserve">O.J </w:t>
            </w:r>
            <w:proofErr w:type="spellStart"/>
            <w:r w:rsidR="003671B4">
              <w:t>Ehindero</w:t>
            </w:r>
            <w:proofErr w:type="spellEnd"/>
            <w:r w:rsidR="003671B4">
              <w:t xml:space="preserve"> et </w:t>
            </w:r>
            <w:r w:rsidR="00AC3729">
              <w:t xml:space="preserve">al and </w:t>
            </w:r>
            <w:r w:rsidR="009038A0">
              <w:t xml:space="preserve">Fundamentals of </w:t>
            </w:r>
            <w:r w:rsidR="005E7931">
              <w:t xml:space="preserve">Basic </w:t>
            </w:r>
            <w:r w:rsidR="009C0520">
              <w:t xml:space="preserve">Science by </w:t>
            </w:r>
            <w:proofErr w:type="spellStart"/>
            <w:r w:rsidR="009C0520">
              <w:t>Adebesin</w:t>
            </w:r>
            <w:proofErr w:type="spellEnd"/>
            <w:r w:rsidR="00D86DEF">
              <w:t xml:space="preserve"> .O. Michael</w:t>
            </w:r>
          </w:p>
        </w:tc>
      </w:tr>
      <w:tr w:rsidR="00325D8B" w14:paraId="280E8694" w14:textId="77777777" w:rsidTr="00FE5816">
        <w:trPr>
          <w:trHeight w:val="281"/>
        </w:trPr>
        <w:tc>
          <w:tcPr>
            <w:tcW w:w="3268" w:type="dxa"/>
          </w:tcPr>
          <w:p w14:paraId="36D29054" w14:textId="77777777" w:rsidR="00325D8B" w:rsidRDefault="00325D8B" w:rsidP="002B7396">
            <w:pPr>
              <w:pStyle w:val="ListParagraph"/>
              <w:ind w:left="0"/>
            </w:pPr>
          </w:p>
        </w:tc>
        <w:tc>
          <w:tcPr>
            <w:tcW w:w="3269" w:type="dxa"/>
          </w:tcPr>
          <w:p w14:paraId="46F7B604" w14:textId="77777777" w:rsidR="00325D8B" w:rsidRDefault="00325D8B" w:rsidP="002B7396">
            <w:pPr>
              <w:pStyle w:val="ListParagraph"/>
              <w:ind w:left="0"/>
            </w:pPr>
          </w:p>
        </w:tc>
      </w:tr>
    </w:tbl>
    <w:p w14:paraId="73B5ED81" w14:textId="25655D0F" w:rsidR="00B43041" w:rsidRDefault="00B43041"/>
    <w:p w14:paraId="3CAFD135" w14:textId="3FF9A00B" w:rsidR="00B43041" w:rsidRDefault="00B43041"/>
    <w:p w14:paraId="667D8BE7" w14:textId="77777777" w:rsidR="00B43041" w:rsidRDefault="00B43041"/>
    <w:tbl>
      <w:tblPr>
        <w:tblStyle w:val="TableGrid"/>
        <w:tblW w:w="0" w:type="auto"/>
        <w:tblLook w:val="04A0" w:firstRow="1" w:lastRow="0" w:firstColumn="1" w:lastColumn="0" w:noHBand="0" w:noVBand="1"/>
      </w:tblPr>
      <w:tblGrid>
        <w:gridCol w:w="1566"/>
        <w:gridCol w:w="1716"/>
        <w:gridCol w:w="1517"/>
        <w:gridCol w:w="1706"/>
      </w:tblGrid>
      <w:tr w:rsidR="005537C0" w14:paraId="1863213E" w14:textId="47D1E536" w:rsidTr="00B908AB">
        <w:tc>
          <w:tcPr>
            <w:tcW w:w="1566" w:type="dxa"/>
          </w:tcPr>
          <w:p w14:paraId="62B60411" w14:textId="7D072A9D" w:rsidR="005537C0" w:rsidRDefault="005537C0" w:rsidP="004F1BED">
            <w:r>
              <w:t>Steps</w:t>
            </w:r>
          </w:p>
        </w:tc>
        <w:tc>
          <w:tcPr>
            <w:tcW w:w="1716" w:type="dxa"/>
          </w:tcPr>
          <w:p w14:paraId="7BC6E9AC" w14:textId="5EEED694" w:rsidR="005537C0" w:rsidRDefault="005537C0" w:rsidP="004F1BED">
            <w:r>
              <w:t>Teacher’s Activities</w:t>
            </w:r>
          </w:p>
        </w:tc>
        <w:tc>
          <w:tcPr>
            <w:tcW w:w="1517" w:type="dxa"/>
          </w:tcPr>
          <w:p w14:paraId="18FF6219" w14:textId="1A02FDEA" w:rsidR="005537C0" w:rsidRDefault="005537C0" w:rsidP="004F1BED">
            <w:r>
              <w:t>Students’ Activities</w:t>
            </w:r>
          </w:p>
        </w:tc>
        <w:tc>
          <w:tcPr>
            <w:tcW w:w="1706" w:type="dxa"/>
          </w:tcPr>
          <w:p w14:paraId="5A532A8C" w14:textId="2E8A5A08" w:rsidR="005537C0" w:rsidRDefault="005537C0" w:rsidP="004F1BED">
            <w:r>
              <w:t>Learning Points</w:t>
            </w:r>
          </w:p>
        </w:tc>
      </w:tr>
      <w:tr w:rsidR="005537C0" w14:paraId="3CAEAE17" w14:textId="77777777" w:rsidTr="00B908AB">
        <w:tc>
          <w:tcPr>
            <w:tcW w:w="1566" w:type="dxa"/>
          </w:tcPr>
          <w:p w14:paraId="7CAFC972" w14:textId="098E6C8E" w:rsidR="005537C0" w:rsidRDefault="005537C0" w:rsidP="004F1BED">
            <w:r>
              <w:t>Introduction</w:t>
            </w:r>
          </w:p>
        </w:tc>
        <w:tc>
          <w:tcPr>
            <w:tcW w:w="1716" w:type="dxa"/>
          </w:tcPr>
          <w:p w14:paraId="7ED02421" w14:textId="479AD98F" w:rsidR="005537C0" w:rsidRDefault="005537C0" w:rsidP="004F1BED">
            <w:r>
              <w:t>Teacher revises the previous lesson on meaning and sources of energy</w:t>
            </w:r>
          </w:p>
        </w:tc>
        <w:tc>
          <w:tcPr>
            <w:tcW w:w="1517" w:type="dxa"/>
          </w:tcPr>
          <w:p w14:paraId="28521540" w14:textId="77777777" w:rsidR="005537C0" w:rsidRDefault="005537C0" w:rsidP="004F1BED">
            <w:r>
              <w:t xml:space="preserve">Students listen to teacher and participate in the </w:t>
            </w:r>
            <w:proofErr w:type="spellStart"/>
            <w:r>
              <w:t>revisio</w:t>
            </w:r>
            <w:proofErr w:type="spellEnd"/>
          </w:p>
          <w:p w14:paraId="120700CD" w14:textId="456755C4" w:rsidR="005537C0" w:rsidRDefault="005537C0" w:rsidP="004F1BED">
            <w:r>
              <w:t>n</w:t>
            </w:r>
          </w:p>
        </w:tc>
        <w:tc>
          <w:tcPr>
            <w:tcW w:w="1706" w:type="dxa"/>
          </w:tcPr>
          <w:p w14:paraId="31B660DC" w14:textId="15285C9B" w:rsidR="005537C0" w:rsidRDefault="005537C0" w:rsidP="004F1BED">
            <w:r>
              <w:t>To arouse students' interest</w:t>
            </w:r>
          </w:p>
        </w:tc>
      </w:tr>
      <w:tr w:rsidR="005537C0" w14:paraId="4A074A49" w14:textId="535925C9" w:rsidTr="00B908AB">
        <w:tc>
          <w:tcPr>
            <w:tcW w:w="1566" w:type="dxa"/>
          </w:tcPr>
          <w:p w14:paraId="2DFEF7EE" w14:textId="7B228B9D" w:rsidR="005537C0" w:rsidRDefault="005537C0" w:rsidP="004F1BED">
            <w:r>
              <w:t>Step I</w:t>
            </w:r>
          </w:p>
        </w:tc>
        <w:tc>
          <w:tcPr>
            <w:tcW w:w="1716" w:type="dxa"/>
          </w:tcPr>
          <w:p w14:paraId="297A25FA" w14:textId="13186117" w:rsidR="005537C0" w:rsidRDefault="005537C0" w:rsidP="004F1BED">
            <w:r>
              <w:t>Teacher explains the meaning of renewable energy</w:t>
            </w:r>
          </w:p>
        </w:tc>
        <w:tc>
          <w:tcPr>
            <w:tcW w:w="1517" w:type="dxa"/>
          </w:tcPr>
          <w:p w14:paraId="4E0FAA5B" w14:textId="45BB19E4" w:rsidR="005537C0" w:rsidRDefault="005537C0" w:rsidP="004F1BED">
            <w:r>
              <w:t>Students listen to teacher's explanation</w:t>
            </w:r>
          </w:p>
        </w:tc>
        <w:tc>
          <w:tcPr>
            <w:tcW w:w="1706" w:type="dxa"/>
          </w:tcPr>
          <w:p w14:paraId="1E0B5F12" w14:textId="1C426647" w:rsidR="005537C0" w:rsidRDefault="005537C0" w:rsidP="004F1BED">
            <w:r>
              <w:t>To keep students focus on the lesson</w:t>
            </w:r>
          </w:p>
        </w:tc>
      </w:tr>
      <w:tr w:rsidR="005537C0" w14:paraId="49CD128F" w14:textId="0C810FB4" w:rsidTr="00B908AB">
        <w:tc>
          <w:tcPr>
            <w:tcW w:w="1566" w:type="dxa"/>
          </w:tcPr>
          <w:p w14:paraId="14B9BB92" w14:textId="4BF4A7E2" w:rsidR="005537C0" w:rsidRDefault="005537C0" w:rsidP="004F1BED">
            <w:r>
              <w:t>Step II</w:t>
            </w:r>
          </w:p>
        </w:tc>
        <w:tc>
          <w:tcPr>
            <w:tcW w:w="1716" w:type="dxa"/>
          </w:tcPr>
          <w:p w14:paraId="345D9CD7" w14:textId="03AC3305" w:rsidR="005537C0" w:rsidRDefault="005537C0" w:rsidP="004F1BED">
            <w:r>
              <w:t>Teacher guides students to give examples of renewable energy</w:t>
            </w:r>
          </w:p>
        </w:tc>
        <w:tc>
          <w:tcPr>
            <w:tcW w:w="1517" w:type="dxa"/>
          </w:tcPr>
          <w:p w14:paraId="0656C4EB" w14:textId="3560955F" w:rsidR="005537C0" w:rsidRDefault="005537C0" w:rsidP="004F1BED">
            <w:r>
              <w:t>Students respond to teacher</w:t>
            </w:r>
          </w:p>
        </w:tc>
        <w:tc>
          <w:tcPr>
            <w:tcW w:w="1706" w:type="dxa"/>
          </w:tcPr>
          <w:p w14:paraId="49A65328" w14:textId="77777777" w:rsidR="005537C0" w:rsidRDefault="005537C0" w:rsidP="004F1BED">
            <w:r>
              <w:t>To encourage critical thinking</w:t>
            </w:r>
          </w:p>
          <w:p w14:paraId="4E441A2C" w14:textId="53A70637" w:rsidR="005537C0" w:rsidRDefault="005537C0" w:rsidP="004F1BED"/>
        </w:tc>
      </w:tr>
      <w:tr w:rsidR="005537C0" w14:paraId="3B8635C7" w14:textId="77777777" w:rsidTr="00B908AB">
        <w:tc>
          <w:tcPr>
            <w:tcW w:w="1566" w:type="dxa"/>
          </w:tcPr>
          <w:p w14:paraId="4FADD511" w14:textId="103A4D33" w:rsidR="005537C0" w:rsidRDefault="005537C0" w:rsidP="004F1BED">
            <w:r>
              <w:t>Step III</w:t>
            </w:r>
          </w:p>
        </w:tc>
        <w:tc>
          <w:tcPr>
            <w:tcW w:w="1716" w:type="dxa"/>
          </w:tcPr>
          <w:p w14:paraId="5AD3C9A3" w14:textId="6FCC9565" w:rsidR="005537C0" w:rsidRDefault="005537C0" w:rsidP="004F1BED">
            <w:r>
              <w:t>Teacher explains non- renewable energy</w:t>
            </w:r>
          </w:p>
        </w:tc>
        <w:tc>
          <w:tcPr>
            <w:tcW w:w="1517" w:type="dxa"/>
          </w:tcPr>
          <w:p w14:paraId="09EB519A" w14:textId="3C5DC888" w:rsidR="005537C0" w:rsidRDefault="005537C0" w:rsidP="004F1BED">
            <w:r>
              <w:t>Students listen and ask questions where necessary</w:t>
            </w:r>
          </w:p>
        </w:tc>
        <w:tc>
          <w:tcPr>
            <w:tcW w:w="1706" w:type="dxa"/>
          </w:tcPr>
          <w:p w14:paraId="60E9D644" w14:textId="7CAE9796" w:rsidR="005537C0" w:rsidRDefault="005537C0" w:rsidP="004F1BED">
            <w:r>
              <w:t>To keep them focus on the lesson</w:t>
            </w:r>
          </w:p>
          <w:p w14:paraId="23A63D31" w14:textId="3E3DB8DD" w:rsidR="005537C0" w:rsidRDefault="005537C0" w:rsidP="004F1BED"/>
        </w:tc>
      </w:tr>
      <w:tr w:rsidR="005537C0" w14:paraId="00444AA8" w14:textId="77777777" w:rsidTr="00B908AB">
        <w:tc>
          <w:tcPr>
            <w:tcW w:w="1566" w:type="dxa"/>
          </w:tcPr>
          <w:p w14:paraId="112A9109" w14:textId="74073725" w:rsidR="005537C0" w:rsidRDefault="005537C0" w:rsidP="004F1BED">
            <w:r>
              <w:t>Step  IV</w:t>
            </w:r>
          </w:p>
        </w:tc>
        <w:tc>
          <w:tcPr>
            <w:tcW w:w="1716" w:type="dxa"/>
          </w:tcPr>
          <w:p w14:paraId="290AC7E9" w14:textId="68018941" w:rsidR="005537C0" w:rsidRDefault="005537C0" w:rsidP="004F1BED">
            <w:r>
              <w:t>Teacher guides students to give examples of non- renewable energy</w:t>
            </w:r>
          </w:p>
        </w:tc>
        <w:tc>
          <w:tcPr>
            <w:tcW w:w="1517" w:type="dxa"/>
          </w:tcPr>
          <w:p w14:paraId="1DA3ED9E" w14:textId="39FA2329" w:rsidR="005537C0" w:rsidRDefault="005537C0" w:rsidP="004F1BED">
            <w:r>
              <w:t>Students give examples of non- renewable energy</w:t>
            </w:r>
          </w:p>
        </w:tc>
        <w:tc>
          <w:tcPr>
            <w:tcW w:w="1706" w:type="dxa"/>
          </w:tcPr>
          <w:p w14:paraId="34DF942D" w14:textId="2AB546C2" w:rsidR="005537C0" w:rsidRDefault="005537C0" w:rsidP="004F1BED">
            <w:r>
              <w:t>To encourage critical thinking</w:t>
            </w:r>
          </w:p>
        </w:tc>
      </w:tr>
      <w:tr w:rsidR="005537C0" w14:paraId="6914A903" w14:textId="77777777" w:rsidTr="00B908AB">
        <w:tc>
          <w:tcPr>
            <w:tcW w:w="1566" w:type="dxa"/>
          </w:tcPr>
          <w:p w14:paraId="26F048B7" w14:textId="23DC7A44" w:rsidR="005537C0" w:rsidRDefault="005537C0" w:rsidP="004F1BED"/>
          <w:p w14:paraId="042A553C" w14:textId="742E324E" w:rsidR="005537C0" w:rsidRDefault="005537C0" w:rsidP="004F1BED">
            <w:r>
              <w:t>Board Summary</w:t>
            </w:r>
          </w:p>
        </w:tc>
        <w:tc>
          <w:tcPr>
            <w:tcW w:w="1716" w:type="dxa"/>
          </w:tcPr>
          <w:p w14:paraId="0F732FF4" w14:textId="77777777" w:rsidR="005537C0" w:rsidRDefault="005537C0" w:rsidP="004F1BED">
            <w:pPr>
              <w:rPr>
                <w:u w:val="single"/>
              </w:rPr>
            </w:pPr>
            <w:r>
              <w:rPr>
                <w:u w:val="single"/>
              </w:rPr>
              <w:t>Renewable and Non- renewable Energy</w:t>
            </w:r>
          </w:p>
          <w:p w14:paraId="7C3230D3" w14:textId="77777777" w:rsidR="005537C0" w:rsidRDefault="005537C0" w:rsidP="004F1BED">
            <w:r>
              <w:t xml:space="preserve">   Renewable energy is an energy source that can be replenished in a short period of time.</w:t>
            </w:r>
          </w:p>
          <w:p w14:paraId="49434667" w14:textId="77777777" w:rsidR="005537C0" w:rsidRDefault="005537C0" w:rsidP="004F1BED">
            <w:r>
              <w:t xml:space="preserve">  Renewable energy sources include: solar energy, wind energy, hydropower (energy), geothermal </w:t>
            </w:r>
            <w:r>
              <w:lastRenderedPageBreak/>
              <w:t>energy and biomass.</w:t>
            </w:r>
          </w:p>
          <w:p w14:paraId="2D8C5814" w14:textId="77777777" w:rsidR="005537C0" w:rsidRDefault="005537C0" w:rsidP="00F87833">
            <w:r>
              <w:t>1.</w:t>
            </w:r>
            <w:r>
              <w:rPr>
                <w:u w:val="single"/>
              </w:rPr>
              <w:t>Solar energy</w:t>
            </w:r>
            <w:r>
              <w:t>: The sun shines everyday supplying heat and light energy. Since it shines everyday, it is predictable and can be used over and over again. It is used to generate electricity and also used for drying things like clothes, grains etc.</w:t>
            </w:r>
          </w:p>
          <w:p w14:paraId="3D5704EB" w14:textId="77777777" w:rsidR="005537C0" w:rsidRDefault="005537C0" w:rsidP="00F87833">
            <w:r>
              <w:t>2.</w:t>
            </w:r>
            <w:r>
              <w:rPr>
                <w:u w:val="single"/>
              </w:rPr>
              <w:t>Wind energy</w:t>
            </w:r>
            <w:r>
              <w:t>: Wind energy dies not have limited supply. It is collected using the motion of the wind and is used to power turbines that convert wind energy to electricity.</w:t>
            </w:r>
          </w:p>
          <w:p w14:paraId="510C95A5" w14:textId="77777777" w:rsidR="005537C0" w:rsidRDefault="005537C0" w:rsidP="00F87833">
            <w:r>
              <w:t>3.</w:t>
            </w:r>
            <w:r>
              <w:rPr>
                <w:u w:val="single"/>
              </w:rPr>
              <w:t>Hydro power</w:t>
            </w:r>
            <w:r>
              <w:t>: Hydro power is electricity generated by the energy of running water.</w:t>
            </w:r>
          </w:p>
          <w:p w14:paraId="7EE48C8C" w14:textId="77777777" w:rsidR="005537C0" w:rsidRDefault="005537C0" w:rsidP="00F87833">
            <w:r>
              <w:t>4.</w:t>
            </w:r>
            <w:r>
              <w:rPr>
                <w:u w:val="single"/>
              </w:rPr>
              <w:t>Geothermal energy</w:t>
            </w:r>
            <w:r>
              <w:t>: This is the natural heat generated from within the earth.</w:t>
            </w:r>
          </w:p>
          <w:p w14:paraId="61556EA6" w14:textId="77777777" w:rsidR="005537C0" w:rsidRDefault="005537C0" w:rsidP="00F87833">
            <w:r>
              <w:t>5.</w:t>
            </w:r>
            <w:r>
              <w:rPr>
                <w:u w:val="single"/>
              </w:rPr>
              <w:t>Biomass fuels</w:t>
            </w:r>
            <w:r>
              <w:t xml:space="preserve">: This come from things that once lived; wood products, dried </w:t>
            </w:r>
            <w:r>
              <w:lastRenderedPageBreak/>
              <w:t>vegetation, crop residues etc. As the plants died, the energy is trapped in the residue. This trapped energy is usually released by burning and can be converted into biomass energy.</w:t>
            </w:r>
          </w:p>
          <w:p w14:paraId="243BAFA1" w14:textId="77777777" w:rsidR="005537C0" w:rsidRDefault="005537C0" w:rsidP="00F87833"/>
          <w:p w14:paraId="38C1E893" w14:textId="77777777" w:rsidR="005537C0" w:rsidRDefault="005537C0" w:rsidP="00F87833">
            <w:r>
              <w:rPr>
                <w:u w:val="single"/>
              </w:rPr>
              <w:t>Non- Renewable Energy</w:t>
            </w:r>
          </w:p>
          <w:p w14:paraId="78DACF05" w14:textId="77777777" w:rsidR="005537C0" w:rsidRDefault="005537C0" w:rsidP="00F87833">
            <w:r>
              <w:t xml:space="preserve">   Non- renewable energy is an energy source that cannot be replenished (recreated) in a short period of time. They include:</w:t>
            </w:r>
          </w:p>
          <w:p w14:paraId="4A96A670" w14:textId="77777777" w:rsidR="005537C0" w:rsidRDefault="005537C0" w:rsidP="00BF0270">
            <w:r>
              <w:t>1.Coal</w:t>
            </w:r>
          </w:p>
          <w:p w14:paraId="610666AB" w14:textId="77777777" w:rsidR="005537C0" w:rsidRDefault="005537C0" w:rsidP="00BF0270">
            <w:r>
              <w:t>2.Petroleum</w:t>
            </w:r>
          </w:p>
          <w:p w14:paraId="54E4B8A3" w14:textId="77777777" w:rsidR="005537C0" w:rsidRDefault="005537C0" w:rsidP="00BF0270">
            <w:r>
              <w:t>3.Natural gas</w:t>
            </w:r>
          </w:p>
          <w:p w14:paraId="0791CCA0" w14:textId="77777777" w:rsidR="005537C0" w:rsidRDefault="005537C0" w:rsidP="00BF0270">
            <w:r>
              <w:t>4.Propane</w:t>
            </w:r>
          </w:p>
          <w:p w14:paraId="6DF5B8E7" w14:textId="77777777" w:rsidR="005537C0" w:rsidRDefault="005537C0" w:rsidP="00BF0270">
            <w:r>
              <w:t>5.Uranium</w:t>
            </w:r>
          </w:p>
          <w:p w14:paraId="4208A86B" w14:textId="77777777" w:rsidR="005537C0" w:rsidRDefault="005537C0" w:rsidP="00BF0270">
            <w:r>
              <w:t xml:space="preserve">   They are used to make electricity, to heat our homes, to move our cars and to manufacture all kinds of products. </w:t>
            </w:r>
          </w:p>
          <w:p w14:paraId="469FED9D" w14:textId="77777777" w:rsidR="005537C0" w:rsidRDefault="005537C0" w:rsidP="00BF0270">
            <w:r>
              <w:t xml:space="preserve"> Note: Coal, petroleum, natural gas and propane are all considered fossil fuels because they are formed from the buried </w:t>
            </w:r>
            <w:r>
              <w:lastRenderedPageBreak/>
              <w:t xml:space="preserve">remains of plants and animals that lived millions of years ago. </w:t>
            </w:r>
          </w:p>
          <w:p w14:paraId="671498F0" w14:textId="00D1D63D" w:rsidR="005537C0" w:rsidRPr="00597CB5" w:rsidRDefault="005537C0" w:rsidP="00BF0270">
            <w:r>
              <w:t xml:space="preserve"> Uranium ore, a solid mined and converted to a fuel is not a fossil fuel.</w:t>
            </w:r>
          </w:p>
        </w:tc>
        <w:tc>
          <w:tcPr>
            <w:tcW w:w="1517" w:type="dxa"/>
          </w:tcPr>
          <w:p w14:paraId="1C3C2D98" w14:textId="40B029E3" w:rsidR="005537C0" w:rsidRDefault="005537C0" w:rsidP="004F1BED">
            <w:r>
              <w:lastRenderedPageBreak/>
              <w:t>Students copy note</w:t>
            </w:r>
          </w:p>
        </w:tc>
        <w:tc>
          <w:tcPr>
            <w:tcW w:w="1706" w:type="dxa"/>
          </w:tcPr>
          <w:p w14:paraId="04DE4EB5" w14:textId="452BAA6B" w:rsidR="005537C0" w:rsidRDefault="005537C0" w:rsidP="004F1BED">
            <w:r>
              <w:t>To serve as reference point to students</w:t>
            </w:r>
          </w:p>
          <w:p w14:paraId="4BADE41A" w14:textId="2F55AD18" w:rsidR="005537C0" w:rsidRDefault="005537C0" w:rsidP="004F1BED"/>
        </w:tc>
      </w:tr>
      <w:tr w:rsidR="005537C0" w14:paraId="2BAADBB2" w14:textId="77777777" w:rsidTr="00B908AB">
        <w:tc>
          <w:tcPr>
            <w:tcW w:w="1566" w:type="dxa"/>
          </w:tcPr>
          <w:p w14:paraId="13D6BC1B" w14:textId="1F832ACF" w:rsidR="005537C0" w:rsidRDefault="005537C0" w:rsidP="004F1BED">
            <w:r>
              <w:lastRenderedPageBreak/>
              <w:t>Evaluation</w:t>
            </w:r>
          </w:p>
        </w:tc>
        <w:tc>
          <w:tcPr>
            <w:tcW w:w="1716" w:type="dxa"/>
          </w:tcPr>
          <w:p w14:paraId="51B2E74B" w14:textId="77777777" w:rsidR="005537C0" w:rsidRDefault="005537C0" w:rsidP="004F1BED">
            <w:r>
              <w:t>Teacher asks students the following questions:</w:t>
            </w:r>
          </w:p>
          <w:p w14:paraId="41402047" w14:textId="77777777" w:rsidR="005537C0" w:rsidRDefault="005537C0" w:rsidP="004F1BED">
            <w:r>
              <w:t>1.Explain the meaning of renewable energy</w:t>
            </w:r>
          </w:p>
          <w:p w14:paraId="762871E1" w14:textId="77777777" w:rsidR="005537C0" w:rsidRDefault="005537C0" w:rsidP="004F1BED">
            <w:r>
              <w:t>2.Give three examples of renewable energy</w:t>
            </w:r>
          </w:p>
          <w:p w14:paraId="3B26B1DF" w14:textId="77777777" w:rsidR="005537C0" w:rsidRDefault="005537C0" w:rsidP="004F1BED">
            <w:r>
              <w:t>3.Explain the meaning of non- renewable energy</w:t>
            </w:r>
          </w:p>
          <w:p w14:paraId="2FFB22D0" w14:textId="0A86D0B1" w:rsidR="005537C0" w:rsidRDefault="005537C0" w:rsidP="004F1BED">
            <w:r>
              <w:t>4.Give three examples of non- renewable energy</w:t>
            </w:r>
          </w:p>
        </w:tc>
        <w:tc>
          <w:tcPr>
            <w:tcW w:w="1517" w:type="dxa"/>
          </w:tcPr>
          <w:p w14:paraId="50735895" w14:textId="5CD8C59D" w:rsidR="005537C0" w:rsidRDefault="005537C0" w:rsidP="004F1BED">
            <w:r>
              <w:t>Students respond to teacher’s questions</w:t>
            </w:r>
          </w:p>
        </w:tc>
        <w:tc>
          <w:tcPr>
            <w:tcW w:w="1706" w:type="dxa"/>
          </w:tcPr>
          <w:p w14:paraId="741A2FDB" w14:textId="135B2098" w:rsidR="005537C0" w:rsidRDefault="005537C0" w:rsidP="004F1BED">
            <w:r>
              <w:t>To ascertain their understanding of the lesson</w:t>
            </w:r>
          </w:p>
        </w:tc>
      </w:tr>
      <w:tr w:rsidR="005537C0" w14:paraId="006E9F09" w14:textId="77777777" w:rsidTr="00B908AB">
        <w:tc>
          <w:tcPr>
            <w:tcW w:w="1566" w:type="dxa"/>
          </w:tcPr>
          <w:p w14:paraId="07DAF5F7" w14:textId="411E26E9" w:rsidR="005537C0" w:rsidRDefault="005537C0" w:rsidP="004F1BED">
            <w:r>
              <w:t>Conclusion</w:t>
            </w:r>
          </w:p>
        </w:tc>
        <w:tc>
          <w:tcPr>
            <w:tcW w:w="1716" w:type="dxa"/>
          </w:tcPr>
          <w:p w14:paraId="761ABF06" w14:textId="08EE82BA" w:rsidR="005537C0" w:rsidRDefault="005537C0" w:rsidP="004F1BED">
            <w:r>
              <w:t>Teacher assesses students and make corrections where necessary</w:t>
            </w:r>
          </w:p>
        </w:tc>
        <w:tc>
          <w:tcPr>
            <w:tcW w:w="1517" w:type="dxa"/>
          </w:tcPr>
          <w:p w14:paraId="7B1F2F27" w14:textId="1660F578" w:rsidR="005537C0" w:rsidRDefault="005537C0" w:rsidP="004F1BED">
            <w:r>
              <w:t>Students take correction</w:t>
            </w:r>
          </w:p>
        </w:tc>
        <w:tc>
          <w:tcPr>
            <w:tcW w:w="1706" w:type="dxa"/>
          </w:tcPr>
          <w:p w14:paraId="1D7F34F7" w14:textId="574313D6" w:rsidR="005537C0" w:rsidRDefault="005537C0" w:rsidP="004F1BED">
            <w:r>
              <w:t>To ensure a better understanding</w:t>
            </w:r>
          </w:p>
          <w:p w14:paraId="7660F39C" w14:textId="480C5E01" w:rsidR="005537C0" w:rsidRDefault="005537C0" w:rsidP="004F1BED"/>
        </w:tc>
      </w:tr>
      <w:tr w:rsidR="005537C0" w14:paraId="3520C1AF" w14:textId="77777777" w:rsidTr="00B908AB">
        <w:tc>
          <w:tcPr>
            <w:tcW w:w="1566" w:type="dxa"/>
          </w:tcPr>
          <w:p w14:paraId="214D5689" w14:textId="145FDF29" w:rsidR="005537C0" w:rsidRDefault="005537C0" w:rsidP="004F1BED">
            <w:r>
              <w:t>Assignment</w:t>
            </w:r>
          </w:p>
        </w:tc>
        <w:tc>
          <w:tcPr>
            <w:tcW w:w="1716" w:type="dxa"/>
          </w:tcPr>
          <w:p w14:paraId="684CEA03" w14:textId="77777777" w:rsidR="005537C0" w:rsidRDefault="005537C0" w:rsidP="006F7815">
            <w:r>
              <w:t>1.Differentiate between renewable and non- renewable energy.</w:t>
            </w:r>
          </w:p>
          <w:p w14:paraId="2EFD8AEE" w14:textId="6F25AF8F" w:rsidR="005537C0" w:rsidRDefault="005537C0" w:rsidP="006F7815">
            <w:r>
              <w:t>2.Give three(3) examples each of renewable and non- renewable energy.</w:t>
            </w:r>
          </w:p>
        </w:tc>
        <w:tc>
          <w:tcPr>
            <w:tcW w:w="1517" w:type="dxa"/>
          </w:tcPr>
          <w:p w14:paraId="4FC79909" w14:textId="3635F7E0" w:rsidR="005537C0" w:rsidRDefault="005537C0" w:rsidP="004F1BED">
            <w:r>
              <w:t>Students write down the assignment</w:t>
            </w:r>
          </w:p>
        </w:tc>
        <w:tc>
          <w:tcPr>
            <w:tcW w:w="1706" w:type="dxa"/>
          </w:tcPr>
          <w:p w14:paraId="3746E089" w14:textId="42091C77" w:rsidR="005537C0" w:rsidRDefault="005537C0" w:rsidP="004F1BED">
            <w:r>
              <w:t>To engage students at home.</w:t>
            </w:r>
          </w:p>
        </w:tc>
      </w:tr>
      <w:tr w:rsidR="005537C0" w14:paraId="40DFBF31" w14:textId="77777777" w:rsidTr="00B908AB">
        <w:tc>
          <w:tcPr>
            <w:tcW w:w="1566" w:type="dxa"/>
          </w:tcPr>
          <w:p w14:paraId="2B9B33AF" w14:textId="1E855BD2" w:rsidR="005537C0" w:rsidRDefault="005537C0" w:rsidP="004F1BED"/>
        </w:tc>
        <w:tc>
          <w:tcPr>
            <w:tcW w:w="1716" w:type="dxa"/>
          </w:tcPr>
          <w:p w14:paraId="7C1A946A" w14:textId="77777777" w:rsidR="005537C0" w:rsidRDefault="005537C0" w:rsidP="006F7815"/>
        </w:tc>
        <w:tc>
          <w:tcPr>
            <w:tcW w:w="1517" w:type="dxa"/>
          </w:tcPr>
          <w:p w14:paraId="22BCB087" w14:textId="77777777" w:rsidR="005537C0" w:rsidRDefault="005537C0" w:rsidP="004F1BED"/>
        </w:tc>
        <w:tc>
          <w:tcPr>
            <w:tcW w:w="1706" w:type="dxa"/>
          </w:tcPr>
          <w:p w14:paraId="3BCCF4FF" w14:textId="77777777" w:rsidR="005537C0" w:rsidRDefault="005537C0" w:rsidP="004F1BED"/>
        </w:tc>
      </w:tr>
    </w:tbl>
    <w:p w14:paraId="10D3CDF2" w14:textId="0AE36181" w:rsidR="00D46417" w:rsidRDefault="009F3E9D" w:rsidP="004F1BED">
      <w:pPr>
        <w:rPr>
          <w:rFonts w:ascii="Times New Roman" w:hAnsi="Times New Roman" w:cs="Times New Roman"/>
        </w:rPr>
      </w:pPr>
      <w:r>
        <w:rPr>
          <w:rFonts w:ascii="Times New Roman" w:hAnsi="Times New Roman" w:cs="Times New Roman"/>
        </w:rPr>
        <w:lastRenderedPageBreak/>
        <w:t xml:space="preserve">Lesson </w:t>
      </w:r>
      <w:r w:rsidR="00E22FEC">
        <w:rPr>
          <w:rFonts w:ascii="Times New Roman" w:hAnsi="Times New Roman" w:cs="Times New Roman"/>
        </w:rPr>
        <w:t>plan/</w:t>
      </w:r>
      <w:r w:rsidR="00320EB7">
        <w:rPr>
          <w:rFonts w:ascii="Times New Roman" w:hAnsi="Times New Roman" w:cs="Times New Roman"/>
        </w:rPr>
        <w:t>no</w:t>
      </w:r>
      <w:r>
        <w:rPr>
          <w:rFonts w:ascii="Times New Roman" w:hAnsi="Times New Roman" w:cs="Times New Roman"/>
        </w:rPr>
        <w:t xml:space="preserve">te for week </w:t>
      </w:r>
      <w:r w:rsidR="0019221D">
        <w:rPr>
          <w:rFonts w:ascii="Times New Roman" w:hAnsi="Times New Roman" w:cs="Times New Roman"/>
        </w:rPr>
        <w:t>one ending, 13</w:t>
      </w:r>
      <w:r w:rsidR="0019221D" w:rsidRPr="0019221D">
        <w:rPr>
          <w:rFonts w:ascii="Times New Roman" w:hAnsi="Times New Roman" w:cs="Times New Roman"/>
          <w:vertAlign w:val="superscript"/>
        </w:rPr>
        <w:t>th</w:t>
      </w:r>
      <w:r w:rsidR="0019221D">
        <w:rPr>
          <w:rFonts w:ascii="Times New Roman" w:hAnsi="Times New Roman" w:cs="Times New Roman"/>
        </w:rPr>
        <w:t xml:space="preserve"> January, 2023.</w:t>
      </w:r>
    </w:p>
    <w:tbl>
      <w:tblPr>
        <w:tblStyle w:val="TableGrid"/>
        <w:tblW w:w="0" w:type="auto"/>
        <w:tblLook w:val="04A0" w:firstRow="1" w:lastRow="0" w:firstColumn="1" w:lastColumn="0" w:noHBand="0" w:noVBand="1"/>
      </w:tblPr>
      <w:tblGrid>
        <w:gridCol w:w="3217"/>
        <w:gridCol w:w="3217"/>
      </w:tblGrid>
      <w:tr w:rsidR="001F436B" w14:paraId="3768070E" w14:textId="77777777" w:rsidTr="002452CF">
        <w:trPr>
          <w:trHeight w:val="287"/>
        </w:trPr>
        <w:tc>
          <w:tcPr>
            <w:tcW w:w="3217" w:type="dxa"/>
          </w:tcPr>
          <w:p w14:paraId="61ED699F" w14:textId="77777777" w:rsidR="001F436B" w:rsidRDefault="001F436B" w:rsidP="004F1BED">
            <w:pPr>
              <w:rPr>
                <w:rFonts w:ascii="Times New Roman" w:hAnsi="Times New Roman" w:cs="Times New Roman"/>
              </w:rPr>
            </w:pPr>
          </w:p>
          <w:p w14:paraId="693BD612" w14:textId="24918107" w:rsidR="002452CF" w:rsidRDefault="00DD3559" w:rsidP="004F1BED">
            <w:pPr>
              <w:rPr>
                <w:rFonts w:ascii="Times New Roman" w:hAnsi="Times New Roman" w:cs="Times New Roman"/>
              </w:rPr>
            </w:pPr>
            <w:r>
              <w:rPr>
                <w:rFonts w:ascii="Times New Roman" w:hAnsi="Times New Roman" w:cs="Times New Roman"/>
              </w:rPr>
              <w:t>Term</w:t>
            </w:r>
          </w:p>
        </w:tc>
        <w:tc>
          <w:tcPr>
            <w:tcW w:w="3217" w:type="dxa"/>
          </w:tcPr>
          <w:p w14:paraId="3790570B" w14:textId="5317A08D" w:rsidR="001F436B" w:rsidRDefault="006C6132" w:rsidP="004F1BED">
            <w:pPr>
              <w:rPr>
                <w:rFonts w:ascii="Times New Roman" w:hAnsi="Times New Roman" w:cs="Times New Roman"/>
              </w:rPr>
            </w:pPr>
            <w:r>
              <w:rPr>
                <w:rFonts w:ascii="Times New Roman" w:hAnsi="Times New Roman" w:cs="Times New Roman"/>
              </w:rPr>
              <w:t>2</w:t>
            </w:r>
            <w:r w:rsidRPr="006C6132">
              <w:rPr>
                <w:rFonts w:ascii="Times New Roman" w:hAnsi="Times New Roman" w:cs="Times New Roman"/>
                <w:vertAlign w:val="superscript"/>
              </w:rPr>
              <w:t>nd</w:t>
            </w:r>
            <w:r>
              <w:rPr>
                <w:rFonts w:ascii="Times New Roman" w:hAnsi="Times New Roman" w:cs="Times New Roman"/>
              </w:rPr>
              <w:t xml:space="preserve"> Term</w:t>
            </w:r>
          </w:p>
        </w:tc>
      </w:tr>
      <w:tr w:rsidR="001F436B" w14:paraId="3F0037FF" w14:textId="77777777" w:rsidTr="002452CF">
        <w:trPr>
          <w:trHeight w:val="277"/>
        </w:trPr>
        <w:tc>
          <w:tcPr>
            <w:tcW w:w="3217" w:type="dxa"/>
          </w:tcPr>
          <w:p w14:paraId="2D6E69C3" w14:textId="7436BB04" w:rsidR="001F436B" w:rsidRDefault="006C6132" w:rsidP="004F1BED">
            <w:pPr>
              <w:rPr>
                <w:rFonts w:ascii="Times New Roman" w:hAnsi="Times New Roman" w:cs="Times New Roman"/>
              </w:rPr>
            </w:pPr>
            <w:r>
              <w:rPr>
                <w:rFonts w:ascii="Times New Roman" w:hAnsi="Times New Roman" w:cs="Times New Roman"/>
              </w:rPr>
              <w:t>Week</w:t>
            </w:r>
          </w:p>
        </w:tc>
        <w:tc>
          <w:tcPr>
            <w:tcW w:w="3217" w:type="dxa"/>
          </w:tcPr>
          <w:p w14:paraId="7FDC3C3F" w14:textId="54D201BC" w:rsidR="001F436B" w:rsidRDefault="00056023" w:rsidP="004F1BED">
            <w:pPr>
              <w:rPr>
                <w:rFonts w:ascii="Times New Roman" w:hAnsi="Times New Roman" w:cs="Times New Roman"/>
              </w:rPr>
            </w:pPr>
            <w:r>
              <w:rPr>
                <w:rFonts w:ascii="Times New Roman" w:hAnsi="Times New Roman" w:cs="Times New Roman"/>
              </w:rPr>
              <w:t>Week 1</w:t>
            </w:r>
            <w:r w:rsidR="005D6A8C">
              <w:rPr>
                <w:rFonts w:ascii="Times New Roman" w:hAnsi="Times New Roman" w:cs="Times New Roman"/>
              </w:rPr>
              <w:t xml:space="preserve"> and 2</w:t>
            </w:r>
          </w:p>
        </w:tc>
      </w:tr>
      <w:tr w:rsidR="001F436B" w14:paraId="3F0D8A96" w14:textId="77777777" w:rsidTr="002452CF">
        <w:trPr>
          <w:trHeight w:val="287"/>
        </w:trPr>
        <w:tc>
          <w:tcPr>
            <w:tcW w:w="3217" w:type="dxa"/>
          </w:tcPr>
          <w:p w14:paraId="36963E3D" w14:textId="26701AD8" w:rsidR="001F436B" w:rsidRDefault="00056023" w:rsidP="004F1BED">
            <w:pPr>
              <w:rPr>
                <w:rFonts w:ascii="Times New Roman" w:hAnsi="Times New Roman" w:cs="Times New Roman"/>
              </w:rPr>
            </w:pPr>
            <w:r>
              <w:rPr>
                <w:rFonts w:ascii="Times New Roman" w:hAnsi="Times New Roman" w:cs="Times New Roman"/>
              </w:rPr>
              <w:t>Date</w:t>
            </w:r>
          </w:p>
        </w:tc>
        <w:tc>
          <w:tcPr>
            <w:tcW w:w="3217" w:type="dxa"/>
          </w:tcPr>
          <w:p w14:paraId="3CDE8127" w14:textId="57DED530" w:rsidR="001F436B" w:rsidRDefault="00466396" w:rsidP="004F1BED">
            <w:pPr>
              <w:rPr>
                <w:rFonts w:ascii="Times New Roman" w:hAnsi="Times New Roman" w:cs="Times New Roman"/>
              </w:rPr>
            </w:pPr>
            <w:r>
              <w:rPr>
                <w:rFonts w:ascii="Times New Roman" w:hAnsi="Times New Roman" w:cs="Times New Roman"/>
              </w:rPr>
              <w:t>9</w:t>
            </w:r>
            <w:r w:rsidRPr="00466396">
              <w:rPr>
                <w:rFonts w:ascii="Times New Roman" w:hAnsi="Times New Roman" w:cs="Times New Roman"/>
                <w:vertAlign w:val="superscript"/>
              </w:rPr>
              <w:t>th</w:t>
            </w:r>
            <w:r>
              <w:rPr>
                <w:rFonts w:ascii="Times New Roman" w:hAnsi="Times New Roman" w:cs="Times New Roman"/>
              </w:rPr>
              <w:t>/12</w:t>
            </w:r>
            <w:r w:rsidRPr="00466396">
              <w:rPr>
                <w:rFonts w:ascii="Times New Roman" w:hAnsi="Times New Roman" w:cs="Times New Roman"/>
                <w:vertAlign w:val="superscript"/>
              </w:rPr>
              <w:t>th</w:t>
            </w:r>
            <w:r>
              <w:rPr>
                <w:rFonts w:ascii="Times New Roman" w:hAnsi="Times New Roman" w:cs="Times New Roman"/>
              </w:rPr>
              <w:t xml:space="preserve"> January, 2023</w:t>
            </w:r>
          </w:p>
        </w:tc>
      </w:tr>
      <w:tr w:rsidR="00242636" w14:paraId="3D150461" w14:textId="77777777" w:rsidTr="002452CF">
        <w:trPr>
          <w:trHeight w:val="277"/>
        </w:trPr>
        <w:tc>
          <w:tcPr>
            <w:tcW w:w="3217" w:type="dxa"/>
          </w:tcPr>
          <w:p w14:paraId="7A84B9A3" w14:textId="110B1891" w:rsidR="00242636" w:rsidRDefault="00B44534" w:rsidP="004F1BED">
            <w:pPr>
              <w:rPr>
                <w:rFonts w:ascii="Times New Roman" w:hAnsi="Times New Roman" w:cs="Times New Roman"/>
              </w:rPr>
            </w:pPr>
            <w:r>
              <w:rPr>
                <w:rFonts w:ascii="Times New Roman" w:hAnsi="Times New Roman" w:cs="Times New Roman"/>
              </w:rPr>
              <w:t>Class</w:t>
            </w:r>
          </w:p>
        </w:tc>
        <w:tc>
          <w:tcPr>
            <w:tcW w:w="3217" w:type="dxa"/>
          </w:tcPr>
          <w:p w14:paraId="50D2ABC8" w14:textId="57F43D52" w:rsidR="00242636" w:rsidRDefault="00F816BA" w:rsidP="004F1BED">
            <w:pPr>
              <w:rPr>
                <w:rFonts w:ascii="Times New Roman" w:hAnsi="Times New Roman" w:cs="Times New Roman"/>
              </w:rPr>
            </w:pPr>
            <w:r>
              <w:rPr>
                <w:rFonts w:ascii="Times New Roman" w:hAnsi="Times New Roman" w:cs="Times New Roman"/>
              </w:rPr>
              <w:t>JSS 3</w:t>
            </w:r>
          </w:p>
        </w:tc>
      </w:tr>
      <w:tr w:rsidR="0039554A" w14:paraId="017A2AF3" w14:textId="77777777" w:rsidTr="002452CF">
        <w:trPr>
          <w:trHeight w:val="564"/>
        </w:trPr>
        <w:tc>
          <w:tcPr>
            <w:tcW w:w="3217" w:type="dxa"/>
          </w:tcPr>
          <w:p w14:paraId="7495B3CB" w14:textId="77777777" w:rsidR="0039554A" w:rsidRDefault="0039554A" w:rsidP="004F1BED">
            <w:pPr>
              <w:rPr>
                <w:rFonts w:ascii="Times New Roman" w:hAnsi="Times New Roman" w:cs="Times New Roman"/>
              </w:rPr>
            </w:pPr>
          </w:p>
          <w:p w14:paraId="7AC6C944" w14:textId="45CD317D" w:rsidR="0039554A" w:rsidRDefault="00B44534" w:rsidP="004F1BED">
            <w:pPr>
              <w:rPr>
                <w:rFonts w:ascii="Times New Roman" w:hAnsi="Times New Roman" w:cs="Times New Roman"/>
              </w:rPr>
            </w:pPr>
            <w:r>
              <w:rPr>
                <w:rFonts w:ascii="Times New Roman" w:hAnsi="Times New Roman" w:cs="Times New Roman"/>
              </w:rPr>
              <w:t>Subject</w:t>
            </w:r>
          </w:p>
        </w:tc>
        <w:tc>
          <w:tcPr>
            <w:tcW w:w="3217" w:type="dxa"/>
          </w:tcPr>
          <w:p w14:paraId="37242A5E" w14:textId="352D398C" w:rsidR="0039554A" w:rsidRDefault="00F816BA" w:rsidP="004F1BED">
            <w:pPr>
              <w:rPr>
                <w:rFonts w:ascii="Times New Roman" w:hAnsi="Times New Roman" w:cs="Times New Roman"/>
              </w:rPr>
            </w:pPr>
            <w:r>
              <w:rPr>
                <w:rFonts w:ascii="Times New Roman" w:hAnsi="Times New Roman" w:cs="Times New Roman"/>
              </w:rPr>
              <w:t>Basic Science</w:t>
            </w:r>
          </w:p>
        </w:tc>
      </w:tr>
      <w:tr w:rsidR="0039554A" w14:paraId="1B8EE30D" w14:textId="77777777" w:rsidTr="002452CF">
        <w:trPr>
          <w:trHeight w:val="287"/>
        </w:trPr>
        <w:tc>
          <w:tcPr>
            <w:tcW w:w="3217" w:type="dxa"/>
          </w:tcPr>
          <w:p w14:paraId="01B3A02B" w14:textId="5A18D65E" w:rsidR="0039554A" w:rsidRDefault="00B44534" w:rsidP="004F1BED">
            <w:pPr>
              <w:rPr>
                <w:rFonts w:ascii="Times New Roman" w:hAnsi="Times New Roman" w:cs="Times New Roman"/>
              </w:rPr>
            </w:pPr>
            <w:r>
              <w:rPr>
                <w:rFonts w:ascii="Times New Roman" w:hAnsi="Times New Roman" w:cs="Times New Roman"/>
              </w:rPr>
              <w:t>Topic</w:t>
            </w:r>
          </w:p>
        </w:tc>
        <w:tc>
          <w:tcPr>
            <w:tcW w:w="3217" w:type="dxa"/>
          </w:tcPr>
          <w:p w14:paraId="63144459" w14:textId="0D33E487" w:rsidR="0039554A" w:rsidRDefault="00FC06A0" w:rsidP="004F1BED">
            <w:pPr>
              <w:rPr>
                <w:rFonts w:ascii="Times New Roman" w:hAnsi="Times New Roman" w:cs="Times New Roman"/>
              </w:rPr>
            </w:pPr>
            <w:r>
              <w:rPr>
                <w:rFonts w:ascii="Times New Roman" w:hAnsi="Times New Roman" w:cs="Times New Roman"/>
              </w:rPr>
              <w:t>Resources from Living Things</w:t>
            </w:r>
          </w:p>
        </w:tc>
      </w:tr>
      <w:tr w:rsidR="00614701" w14:paraId="6F88A3BD" w14:textId="77777777" w:rsidTr="002452CF">
        <w:trPr>
          <w:trHeight w:val="287"/>
        </w:trPr>
        <w:tc>
          <w:tcPr>
            <w:tcW w:w="3217" w:type="dxa"/>
          </w:tcPr>
          <w:p w14:paraId="11144C86" w14:textId="0E956CB0" w:rsidR="00614701" w:rsidRDefault="008A1A76" w:rsidP="004F1BED">
            <w:pPr>
              <w:rPr>
                <w:rFonts w:ascii="Times New Roman" w:hAnsi="Times New Roman" w:cs="Times New Roman"/>
              </w:rPr>
            </w:pPr>
            <w:r>
              <w:rPr>
                <w:rFonts w:ascii="Times New Roman" w:hAnsi="Times New Roman" w:cs="Times New Roman"/>
              </w:rPr>
              <w:t>Sub-topic</w:t>
            </w:r>
          </w:p>
        </w:tc>
        <w:tc>
          <w:tcPr>
            <w:tcW w:w="3217" w:type="dxa"/>
          </w:tcPr>
          <w:p w14:paraId="52C876F6" w14:textId="16D21056" w:rsidR="00614701" w:rsidRDefault="00FC06A0" w:rsidP="004F1BED">
            <w:pPr>
              <w:rPr>
                <w:rFonts w:ascii="Times New Roman" w:hAnsi="Times New Roman" w:cs="Times New Roman"/>
              </w:rPr>
            </w:pPr>
            <w:r>
              <w:rPr>
                <w:rFonts w:ascii="Times New Roman" w:hAnsi="Times New Roman" w:cs="Times New Roman"/>
              </w:rPr>
              <w:t>Resources from Plants and Animals</w:t>
            </w:r>
          </w:p>
        </w:tc>
      </w:tr>
      <w:tr w:rsidR="00614701" w14:paraId="28E5B6EC" w14:textId="77777777" w:rsidTr="002452CF">
        <w:trPr>
          <w:trHeight w:val="277"/>
        </w:trPr>
        <w:tc>
          <w:tcPr>
            <w:tcW w:w="3217" w:type="dxa"/>
          </w:tcPr>
          <w:p w14:paraId="2EED54F9" w14:textId="10917520" w:rsidR="00614701" w:rsidRDefault="008A1A76" w:rsidP="004F1BED">
            <w:pPr>
              <w:rPr>
                <w:rFonts w:ascii="Times New Roman" w:hAnsi="Times New Roman" w:cs="Times New Roman"/>
              </w:rPr>
            </w:pPr>
            <w:r>
              <w:rPr>
                <w:rFonts w:ascii="Times New Roman" w:hAnsi="Times New Roman" w:cs="Times New Roman"/>
              </w:rPr>
              <w:t>Period</w:t>
            </w:r>
          </w:p>
        </w:tc>
        <w:tc>
          <w:tcPr>
            <w:tcW w:w="3217" w:type="dxa"/>
          </w:tcPr>
          <w:p w14:paraId="61E1A78D" w14:textId="4D8DE478" w:rsidR="00614701" w:rsidRDefault="006D4B26" w:rsidP="004F1BED">
            <w:pPr>
              <w:rPr>
                <w:rFonts w:ascii="Times New Roman" w:hAnsi="Times New Roman" w:cs="Times New Roman"/>
              </w:rPr>
            </w:pPr>
            <w:r>
              <w:rPr>
                <w:rFonts w:ascii="Times New Roman" w:hAnsi="Times New Roman" w:cs="Times New Roman"/>
              </w:rPr>
              <w:t>8</w:t>
            </w:r>
            <w:r w:rsidRPr="006D4B26">
              <w:rPr>
                <w:rFonts w:ascii="Times New Roman" w:hAnsi="Times New Roman" w:cs="Times New Roman"/>
                <w:vertAlign w:val="superscript"/>
              </w:rPr>
              <w:t>th</w:t>
            </w:r>
            <w:r>
              <w:rPr>
                <w:rFonts w:ascii="Times New Roman" w:hAnsi="Times New Roman" w:cs="Times New Roman"/>
              </w:rPr>
              <w:t>/ 9th</w:t>
            </w:r>
          </w:p>
        </w:tc>
      </w:tr>
      <w:tr w:rsidR="00A806FE" w14:paraId="2048551C" w14:textId="77777777" w:rsidTr="002452CF">
        <w:trPr>
          <w:trHeight w:val="287"/>
        </w:trPr>
        <w:tc>
          <w:tcPr>
            <w:tcW w:w="3217" w:type="dxa"/>
          </w:tcPr>
          <w:p w14:paraId="23CCB892" w14:textId="0C96F6AE" w:rsidR="00A806FE" w:rsidRDefault="008A1A76" w:rsidP="004F1BED">
            <w:pPr>
              <w:rPr>
                <w:rFonts w:ascii="Times New Roman" w:hAnsi="Times New Roman" w:cs="Times New Roman"/>
              </w:rPr>
            </w:pPr>
            <w:r>
              <w:rPr>
                <w:rFonts w:ascii="Times New Roman" w:hAnsi="Times New Roman" w:cs="Times New Roman"/>
              </w:rPr>
              <w:t>Time</w:t>
            </w:r>
          </w:p>
        </w:tc>
        <w:tc>
          <w:tcPr>
            <w:tcW w:w="3217" w:type="dxa"/>
          </w:tcPr>
          <w:p w14:paraId="7FD16CD0" w14:textId="5D5AA722" w:rsidR="00A806FE" w:rsidRDefault="006D4B26" w:rsidP="004F1BED">
            <w:pPr>
              <w:rPr>
                <w:rFonts w:ascii="Times New Roman" w:hAnsi="Times New Roman" w:cs="Times New Roman"/>
              </w:rPr>
            </w:pPr>
            <w:r>
              <w:rPr>
                <w:rFonts w:ascii="Times New Roman" w:hAnsi="Times New Roman" w:cs="Times New Roman"/>
              </w:rPr>
              <w:t>1:20</w:t>
            </w:r>
            <w:r w:rsidR="006E3CCE">
              <w:rPr>
                <w:rFonts w:ascii="Times New Roman" w:hAnsi="Times New Roman" w:cs="Times New Roman"/>
              </w:rPr>
              <w:t>-2:00 pm/ 2:00-2:30 pm</w:t>
            </w:r>
          </w:p>
        </w:tc>
      </w:tr>
      <w:tr w:rsidR="00A806FE" w14:paraId="599A907E" w14:textId="77777777" w:rsidTr="002452CF">
        <w:trPr>
          <w:trHeight w:val="277"/>
        </w:trPr>
        <w:tc>
          <w:tcPr>
            <w:tcW w:w="3217" w:type="dxa"/>
          </w:tcPr>
          <w:p w14:paraId="668733B8" w14:textId="6ADB62F7" w:rsidR="00A806FE" w:rsidRDefault="008A1A76" w:rsidP="004F1BED">
            <w:pPr>
              <w:rPr>
                <w:rFonts w:ascii="Times New Roman" w:hAnsi="Times New Roman" w:cs="Times New Roman"/>
              </w:rPr>
            </w:pPr>
            <w:r>
              <w:rPr>
                <w:rFonts w:ascii="Times New Roman" w:hAnsi="Times New Roman" w:cs="Times New Roman"/>
              </w:rPr>
              <w:t>Duration</w:t>
            </w:r>
          </w:p>
        </w:tc>
        <w:tc>
          <w:tcPr>
            <w:tcW w:w="3217" w:type="dxa"/>
          </w:tcPr>
          <w:p w14:paraId="6BD8073D" w14:textId="279DA871" w:rsidR="00A806FE" w:rsidRDefault="003731D8" w:rsidP="004F1BED">
            <w:pPr>
              <w:rPr>
                <w:rFonts w:ascii="Times New Roman" w:hAnsi="Times New Roman" w:cs="Times New Roman"/>
              </w:rPr>
            </w:pPr>
            <w:r>
              <w:rPr>
                <w:rFonts w:ascii="Times New Roman" w:hAnsi="Times New Roman" w:cs="Times New Roman"/>
              </w:rPr>
              <w:t>40 minutes/30minutes</w:t>
            </w:r>
          </w:p>
        </w:tc>
      </w:tr>
      <w:tr w:rsidR="004E2EBD" w14:paraId="6D23FF03" w14:textId="77777777" w:rsidTr="002452CF">
        <w:trPr>
          <w:trHeight w:val="287"/>
        </w:trPr>
        <w:tc>
          <w:tcPr>
            <w:tcW w:w="3217" w:type="dxa"/>
          </w:tcPr>
          <w:p w14:paraId="3118B6DF" w14:textId="5BCA68E9" w:rsidR="004E2EBD" w:rsidRDefault="006D0C97" w:rsidP="004F1BED">
            <w:pPr>
              <w:rPr>
                <w:rFonts w:ascii="Times New Roman" w:hAnsi="Times New Roman" w:cs="Times New Roman"/>
              </w:rPr>
            </w:pPr>
            <w:r>
              <w:rPr>
                <w:rFonts w:ascii="Times New Roman" w:hAnsi="Times New Roman" w:cs="Times New Roman"/>
              </w:rPr>
              <w:t>Number in class</w:t>
            </w:r>
          </w:p>
        </w:tc>
        <w:tc>
          <w:tcPr>
            <w:tcW w:w="3217" w:type="dxa"/>
          </w:tcPr>
          <w:p w14:paraId="1C2C5E22" w14:textId="2438CDAD" w:rsidR="004E2EBD" w:rsidRDefault="003731D8" w:rsidP="004F1BED">
            <w:pPr>
              <w:rPr>
                <w:rFonts w:ascii="Times New Roman" w:hAnsi="Times New Roman" w:cs="Times New Roman"/>
              </w:rPr>
            </w:pPr>
            <w:r>
              <w:rPr>
                <w:rFonts w:ascii="Times New Roman" w:hAnsi="Times New Roman" w:cs="Times New Roman"/>
              </w:rPr>
              <w:t>Thirteen</w:t>
            </w:r>
          </w:p>
        </w:tc>
      </w:tr>
      <w:tr w:rsidR="00072099" w14:paraId="1565BC9A" w14:textId="77777777" w:rsidTr="002452CF">
        <w:trPr>
          <w:trHeight w:val="277"/>
        </w:trPr>
        <w:tc>
          <w:tcPr>
            <w:tcW w:w="3217" w:type="dxa"/>
          </w:tcPr>
          <w:p w14:paraId="75AF787A" w14:textId="4753D0DF" w:rsidR="00072099" w:rsidRDefault="006D0C97" w:rsidP="004F1BED">
            <w:pPr>
              <w:rPr>
                <w:rFonts w:ascii="Times New Roman" w:hAnsi="Times New Roman" w:cs="Times New Roman"/>
              </w:rPr>
            </w:pPr>
            <w:r>
              <w:rPr>
                <w:rFonts w:ascii="Times New Roman" w:hAnsi="Times New Roman" w:cs="Times New Roman"/>
              </w:rPr>
              <w:t>Average age</w:t>
            </w:r>
          </w:p>
        </w:tc>
        <w:tc>
          <w:tcPr>
            <w:tcW w:w="3217" w:type="dxa"/>
          </w:tcPr>
          <w:p w14:paraId="67ADE637" w14:textId="225B6777" w:rsidR="00072099" w:rsidRDefault="006D0C97" w:rsidP="004F1BED">
            <w:pPr>
              <w:rPr>
                <w:rFonts w:ascii="Times New Roman" w:hAnsi="Times New Roman" w:cs="Times New Roman"/>
              </w:rPr>
            </w:pPr>
            <w:r>
              <w:rPr>
                <w:rFonts w:ascii="Times New Roman" w:hAnsi="Times New Roman" w:cs="Times New Roman"/>
              </w:rPr>
              <w:t>13 years</w:t>
            </w:r>
          </w:p>
        </w:tc>
      </w:tr>
      <w:tr w:rsidR="006A304A" w14:paraId="133E8F8C" w14:textId="77777777" w:rsidTr="002452CF">
        <w:trPr>
          <w:trHeight w:val="287"/>
        </w:trPr>
        <w:tc>
          <w:tcPr>
            <w:tcW w:w="3217" w:type="dxa"/>
          </w:tcPr>
          <w:p w14:paraId="30FD15D4" w14:textId="46D902F8" w:rsidR="006A304A" w:rsidRDefault="006D0C97" w:rsidP="004F1BED">
            <w:pPr>
              <w:rPr>
                <w:rFonts w:ascii="Times New Roman" w:hAnsi="Times New Roman" w:cs="Times New Roman"/>
              </w:rPr>
            </w:pPr>
            <w:r>
              <w:rPr>
                <w:rFonts w:ascii="Times New Roman" w:hAnsi="Times New Roman" w:cs="Times New Roman"/>
              </w:rPr>
              <w:t>Sex</w:t>
            </w:r>
          </w:p>
        </w:tc>
        <w:tc>
          <w:tcPr>
            <w:tcW w:w="3217" w:type="dxa"/>
          </w:tcPr>
          <w:p w14:paraId="783B3A75" w14:textId="4A7337AD" w:rsidR="006A304A" w:rsidRDefault="00FA502F" w:rsidP="004F1BED">
            <w:pPr>
              <w:rPr>
                <w:rFonts w:ascii="Times New Roman" w:hAnsi="Times New Roman" w:cs="Times New Roman"/>
              </w:rPr>
            </w:pPr>
            <w:r>
              <w:rPr>
                <w:rFonts w:ascii="Times New Roman" w:hAnsi="Times New Roman" w:cs="Times New Roman"/>
              </w:rPr>
              <w:t>Mixed</w:t>
            </w:r>
          </w:p>
        </w:tc>
      </w:tr>
      <w:tr w:rsidR="006A304A" w14:paraId="2DB3B81F" w14:textId="77777777" w:rsidTr="002452CF">
        <w:trPr>
          <w:trHeight w:val="287"/>
        </w:trPr>
        <w:tc>
          <w:tcPr>
            <w:tcW w:w="3217" w:type="dxa"/>
          </w:tcPr>
          <w:p w14:paraId="0F94CEB5" w14:textId="037B20B2" w:rsidR="006A304A" w:rsidRDefault="00FA502F" w:rsidP="004F1BED">
            <w:pPr>
              <w:rPr>
                <w:rFonts w:ascii="Times New Roman" w:hAnsi="Times New Roman" w:cs="Times New Roman"/>
              </w:rPr>
            </w:pPr>
            <w:r>
              <w:rPr>
                <w:rFonts w:ascii="Times New Roman" w:hAnsi="Times New Roman" w:cs="Times New Roman"/>
              </w:rPr>
              <w:t>Specific Objectives</w:t>
            </w:r>
          </w:p>
        </w:tc>
        <w:tc>
          <w:tcPr>
            <w:tcW w:w="3217" w:type="dxa"/>
          </w:tcPr>
          <w:p w14:paraId="14072320" w14:textId="77777777" w:rsidR="006A304A" w:rsidRDefault="003731D8" w:rsidP="004F1BED">
            <w:pPr>
              <w:rPr>
                <w:rFonts w:ascii="Times New Roman" w:hAnsi="Times New Roman" w:cs="Times New Roman"/>
              </w:rPr>
            </w:pPr>
            <w:r>
              <w:rPr>
                <w:rFonts w:ascii="Times New Roman" w:hAnsi="Times New Roman" w:cs="Times New Roman"/>
              </w:rPr>
              <w:t>By the end of the lesson, the students should be able to:</w:t>
            </w:r>
          </w:p>
          <w:p w14:paraId="6B2E7B0E" w14:textId="77777777" w:rsidR="003731D8" w:rsidRDefault="00ED242B" w:rsidP="004F1BED">
            <w:pPr>
              <w:rPr>
                <w:rFonts w:ascii="Times New Roman" w:hAnsi="Times New Roman" w:cs="Times New Roman"/>
              </w:rPr>
            </w:pPr>
            <w:r>
              <w:rPr>
                <w:rFonts w:ascii="Times New Roman" w:hAnsi="Times New Roman" w:cs="Times New Roman"/>
              </w:rPr>
              <w:t>1.Define resources</w:t>
            </w:r>
          </w:p>
          <w:p w14:paraId="0B0B5C66" w14:textId="77777777" w:rsidR="00ED242B" w:rsidRDefault="00ED242B" w:rsidP="004F1BED">
            <w:pPr>
              <w:rPr>
                <w:rFonts w:ascii="Times New Roman" w:hAnsi="Times New Roman" w:cs="Times New Roman"/>
              </w:rPr>
            </w:pPr>
            <w:r>
              <w:rPr>
                <w:rFonts w:ascii="Times New Roman" w:hAnsi="Times New Roman" w:cs="Times New Roman"/>
              </w:rPr>
              <w:t xml:space="preserve">2.State the </w:t>
            </w:r>
            <w:r w:rsidR="00C330FB">
              <w:rPr>
                <w:rFonts w:ascii="Times New Roman" w:hAnsi="Times New Roman" w:cs="Times New Roman"/>
              </w:rPr>
              <w:t>two groups of resources from living things</w:t>
            </w:r>
          </w:p>
          <w:p w14:paraId="06476D11" w14:textId="77777777" w:rsidR="00C330FB" w:rsidRDefault="000A1FD4" w:rsidP="004F1BED">
            <w:pPr>
              <w:rPr>
                <w:rFonts w:ascii="Times New Roman" w:hAnsi="Times New Roman" w:cs="Times New Roman"/>
              </w:rPr>
            </w:pPr>
            <w:r>
              <w:rPr>
                <w:rFonts w:ascii="Times New Roman" w:hAnsi="Times New Roman" w:cs="Times New Roman"/>
              </w:rPr>
              <w:t>3.Mention three plant resources</w:t>
            </w:r>
          </w:p>
          <w:p w14:paraId="5ACAB5F7" w14:textId="6387BC3D" w:rsidR="000A1FD4" w:rsidRDefault="000A1FD4" w:rsidP="004F1BED">
            <w:pPr>
              <w:rPr>
                <w:rFonts w:ascii="Times New Roman" w:hAnsi="Times New Roman" w:cs="Times New Roman"/>
              </w:rPr>
            </w:pPr>
            <w:r>
              <w:rPr>
                <w:rFonts w:ascii="Times New Roman" w:hAnsi="Times New Roman" w:cs="Times New Roman"/>
              </w:rPr>
              <w:t xml:space="preserve">4.Mention four resources </w:t>
            </w:r>
            <w:r w:rsidR="009159D4">
              <w:rPr>
                <w:rFonts w:ascii="Times New Roman" w:hAnsi="Times New Roman" w:cs="Times New Roman"/>
              </w:rPr>
              <w:t>from animals</w:t>
            </w:r>
          </w:p>
        </w:tc>
      </w:tr>
      <w:tr w:rsidR="008D5443" w14:paraId="2886D015" w14:textId="77777777" w:rsidTr="002452CF">
        <w:trPr>
          <w:trHeight w:val="277"/>
        </w:trPr>
        <w:tc>
          <w:tcPr>
            <w:tcW w:w="3217" w:type="dxa"/>
          </w:tcPr>
          <w:p w14:paraId="2E7C9429" w14:textId="3E240A4E" w:rsidR="008D5443" w:rsidRDefault="002A7DAE" w:rsidP="004F1BED">
            <w:pPr>
              <w:rPr>
                <w:rFonts w:ascii="Times New Roman" w:hAnsi="Times New Roman" w:cs="Times New Roman"/>
              </w:rPr>
            </w:pPr>
            <w:r>
              <w:rPr>
                <w:rFonts w:ascii="Times New Roman" w:hAnsi="Times New Roman" w:cs="Times New Roman"/>
              </w:rPr>
              <w:t>Rationale</w:t>
            </w:r>
          </w:p>
        </w:tc>
        <w:tc>
          <w:tcPr>
            <w:tcW w:w="3217" w:type="dxa"/>
          </w:tcPr>
          <w:p w14:paraId="7C4CC74D" w14:textId="006A6389" w:rsidR="008D5443" w:rsidRDefault="00932564" w:rsidP="004F1BED">
            <w:pPr>
              <w:rPr>
                <w:rFonts w:ascii="Times New Roman" w:hAnsi="Times New Roman" w:cs="Times New Roman"/>
              </w:rPr>
            </w:pPr>
            <w:r>
              <w:rPr>
                <w:rFonts w:ascii="Times New Roman" w:hAnsi="Times New Roman" w:cs="Times New Roman"/>
              </w:rPr>
              <w:t xml:space="preserve">The essence of this </w:t>
            </w:r>
            <w:r w:rsidR="00A549C3">
              <w:rPr>
                <w:rFonts w:ascii="Times New Roman" w:hAnsi="Times New Roman" w:cs="Times New Roman"/>
              </w:rPr>
              <w:t xml:space="preserve">lesson is to enable students understand the various </w:t>
            </w:r>
            <w:r w:rsidR="007F5F87">
              <w:rPr>
                <w:rFonts w:ascii="Times New Roman" w:hAnsi="Times New Roman" w:cs="Times New Roman"/>
              </w:rPr>
              <w:t>resources gotten from plants and animals.</w:t>
            </w:r>
          </w:p>
        </w:tc>
      </w:tr>
      <w:tr w:rsidR="008D5443" w14:paraId="03C96D66" w14:textId="77777777" w:rsidTr="002452CF">
        <w:trPr>
          <w:trHeight w:val="287"/>
        </w:trPr>
        <w:tc>
          <w:tcPr>
            <w:tcW w:w="3217" w:type="dxa"/>
          </w:tcPr>
          <w:p w14:paraId="5572A995" w14:textId="3ACEB474" w:rsidR="008D5443" w:rsidRDefault="00216427" w:rsidP="004F1BED">
            <w:pPr>
              <w:rPr>
                <w:rFonts w:ascii="Times New Roman" w:hAnsi="Times New Roman" w:cs="Times New Roman"/>
              </w:rPr>
            </w:pPr>
            <w:r>
              <w:rPr>
                <w:rFonts w:ascii="Times New Roman" w:hAnsi="Times New Roman" w:cs="Times New Roman"/>
              </w:rPr>
              <w:t>Previous Knowledge</w:t>
            </w:r>
          </w:p>
        </w:tc>
        <w:tc>
          <w:tcPr>
            <w:tcW w:w="3217" w:type="dxa"/>
          </w:tcPr>
          <w:p w14:paraId="2AE08E8C" w14:textId="7497DABD" w:rsidR="008D5443" w:rsidRDefault="00216427" w:rsidP="004F1BED">
            <w:pPr>
              <w:rPr>
                <w:rFonts w:ascii="Times New Roman" w:hAnsi="Times New Roman" w:cs="Times New Roman"/>
              </w:rPr>
            </w:pPr>
            <w:r>
              <w:rPr>
                <w:rFonts w:ascii="Times New Roman" w:hAnsi="Times New Roman" w:cs="Times New Roman"/>
              </w:rPr>
              <w:t xml:space="preserve">Students are familiar with </w:t>
            </w:r>
            <w:r w:rsidR="008A6F37">
              <w:rPr>
                <w:rFonts w:ascii="Times New Roman" w:hAnsi="Times New Roman" w:cs="Times New Roman"/>
              </w:rPr>
              <w:t xml:space="preserve">crops like maize, rice as well as things gotten from animals like </w:t>
            </w:r>
            <w:r w:rsidR="004A10FD">
              <w:rPr>
                <w:rFonts w:ascii="Times New Roman" w:hAnsi="Times New Roman" w:cs="Times New Roman"/>
              </w:rPr>
              <w:t>meat, egg etc.</w:t>
            </w:r>
          </w:p>
        </w:tc>
      </w:tr>
      <w:tr w:rsidR="00BC2830" w14:paraId="0EF1E116" w14:textId="77777777" w:rsidTr="002452CF">
        <w:trPr>
          <w:trHeight w:val="277"/>
        </w:trPr>
        <w:tc>
          <w:tcPr>
            <w:tcW w:w="3217" w:type="dxa"/>
          </w:tcPr>
          <w:p w14:paraId="64177C65" w14:textId="22C2ED83" w:rsidR="00BC2830" w:rsidRDefault="004A10FD" w:rsidP="004F1BED">
            <w:pPr>
              <w:rPr>
                <w:rFonts w:ascii="Times New Roman" w:hAnsi="Times New Roman" w:cs="Times New Roman"/>
              </w:rPr>
            </w:pPr>
            <w:r>
              <w:rPr>
                <w:rFonts w:ascii="Times New Roman" w:hAnsi="Times New Roman" w:cs="Times New Roman"/>
              </w:rPr>
              <w:t>Instructional Resources</w:t>
            </w:r>
          </w:p>
        </w:tc>
        <w:tc>
          <w:tcPr>
            <w:tcW w:w="3217" w:type="dxa"/>
          </w:tcPr>
          <w:p w14:paraId="740C1797" w14:textId="77F71EF2" w:rsidR="00BC2830" w:rsidRDefault="00DD1CF6" w:rsidP="004F1BED">
            <w:pPr>
              <w:rPr>
                <w:rFonts w:ascii="Times New Roman" w:hAnsi="Times New Roman" w:cs="Times New Roman"/>
              </w:rPr>
            </w:pPr>
            <w:r>
              <w:rPr>
                <w:rFonts w:ascii="Times New Roman" w:hAnsi="Times New Roman" w:cs="Times New Roman"/>
              </w:rPr>
              <w:t>Rice, beans and pictures from reference text</w:t>
            </w:r>
            <w:r w:rsidR="00D16651">
              <w:rPr>
                <w:rFonts w:ascii="Times New Roman" w:hAnsi="Times New Roman" w:cs="Times New Roman"/>
              </w:rPr>
              <w:t>.</w:t>
            </w:r>
          </w:p>
        </w:tc>
      </w:tr>
      <w:tr w:rsidR="00D16651" w14:paraId="09F57DE6" w14:textId="77777777" w:rsidTr="002452CF">
        <w:trPr>
          <w:trHeight w:val="277"/>
        </w:trPr>
        <w:tc>
          <w:tcPr>
            <w:tcW w:w="3217" w:type="dxa"/>
          </w:tcPr>
          <w:p w14:paraId="67520471" w14:textId="530EAB79" w:rsidR="00D16651" w:rsidRDefault="00D16651" w:rsidP="004F1BED">
            <w:pPr>
              <w:rPr>
                <w:rFonts w:ascii="Times New Roman" w:hAnsi="Times New Roman" w:cs="Times New Roman"/>
              </w:rPr>
            </w:pPr>
            <w:r>
              <w:rPr>
                <w:rFonts w:ascii="Times New Roman" w:hAnsi="Times New Roman" w:cs="Times New Roman"/>
              </w:rPr>
              <w:t>Reference Material</w:t>
            </w:r>
          </w:p>
        </w:tc>
        <w:tc>
          <w:tcPr>
            <w:tcW w:w="3217" w:type="dxa"/>
          </w:tcPr>
          <w:p w14:paraId="50814309" w14:textId="77A2C726" w:rsidR="00D16651" w:rsidRDefault="00901E65" w:rsidP="004F1BED">
            <w:pPr>
              <w:rPr>
                <w:rFonts w:ascii="Times New Roman" w:hAnsi="Times New Roman" w:cs="Times New Roman"/>
              </w:rPr>
            </w:pPr>
            <w:r>
              <w:rPr>
                <w:rFonts w:ascii="Times New Roman" w:hAnsi="Times New Roman" w:cs="Times New Roman"/>
              </w:rPr>
              <w:t xml:space="preserve">Excellence in Basic </w:t>
            </w:r>
            <w:r w:rsidR="001D093F">
              <w:rPr>
                <w:rFonts w:ascii="Times New Roman" w:hAnsi="Times New Roman" w:cs="Times New Roman"/>
              </w:rPr>
              <w:t xml:space="preserve">Science and Technology for JSS 3 by </w:t>
            </w:r>
            <w:proofErr w:type="spellStart"/>
            <w:r w:rsidR="001D093F">
              <w:rPr>
                <w:rFonts w:ascii="Times New Roman" w:hAnsi="Times New Roman" w:cs="Times New Roman"/>
              </w:rPr>
              <w:t>Olushola</w:t>
            </w:r>
            <w:proofErr w:type="spellEnd"/>
            <w:r w:rsidR="001D093F">
              <w:rPr>
                <w:rFonts w:ascii="Times New Roman" w:hAnsi="Times New Roman" w:cs="Times New Roman"/>
              </w:rPr>
              <w:t xml:space="preserve"> </w:t>
            </w:r>
            <w:r w:rsidR="001053A3">
              <w:rPr>
                <w:rFonts w:ascii="Times New Roman" w:hAnsi="Times New Roman" w:cs="Times New Roman"/>
              </w:rPr>
              <w:t xml:space="preserve">Felix Bello et al. </w:t>
            </w:r>
          </w:p>
        </w:tc>
      </w:tr>
    </w:tbl>
    <w:p w14:paraId="5E63C7D6" w14:textId="77777777" w:rsidR="001F436B" w:rsidRDefault="001F436B" w:rsidP="004F1BED">
      <w:pPr>
        <w:rPr>
          <w:rFonts w:ascii="Times New Roman" w:hAnsi="Times New Roman" w:cs="Times New Roman"/>
        </w:rPr>
      </w:pPr>
    </w:p>
    <w:p w14:paraId="6D3E2777" w14:textId="23229AC7" w:rsidR="00CF3309" w:rsidRDefault="00CF3309" w:rsidP="004F1BED">
      <w:pPr>
        <w:rPr>
          <w:rFonts w:ascii="Times New Roman" w:hAnsi="Times New Roman" w:cs="Times New Roman"/>
        </w:rPr>
      </w:pPr>
    </w:p>
    <w:p w14:paraId="01988436" w14:textId="73699883" w:rsidR="00E4597C" w:rsidRDefault="00E4597C" w:rsidP="004F1BED">
      <w:pPr>
        <w:rPr>
          <w:rFonts w:ascii="Times New Roman" w:hAnsi="Times New Roman" w:cs="Times New Roman"/>
        </w:rPr>
      </w:pPr>
    </w:p>
    <w:p w14:paraId="350CD9CB" w14:textId="490C127E" w:rsidR="001B4745" w:rsidRDefault="001B4745" w:rsidP="004F1BED">
      <w:pPr>
        <w:rPr>
          <w:rFonts w:ascii="Times New Roman" w:hAnsi="Times New Roman" w:cs="Times New Roman"/>
        </w:rPr>
      </w:pPr>
    </w:p>
    <w:p w14:paraId="6C2CE9DD" w14:textId="738A348E" w:rsidR="001B4745" w:rsidRDefault="001B4745" w:rsidP="004F1BED">
      <w:pPr>
        <w:rPr>
          <w:rFonts w:ascii="Times New Roman" w:hAnsi="Times New Roman" w:cs="Times New Roman"/>
        </w:rPr>
      </w:pPr>
      <w:r>
        <w:rPr>
          <w:rFonts w:ascii="Times New Roman" w:hAnsi="Times New Roman" w:cs="Times New Roman"/>
        </w:rPr>
        <w:t>LESSON PRESENTATION</w:t>
      </w:r>
    </w:p>
    <w:tbl>
      <w:tblPr>
        <w:tblStyle w:val="TableGrid"/>
        <w:tblW w:w="0" w:type="auto"/>
        <w:tblLook w:val="04A0" w:firstRow="1" w:lastRow="0" w:firstColumn="1" w:lastColumn="0" w:noHBand="0" w:noVBand="1"/>
      </w:tblPr>
      <w:tblGrid>
        <w:gridCol w:w="1868"/>
        <w:gridCol w:w="1869"/>
        <w:gridCol w:w="1871"/>
        <w:gridCol w:w="1871"/>
      </w:tblGrid>
      <w:tr w:rsidR="000D6CAE" w14:paraId="56496FBA" w14:textId="77777777" w:rsidTr="006145FA">
        <w:tc>
          <w:tcPr>
            <w:tcW w:w="1868" w:type="dxa"/>
          </w:tcPr>
          <w:p w14:paraId="2C375B54" w14:textId="56997E37" w:rsidR="000D6CAE" w:rsidRDefault="000D6CAE" w:rsidP="004F1BED">
            <w:pPr>
              <w:rPr>
                <w:rFonts w:ascii="Times New Roman" w:hAnsi="Times New Roman" w:cs="Times New Roman"/>
              </w:rPr>
            </w:pPr>
            <w:r>
              <w:rPr>
                <w:rFonts w:ascii="Times New Roman" w:hAnsi="Times New Roman" w:cs="Times New Roman"/>
              </w:rPr>
              <w:lastRenderedPageBreak/>
              <w:t>Steps</w:t>
            </w:r>
          </w:p>
        </w:tc>
        <w:tc>
          <w:tcPr>
            <w:tcW w:w="1869" w:type="dxa"/>
          </w:tcPr>
          <w:p w14:paraId="1F72CB20" w14:textId="1209AFB4" w:rsidR="000D6CAE" w:rsidRDefault="000D6CAE" w:rsidP="004F1BED">
            <w:pPr>
              <w:rPr>
                <w:rFonts w:ascii="Times New Roman" w:hAnsi="Times New Roman" w:cs="Times New Roman"/>
              </w:rPr>
            </w:pPr>
            <w:r>
              <w:rPr>
                <w:rFonts w:ascii="Times New Roman" w:hAnsi="Times New Roman" w:cs="Times New Roman"/>
              </w:rPr>
              <w:t>Teacher’s Activities</w:t>
            </w:r>
          </w:p>
        </w:tc>
        <w:tc>
          <w:tcPr>
            <w:tcW w:w="1871" w:type="dxa"/>
          </w:tcPr>
          <w:p w14:paraId="481DDFD6" w14:textId="68980767" w:rsidR="000D6CAE" w:rsidRDefault="000D6CAE" w:rsidP="004F1BED">
            <w:pPr>
              <w:rPr>
                <w:rFonts w:ascii="Times New Roman" w:hAnsi="Times New Roman" w:cs="Times New Roman"/>
              </w:rPr>
            </w:pPr>
            <w:r>
              <w:rPr>
                <w:rFonts w:ascii="Times New Roman" w:hAnsi="Times New Roman" w:cs="Times New Roman"/>
              </w:rPr>
              <w:t>Students' Activities</w:t>
            </w:r>
          </w:p>
        </w:tc>
        <w:tc>
          <w:tcPr>
            <w:tcW w:w="1871" w:type="dxa"/>
          </w:tcPr>
          <w:p w14:paraId="11E75EB3" w14:textId="0A6D2389" w:rsidR="000D6CAE" w:rsidRDefault="000D6CAE" w:rsidP="004F1BED">
            <w:pPr>
              <w:rPr>
                <w:rFonts w:ascii="Times New Roman" w:hAnsi="Times New Roman" w:cs="Times New Roman"/>
              </w:rPr>
            </w:pPr>
            <w:r>
              <w:rPr>
                <w:rFonts w:ascii="Times New Roman" w:hAnsi="Times New Roman" w:cs="Times New Roman"/>
              </w:rPr>
              <w:t>Learning Point</w:t>
            </w:r>
          </w:p>
        </w:tc>
      </w:tr>
      <w:tr w:rsidR="000D6CAE" w14:paraId="6DA1BBF9" w14:textId="77777777" w:rsidTr="006145FA">
        <w:tc>
          <w:tcPr>
            <w:tcW w:w="1868" w:type="dxa"/>
          </w:tcPr>
          <w:p w14:paraId="326E9E21" w14:textId="2A40C96A" w:rsidR="000D6CAE" w:rsidRDefault="00180248" w:rsidP="004F1BED">
            <w:pPr>
              <w:rPr>
                <w:rFonts w:ascii="Times New Roman" w:hAnsi="Times New Roman" w:cs="Times New Roman"/>
              </w:rPr>
            </w:pPr>
            <w:r>
              <w:rPr>
                <w:rFonts w:ascii="Times New Roman" w:hAnsi="Times New Roman" w:cs="Times New Roman"/>
              </w:rPr>
              <w:t>Introduction</w:t>
            </w:r>
          </w:p>
        </w:tc>
        <w:tc>
          <w:tcPr>
            <w:tcW w:w="1869" w:type="dxa"/>
          </w:tcPr>
          <w:p w14:paraId="5A500A4F" w14:textId="711358AB" w:rsidR="000D6CAE" w:rsidRDefault="00180248" w:rsidP="004F1BED">
            <w:pPr>
              <w:rPr>
                <w:rFonts w:ascii="Times New Roman" w:hAnsi="Times New Roman" w:cs="Times New Roman"/>
              </w:rPr>
            </w:pPr>
            <w:r>
              <w:rPr>
                <w:rFonts w:ascii="Times New Roman" w:hAnsi="Times New Roman" w:cs="Times New Roman"/>
              </w:rPr>
              <w:t>Teacher asks students to mention some food crops</w:t>
            </w:r>
          </w:p>
        </w:tc>
        <w:tc>
          <w:tcPr>
            <w:tcW w:w="1871" w:type="dxa"/>
          </w:tcPr>
          <w:p w14:paraId="2AC8C067" w14:textId="4F94F5FB" w:rsidR="000D6CAE" w:rsidRDefault="00D03C3B" w:rsidP="004F1BED">
            <w:pPr>
              <w:rPr>
                <w:rFonts w:ascii="Times New Roman" w:hAnsi="Times New Roman" w:cs="Times New Roman"/>
              </w:rPr>
            </w:pPr>
            <w:r>
              <w:rPr>
                <w:rFonts w:ascii="Times New Roman" w:hAnsi="Times New Roman" w:cs="Times New Roman"/>
              </w:rPr>
              <w:t>Students respond to teacher’s question</w:t>
            </w:r>
          </w:p>
        </w:tc>
        <w:tc>
          <w:tcPr>
            <w:tcW w:w="1871" w:type="dxa"/>
          </w:tcPr>
          <w:p w14:paraId="4BA86D70" w14:textId="3E0DEBBE" w:rsidR="000D6CAE" w:rsidRDefault="00D03C3B" w:rsidP="004F1BED">
            <w:pPr>
              <w:rPr>
                <w:rFonts w:ascii="Times New Roman" w:hAnsi="Times New Roman" w:cs="Times New Roman"/>
              </w:rPr>
            </w:pPr>
            <w:r>
              <w:rPr>
                <w:rFonts w:ascii="Times New Roman" w:hAnsi="Times New Roman" w:cs="Times New Roman"/>
              </w:rPr>
              <w:t xml:space="preserve">To arouse students' </w:t>
            </w:r>
            <w:r w:rsidR="007253AD">
              <w:rPr>
                <w:rFonts w:ascii="Times New Roman" w:hAnsi="Times New Roman" w:cs="Times New Roman"/>
              </w:rPr>
              <w:t>interest</w:t>
            </w:r>
          </w:p>
        </w:tc>
      </w:tr>
      <w:tr w:rsidR="000D6CAE" w14:paraId="3467F902" w14:textId="77777777" w:rsidTr="006145FA">
        <w:tc>
          <w:tcPr>
            <w:tcW w:w="1868" w:type="dxa"/>
          </w:tcPr>
          <w:p w14:paraId="7047E9CA" w14:textId="43B699D6" w:rsidR="000D6CAE" w:rsidRDefault="007253AD" w:rsidP="004F1BED">
            <w:pPr>
              <w:rPr>
                <w:rFonts w:ascii="Times New Roman" w:hAnsi="Times New Roman" w:cs="Times New Roman"/>
              </w:rPr>
            </w:pPr>
            <w:r>
              <w:rPr>
                <w:rFonts w:ascii="Times New Roman" w:hAnsi="Times New Roman" w:cs="Times New Roman"/>
              </w:rPr>
              <w:t>Step I</w:t>
            </w:r>
          </w:p>
        </w:tc>
        <w:tc>
          <w:tcPr>
            <w:tcW w:w="1869" w:type="dxa"/>
          </w:tcPr>
          <w:p w14:paraId="70B52116" w14:textId="2A2863D2" w:rsidR="000D6CAE" w:rsidRDefault="007253AD" w:rsidP="004F1BED">
            <w:pPr>
              <w:rPr>
                <w:rFonts w:ascii="Times New Roman" w:hAnsi="Times New Roman" w:cs="Times New Roman"/>
              </w:rPr>
            </w:pPr>
            <w:r>
              <w:rPr>
                <w:rFonts w:ascii="Times New Roman" w:hAnsi="Times New Roman" w:cs="Times New Roman"/>
              </w:rPr>
              <w:t xml:space="preserve">Teacher </w:t>
            </w:r>
            <w:r w:rsidR="00150904">
              <w:rPr>
                <w:rFonts w:ascii="Times New Roman" w:hAnsi="Times New Roman" w:cs="Times New Roman"/>
              </w:rPr>
              <w:t xml:space="preserve">explains the meaning of resource and guides </w:t>
            </w:r>
            <w:r w:rsidR="00CD2938">
              <w:rPr>
                <w:rFonts w:ascii="Times New Roman" w:hAnsi="Times New Roman" w:cs="Times New Roman"/>
              </w:rPr>
              <w:t>students to give some examples based on their understanding</w:t>
            </w:r>
          </w:p>
        </w:tc>
        <w:tc>
          <w:tcPr>
            <w:tcW w:w="1871" w:type="dxa"/>
          </w:tcPr>
          <w:p w14:paraId="149D29E4" w14:textId="4299E0C0" w:rsidR="000D6CAE" w:rsidRDefault="00CD2938" w:rsidP="004F1BED">
            <w:pPr>
              <w:rPr>
                <w:rFonts w:ascii="Times New Roman" w:hAnsi="Times New Roman" w:cs="Times New Roman"/>
              </w:rPr>
            </w:pPr>
            <w:r>
              <w:rPr>
                <w:rFonts w:ascii="Times New Roman" w:hAnsi="Times New Roman" w:cs="Times New Roman"/>
              </w:rPr>
              <w:t xml:space="preserve">Students </w:t>
            </w:r>
            <w:r w:rsidR="00D2005E">
              <w:rPr>
                <w:rFonts w:ascii="Times New Roman" w:hAnsi="Times New Roman" w:cs="Times New Roman"/>
              </w:rPr>
              <w:t>pay attention and</w:t>
            </w:r>
            <w:r w:rsidR="00C12DAB">
              <w:rPr>
                <w:rFonts w:ascii="Times New Roman" w:hAnsi="Times New Roman" w:cs="Times New Roman"/>
              </w:rPr>
              <w:t xml:space="preserve"> participate</w:t>
            </w:r>
            <w:r w:rsidR="00D2005E">
              <w:rPr>
                <w:rFonts w:ascii="Times New Roman" w:hAnsi="Times New Roman" w:cs="Times New Roman"/>
              </w:rPr>
              <w:t xml:space="preserve"> actively </w:t>
            </w:r>
            <w:r w:rsidR="00C12DAB">
              <w:rPr>
                <w:rFonts w:ascii="Times New Roman" w:hAnsi="Times New Roman" w:cs="Times New Roman"/>
              </w:rPr>
              <w:t>in the class discussion</w:t>
            </w:r>
          </w:p>
        </w:tc>
        <w:tc>
          <w:tcPr>
            <w:tcW w:w="1871" w:type="dxa"/>
          </w:tcPr>
          <w:p w14:paraId="6FC33CE7" w14:textId="52CF5F67" w:rsidR="000D6CAE" w:rsidRDefault="00DB06BE" w:rsidP="004F1BED">
            <w:pPr>
              <w:rPr>
                <w:rFonts w:ascii="Times New Roman" w:hAnsi="Times New Roman" w:cs="Times New Roman"/>
              </w:rPr>
            </w:pPr>
            <w:r>
              <w:rPr>
                <w:rFonts w:ascii="Times New Roman" w:hAnsi="Times New Roman" w:cs="Times New Roman"/>
              </w:rPr>
              <w:t>To keep students focus on the lesson</w:t>
            </w:r>
          </w:p>
        </w:tc>
      </w:tr>
      <w:tr w:rsidR="00244549" w14:paraId="72E322BD" w14:textId="77777777" w:rsidTr="006145FA">
        <w:tc>
          <w:tcPr>
            <w:tcW w:w="1868" w:type="dxa"/>
          </w:tcPr>
          <w:p w14:paraId="224031FD" w14:textId="3AEC4E3A" w:rsidR="00244549" w:rsidRDefault="00DB06BE" w:rsidP="004F1BED">
            <w:pPr>
              <w:rPr>
                <w:rFonts w:ascii="Times New Roman" w:hAnsi="Times New Roman" w:cs="Times New Roman"/>
              </w:rPr>
            </w:pPr>
            <w:r>
              <w:rPr>
                <w:rFonts w:ascii="Times New Roman" w:hAnsi="Times New Roman" w:cs="Times New Roman"/>
              </w:rPr>
              <w:t xml:space="preserve">Step </w:t>
            </w:r>
            <w:r w:rsidR="00F15920">
              <w:rPr>
                <w:rFonts w:ascii="Times New Roman" w:hAnsi="Times New Roman" w:cs="Times New Roman"/>
              </w:rPr>
              <w:t>II</w:t>
            </w:r>
          </w:p>
        </w:tc>
        <w:tc>
          <w:tcPr>
            <w:tcW w:w="1869" w:type="dxa"/>
          </w:tcPr>
          <w:p w14:paraId="13CA8045" w14:textId="15F5867A" w:rsidR="00244549" w:rsidRDefault="004F760C" w:rsidP="004F1BED">
            <w:pPr>
              <w:rPr>
                <w:rFonts w:ascii="Times New Roman" w:hAnsi="Times New Roman" w:cs="Times New Roman"/>
              </w:rPr>
            </w:pPr>
            <w:r>
              <w:rPr>
                <w:rFonts w:ascii="Times New Roman" w:hAnsi="Times New Roman" w:cs="Times New Roman"/>
              </w:rPr>
              <w:t xml:space="preserve">Teacher states the </w:t>
            </w:r>
            <w:r w:rsidR="00B6463F">
              <w:rPr>
                <w:rFonts w:ascii="Times New Roman" w:hAnsi="Times New Roman" w:cs="Times New Roman"/>
              </w:rPr>
              <w:t>two groups of resources from living things as: plant and animal resources</w:t>
            </w:r>
          </w:p>
        </w:tc>
        <w:tc>
          <w:tcPr>
            <w:tcW w:w="1871" w:type="dxa"/>
          </w:tcPr>
          <w:p w14:paraId="5AA783DF" w14:textId="564F58D5" w:rsidR="00244549" w:rsidRDefault="00B378D4" w:rsidP="004F1BED">
            <w:pPr>
              <w:rPr>
                <w:rFonts w:ascii="Times New Roman" w:hAnsi="Times New Roman" w:cs="Times New Roman"/>
              </w:rPr>
            </w:pPr>
            <w:r>
              <w:rPr>
                <w:rFonts w:ascii="Times New Roman" w:hAnsi="Times New Roman" w:cs="Times New Roman"/>
              </w:rPr>
              <w:t>Students listen to teacher</w:t>
            </w:r>
          </w:p>
        </w:tc>
        <w:tc>
          <w:tcPr>
            <w:tcW w:w="1871" w:type="dxa"/>
          </w:tcPr>
          <w:p w14:paraId="677AF3AD" w14:textId="1AD66907" w:rsidR="00244549" w:rsidRDefault="00B378D4" w:rsidP="004F1BED">
            <w:pPr>
              <w:rPr>
                <w:rFonts w:ascii="Times New Roman" w:hAnsi="Times New Roman" w:cs="Times New Roman"/>
              </w:rPr>
            </w:pPr>
            <w:r>
              <w:rPr>
                <w:rFonts w:ascii="Times New Roman" w:hAnsi="Times New Roman" w:cs="Times New Roman"/>
              </w:rPr>
              <w:t>To keep students focus on the lesson</w:t>
            </w:r>
          </w:p>
        </w:tc>
      </w:tr>
      <w:tr w:rsidR="00244549" w14:paraId="37460C05" w14:textId="77777777" w:rsidTr="006145FA">
        <w:tc>
          <w:tcPr>
            <w:tcW w:w="1868" w:type="dxa"/>
          </w:tcPr>
          <w:p w14:paraId="70C8A1DA" w14:textId="4B54FEBA" w:rsidR="00244549" w:rsidRDefault="00B378D4" w:rsidP="004F1BED">
            <w:pPr>
              <w:rPr>
                <w:rFonts w:ascii="Times New Roman" w:hAnsi="Times New Roman" w:cs="Times New Roman"/>
              </w:rPr>
            </w:pPr>
            <w:r>
              <w:rPr>
                <w:rFonts w:ascii="Times New Roman" w:hAnsi="Times New Roman" w:cs="Times New Roman"/>
              </w:rPr>
              <w:t>Step III</w:t>
            </w:r>
          </w:p>
        </w:tc>
        <w:tc>
          <w:tcPr>
            <w:tcW w:w="1869" w:type="dxa"/>
          </w:tcPr>
          <w:p w14:paraId="5BF62134" w14:textId="71300934" w:rsidR="00244549" w:rsidRDefault="004E60D3" w:rsidP="004F1BED">
            <w:pPr>
              <w:rPr>
                <w:rFonts w:ascii="Times New Roman" w:hAnsi="Times New Roman" w:cs="Times New Roman"/>
              </w:rPr>
            </w:pPr>
            <w:r>
              <w:rPr>
                <w:rFonts w:ascii="Times New Roman" w:hAnsi="Times New Roman" w:cs="Times New Roman"/>
              </w:rPr>
              <w:t>Teacher guides students to mention plant resources</w:t>
            </w:r>
          </w:p>
        </w:tc>
        <w:tc>
          <w:tcPr>
            <w:tcW w:w="1871" w:type="dxa"/>
          </w:tcPr>
          <w:p w14:paraId="0C64AF38" w14:textId="16D7D524" w:rsidR="00244549" w:rsidRDefault="004E60D3" w:rsidP="004F1BED">
            <w:pPr>
              <w:rPr>
                <w:rFonts w:ascii="Times New Roman" w:hAnsi="Times New Roman" w:cs="Times New Roman"/>
              </w:rPr>
            </w:pPr>
            <w:r>
              <w:rPr>
                <w:rFonts w:ascii="Times New Roman" w:hAnsi="Times New Roman" w:cs="Times New Roman"/>
              </w:rPr>
              <w:t>Students respond to teacher’s question</w:t>
            </w:r>
          </w:p>
        </w:tc>
        <w:tc>
          <w:tcPr>
            <w:tcW w:w="1871" w:type="dxa"/>
          </w:tcPr>
          <w:p w14:paraId="0DA2BD55" w14:textId="2E674031" w:rsidR="00244549" w:rsidRDefault="00F2017B" w:rsidP="004F1BED">
            <w:pPr>
              <w:rPr>
                <w:rFonts w:ascii="Times New Roman" w:hAnsi="Times New Roman" w:cs="Times New Roman"/>
              </w:rPr>
            </w:pPr>
            <w:r>
              <w:rPr>
                <w:rFonts w:ascii="Times New Roman" w:hAnsi="Times New Roman" w:cs="Times New Roman"/>
              </w:rPr>
              <w:t xml:space="preserve">To encourage critical </w:t>
            </w:r>
            <w:r w:rsidR="00505BD4">
              <w:rPr>
                <w:rFonts w:ascii="Times New Roman" w:hAnsi="Times New Roman" w:cs="Times New Roman"/>
              </w:rPr>
              <w:t>thinking</w:t>
            </w:r>
          </w:p>
        </w:tc>
      </w:tr>
      <w:tr w:rsidR="00244549" w14:paraId="71868C86" w14:textId="77777777" w:rsidTr="006145FA">
        <w:tc>
          <w:tcPr>
            <w:tcW w:w="1868" w:type="dxa"/>
          </w:tcPr>
          <w:p w14:paraId="039FC869" w14:textId="2F36E063" w:rsidR="00244549" w:rsidRDefault="00505BD4" w:rsidP="004F1BED">
            <w:pPr>
              <w:rPr>
                <w:rFonts w:ascii="Times New Roman" w:hAnsi="Times New Roman" w:cs="Times New Roman"/>
              </w:rPr>
            </w:pPr>
            <w:r>
              <w:rPr>
                <w:rFonts w:ascii="Times New Roman" w:hAnsi="Times New Roman" w:cs="Times New Roman"/>
              </w:rPr>
              <w:t>Step IV</w:t>
            </w:r>
          </w:p>
        </w:tc>
        <w:tc>
          <w:tcPr>
            <w:tcW w:w="1869" w:type="dxa"/>
          </w:tcPr>
          <w:p w14:paraId="23D812C1" w14:textId="0A23EBEE" w:rsidR="00244549" w:rsidRDefault="00505BD4" w:rsidP="004F1BED">
            <w:pPr>
              <w:rPr>
                <w:rFonts w:ascii="Times New Roman" w:hAnsi="Times New Roman" w:cs="Times New Roman"/>
              </w:rPr>
            </w:pPr>
            <w:r>
              <w:rPr>
                <w:rFonts w:ascii="Times New Roman" w:hAnsi="Times New Roman" w:cs="Times New Roman"/>
              </w:rPr>
              <w:t xml:space="preserve">Teacher mentions some resources </w:t>
            </w:r>
            <w:r w:rsidR="00545A17">
              <w:rPr>
                <w:rFonts w:ascii="Times New Roman" w:hAnsi="Times New Roman" w:cs="Times New Roman"/>
              </w:rPr>
              <w:t>gotten from animals and guides students to mention others</w:t>
            </w:r>
          </w:p>
        </w:tc>
        <w:tc>
          <w:tcPr>
            <w:tcW w:w="1871" w:type="dxa"/>
          </w:tcPr>
          <w:p w14:paraId="335428D7" w14:textId="49321032" w:rsidR="00244549" w:rsidRDefault="00545A17" w:rsidP="004F1BED">
            <w:pPr>
              <w:rPr>
                <w:rFonts w:ascii="Times New Roman" w:hAnsi="Times New Roman" w:cs="Times New Roman"/>
              </w:rPr>
            </w:pPr>
            <w:r>
              <w:rPr>
                <w:rFonts w:ascii="Times New Roman" w:hAnsi="Times New Roman" w:cs="Times New Roman"/>
              </w:rPr>
              <w:t xml:space="preserve">Students </w:t>
            </w:r>
            <w:r w:rsidR="00D05BDA">
              <w:rPr>
                <w:rFonts w:ascii="Times New Roman" w:hAnsi="Times New Roman" w:cs="Times New Roman"/>
              </w:rPr>
              <w:t>participate</w:t>
            </w:r>
            <w:r>
              <w:rPr>
                <w:rFonts w:ascii="Times New Roman" w:hAnsi="Times New Roman" w:cs="Times New Roman"/>
              </w:rPr>
              <w:t xml:space="preserve"> </w:t>
            </w:r>
            <w:r w:rsidR="00D05BDA">
              <w:rPr>
                <w:rFonts w:ascii="Times New Roman" w:hAnsi="Times New Roman" w:cs="Times New Roman"/>
              </w:rPr>
              <w:t xml:space="preserve">actively </w:t>
            </w:r>
            <w:r w:rsidR="00962C32">
              <w:rPr>
                <w:rFonts w:ascii="Times New Roman" w:hAnsi="Times New Roman" w:cs="Times New Roman"/>
              </w:rPr>
              <w:t>in class discussion</w:t>
            </w:r>
          </w:p>
        </w:tc>
        <w:tc>
          <w:tcPr>
            <w:tcW w:w="1871" w:type="dxa"/>
          </w:tcPr>
          <w:p w14:paraId="3EAF98D2" w14:textId="780789C4" w:rsidR="00244549" w:rsidRDefault="00962C32" w:rsidP="004F1BED">
            <w:pPr>
              <w:rPr>
                <w:rFonts w:ascii="Times New Roman" w:hAnsi="Times New Roman" w:cs="Times New Roman"/>
              </w:rPr>
            </w:pPr>
            <w:r>
              <w:rPr>
                <w:rFonts w:ascii="Times New Roman" w:hAnsi="Times New Roman" w:cs="Times New Roman"/>
              </w:rPr>
              <w:t>To encourage active participation and critical thinking</w:t>
            </w:r>
          </w:p>
        </w:tc>
      </w:tr>
      <w:tr w:rsidR="00790E05" w14:paraId="4408A609" w14:textId="77777777" w:rsidTr="006145FA">
        <w:tc>
          <w:tcPr>
            <w:tcW w:w="1868" w:type="dxa"/>
          </w:tcPr>
          <w:p w14:paraId="78381F37" w14:textId="6ACECAEC" w:rsidR="00790E05" w:rsidRDefault="00C30549" w:rsidP="004F1BED">
            <w:pPr>
              <w:rPr>
                <w:rFonts w:ascii="Times New Roman" w:hAnsi="Times New Roman" w:cs="Times New Roman"/>
              </w:rPr>
            </w:pPr>
            <w:r>
              <w:rPr>
                <w:rFonts w:ascii="Times New Roman" w:hAnsi="Times New Roman" w:cs="Times New Roman"/>
              </w:rPr>
              <w:t>Board Summary</w:t>
            </w:r>
          </w:p>
        </w:tc>
        <w:tc>
          <w:tcPr>
            <w:tcW w:w="1869" w:type="dxa"/>
          </w:tcPr>
          <w:p w14:paraId="6AF07036" w14:textId="77777777" w:rsidR="00790E05" w:rsidRDefault="00C30549" w:rsidP="004F1BED">
            <w:pPr>
              <w:rPr>
                <w:rFonts w:ascii="Times New Roman" w:hAnsi="Times New Roman" w:cs="Times New Roman"/>
              </w:rPr>
            </w:pPr>
            <w:r>
              <w:rPr>
                <w:rFonts w:ascii="Times New Roman" w:hAnsi="Times New Roman" w:cs="Times New Roman"/>
                <w:u w:val="single"/>
              </w:rPr>
              <w:t>Resources from</w:t>
            </w:r>
            <w:r w:rsidR="00197B74">
              <w:rPr>
                <w:rFonts w:ascii="Times New Roman" w:hAnsi="Times New Roman" w:cs="Times New Roman"/>
                <w:u w:val="single"/>
              </w:rPr>
              <w:t xml:space="preserve"> Living Things</w:t>
            </w:r>
          </w:p>
          <w:p w14:paraId="6BAF1D69" w14:textId="77777777" w:rsidR="00197B74" w:rsidRDefault="00197B74" w:rsidP="004F1BED">
            <w:pPr>
              <w:rPr>
                <w:rFonts w:ascii="Times New Roman" w:hAnsi="Times New Roman" w:cs="Times New Roman"/>
              </w:rPr>
            </w:pPr>
            <w:r>
              <w:rPr>
                <w:rFonts w:ascii="Times New Roman" w:hAnsi="Times New Roman" w:cs="Times New Roman"/>
              </w:rPr>
              <w:t xml:space="preserve">   A resources is something </w:t>
            </w:r>
            <w:r w:rsidR="00CA5291">
              <w:rPr>
                <w:rFonts w:ascii="Times New Roman" w:hAnsi="Times New Roman" w:cs="Times New Roman"/>
              </w:rPr>
              <w:t>that is available for use.</w:t>
            </w:r>
          </w:p>
          <w:p w14:paraId="0C6EBF8E" w14:textId="77777777" w:rsidR="00CA5291" w:rsidRDefault="00CA5291" w:rsidP="004F1BED">
            <w:pPr>
              <w:rPr>
                <w:rFonts w:ascii="Times New Roman" w:hAnsi="Times New Roman" w:cs="Times New Roman"/>
              </w:rPr>
            </w:pPr>
            <w:r>
              <w:rPr>
                <w:rFonts w:ascii="Times New Roman" w:hAnsi="Times New Roman" w:cs="Times New Roman"/>
              </w:rPr>
              <w:t xml:space="preserve">  Resources from </w:t>
            </w:r>
            <w:r w:rsidR="00B67B51">
              <w:rPr>
                <w:rFonts w:ascii="Times New Roman" w:hAnsi="Times New Roman" w:cs="Times New Roman"/>
              </w:rPr>
              <w:t xml:space="preserve">living things are those </w:t>
            </w:r>
            <w:r w:rsidR="0070766B">
              <w:rPr>
                <w:rFonts w:ascii="Times New Roman" w:hAnsi="Times New Roman" w:cs="Times New Roman"/>
              </w:rPr>
              <w:t xml:space="preserve">things that are gotten from living </w:t>
            </w:r>
            <w:r w:rsidR="00063B5B">
              <w:rPr>
                <w:rFonts w:ascii="Times New Roman" w:hAnsi="Times New Roman" w:cs="Times New Roman"/>
              </w:rPr>
              <w:t>things ( plants and animals) which are useful to humans.</w:t>
            </w:r>
          </w:p>
          <w:p w14:paraId="1C71D761" w14:textId="77777777" w:rsidR="00063B5B" w:rsidRDefault="00063B5B" w:rsidP="004F1BED">
            <w:pPr>
              <w:rPr>
                <w:rFonts w:ascii="Times New Roman" w:hAnsi="Times New Roman" w:cs="Times New Roman"/>
              </w:rPr>
            </w:pPr>
            <w:r>
              <w:rPr>
                <w:rFonts w:ascii="Times New Roman" w:hAnsi="Times New Roman" w:cs="Times New Roman"/>
              </w:rPr>
              <w:t xml:space="preserve">  The two groups of resources </w:t>
            </w:r>
            <w:r w:rsidR="00611989">
              <w:rPr>
                <w:rFonts w:ascii="Times New Roman" w:hAnsi="Times New Roman" w:cs="Times New Roman"/>
              </w:rPr>
              <w:lastRenderedPageBreak/>
              <w:t>from living things are:</w:t>
            </w:r>
          </w:p>
          <w:p w14:paraId="1326C761" w14:textId="77777777" w:rsidR="00611989" w:rsidRDefault="00611989" w:rsidP="004F1BED">
            <w:pPr>
              <w:rPr>
                <w:rFonts w:ascii="Times New Roman" w:hAnsi="Times New Roman" w:cs="Times New Roman"/>
              </w:rPr>
            </w:pPr>
            <w:r>
              <w:rPr>
                <w:rFonts w:ascii="Times New Roman" w:hAnsi="Times New Roman" w:cs="Times New Roman"/>
              </w:rPr>
              <w:t>1.Plant resources</w:t>
            </w:r>
          </w:p>
          <w:p w14:paraId="72FAB7F8" w14:textId="77777777" w:rsidR="00611989" w:rsidRDefault="00611989" w:rsidP="004F1BED">
            <w:pPr>
              <w:rPr>
                <w:rFonts w:ascii="Times New Roman" w:hAnsi="Times New Roman" w:cs="Times New Roman"/>
              </w:rPr>
            </w:pPr>
            <w:r>
              <w:rPr>
                <w:rFonts w:ascii="Times New Roman" w:hAnsi="Times New Roman" w:cs="Times New Roman"/>
              </w:rPr>
              <w:t>2.Animal resources</w:t>
            </w:r>
          </w:p>
          <w:p w14:paraId="5399D35C" w14:textId="77777777" w:rsidR="000E6340" w:rsidRDefault="000E6340" w:rsidP="004F1BED">
            <w:pPr>
              <w:rPr>
                <w:rFonts w:ascii="Times New Roman" w:hAnsi="Times New Roman" w:cs="Times New Roman"/>
              </w:rPr>
            </w:pPr>
          </w:p>
          <w:p w14:paraId="20455BB3" w14:textId="77777777" w:rsidR="000E6340" w:rsidRDefault="000E6340" w:rsidP="004F1BED">
            <w:pPr>
              <w:rPr>
                <w:rFonts w:ascii="Times New Roman" w:hAnsi="Times New Roman" w:cs="Times New Roman"/>
              </w:rPr>
            </w:pPr>
            <w:r>
              <w:rPr>
                <w:rFonts w:ascii="Times New Roman" w:hAnsi="Times New Roman" w:cs="Times New Roman"/>
                <w:u w:val="single"/>
              </w:rPr>
              <w:t xml:space="preserve">Resources from </w:t>
            </w:r>
            <w:r w:rsidR="006D7773">
              <w:rPr>
                <w:rFonts w:ascii="Times New Roman" w:hAnsi="Times New Roman" w:cs="Times New Roman"/>
                <w:u w:val="single"/>
              </w:rPr>
              <w:t xml:space="preserve"> Plants</w:t>
            </w:r>
          </w:p>
          <w:p w14:paraId="247D1FA8" w14:textId="77777777" w:rsidR="006D7773" w:rsidRDefault="006D7773" w:rsidP="004F1BED">
            <w:pPr>
              <w:rPr>
                <w:rFonts w:ascii="Times New Roman" w:hAnsi="Times New Roman" w:cs="Times New Roman"/>
              </w:rPr>
            </w:pPr>
            <w:r>
              <w:rPr>
                <w:rFonts w:ascii="Times New Roman" w:hAnsi="Times New Roman" w:cs="Times New Roman"/>
              </w:rPr>
              <w:t xml:space="preserve">  Plant resources provide humans with the following:</w:t>
            </w:r>
          </w:p>
          <w:p w14:paraId="602BA92F" w14:textId="77777777" w:rsidR="00A6703F" w:rsidRDefault="00A6703F" w:rsidP="004F1BED">
            <w:pPr>
              <w:rPr>
                <w:rFonts w:ascii="Times New Roman" w:hAnsi="Times New Roman" w:cs="Times New Roman"/>
              </w:rPr>
            </w:pPr>
            <w:proofErr w:type="spellStart"/>
            <w:r>
              <w:rPr>
                <w:rFonts w:ascii="Times New Roman" w:hAnsi="Times New Roman" w:cs="Times New Roman"/>
              </w:rPr>
              <w:t>a.Food</w:t>
            </w:r>
            <w:proofErr w:type="spellEnd"/>
            <w:r>
              <w:rPr>
                <w:rFonts w:ascii="Times New Roman" w:hAnsi="Times New Roman" w:cs="Times New Roman"/>
              </w:rPr>
              <w:t xml:space="preserve"> crops</w:t>
            </w:r>
          </w:p>
          <w:p w14:paraId="3187B51C" w14:textId="77777777" w:rsidR="00A6703F" w:rsidRDefault="00A6703F" w:rsidP="004F1BED">
            <w:pPr>
              <w:rPr>
                <w:rFonts w:ascii="Times New Roman" w:hAnsi="Times New Roman" w:cs="Times New Roman"/>
              </w:rPr>
            </w:pPr>
            <w:proofErr w:type="spellStart"/>
            <w:r>
              <w:rPr>
                <w:rFonts w:ascii="Times New Roman" w:hAnsi="Times New Roman" w:cs="Times New Roman"/>
              </w:rPr>
              <w:t>b.Cash</w:t>
            </w:r>
            <w:proofErr w:type="spellEnd"/>
            <w:r>
              <w:rPr>
                <w:rFonts w:ascii="Times New Roman" w:hAnsi="Times New Roman" w:cs="Times New Roman"/>
              </w:rPr>
              <w:t xml:space="preserve"> crops</w:t>
            </w:r>
          </w:p>
          <w:p w14:paraId="6294A9E9" w14:textId="77777777" w:rsidR="00A6703F" w:rsidRDefault="00A6703F" w:rsidP="004F1BED">
            <w:pPr>
              <w:rPr>
                <w:rFonts w:ascii="Times New Roman" w:hAnsi="Times New Roman" w:cs="Times New Roman"/>
              </w:rPr>
            </w:pPr>
            <w:proofErr w:type="spellStart"/>
            <w:r>
              <w:rPr>
                <w:rFonts w:ascii="Times New Roman" w:hAnsi="Times New Roman" w:cs="Times New Roman"/>
              </w:rPr>
              <w:t>c.</w:t>
            </w:r>
            <w:r w:rsidR="0057531E">
              <w:rPr>
                <w:rFonts w:ascii="Times New Roman" w:hAnsi="Times New Roman" w:cs="Times New Roman"/>
              </w:rPr>
              <w:t>Oil</w:t>
            </w:r>
            <w:proofErr w:type="spellEnd"/>
            <w:r w:rsidR="0057531E">
              <w:rPr>
                <w:rFonts w:ascii="Times New Roman" w:hAnsi="Times New Roman" w:cs="Times New Roman"/>
              </w:rPr>
              <w:t xml:space="preserve"> crops</w:t>
            </w:r>
          </w:p>
          <w:p w14:paraId="6CF5E203" w14:textId="77777777" w:rsidR="0057531E" w:rsidRDefault="0057531E" w:rsidP="004F1BED">
            <w:pPr>
              <w:rPr>
                <w:rFonts w:ascii="Times New Roman" w:hAnsi="Times New Roman" w:cs="Times New Roman"/>
              </w:rPr>
            </w:pPr>
            <w:proofErr w:type="spellStart"/>
            <w:r>
              <w:rPr>
                <w:rFonts w:ascii="Times New Roman" w:hAnsi="Times New Roman" w:cs="Times New Roman"/>
              </w:rPr>
              <w:t>d.Medicinal</w:t>
            </w:r>
            <w:proofErr w:type="spellEnd"/>
            <w:r>
              <w:rPr>
                <w:rFonts w:ascii="Times New Roman" w:hAnsi="Times New Roman" w:cs="Times New Roman"/>
              </w:rPr>
              <w:t xml:space="preserve"> plants</w:t>
            </w:r>
          </w:p>
          <w:p w14:paraId="0A26741A" w14:textId="77777777" w:rsidR="0057531E" w:rsidRDefault="0057531E" w:rsidP="004F1BED">
            <w:pPr>
              <w:rPr>
                <w:rFonts w:ascii="Times New Roman" w:hAnsi="Times New Roman" w:cs="Times New Roman"/>
              </w:rPr>
            </w:pPr>
            <w:proofErr w:type="spellStart"/>
            <w:r>
              <w:rPr>
                <w:rFonts w:ascii="Times New Roman" w:hAnsi="Times New Roman" w:cs="Times New Roman"/>
              </w:rPr>
              <w:t>e.Wood</w:t>
            </w:r>
            <w:proofErr w:type="spellEnd"/>
            <w:r>
              <w:rPr>
                <w:rFonts w:ascii="Times New Roman" w:hAnsi="Times New Roman" w:cs="Times New Roman"/>
              </w:rPr>
              <w:t xml:space="preserve"> plants</w:t>
            </w:r>
          </w:p>
          <w:p w14:paraId="1E33A3AB" w14:textId="77777777" w:rsidR="0057531E" w:rsidRDefault="0057531E" w:rsidP="004F1BED">
            <w:pPr>
              <w:rPr>
                <w:rFonts w:ascii="Times New Roman" w:hAnsi="Times New Roman" w:cs="Times New Roman"/>
              </w:rPr>
            </w:pPr>
            <w:proofErr w:type="spellStart"/>
            <w:r>
              <w:rPr>
                <w:rFonts w:ascii="Times New Roman" w:hAnsi="Times New Roman" w:cs="Times New Roman"/>
              </w:rPr>
              <w:t>f.</w:t>
            </w:r>
            <w:r w:rsidR="00116BB0">
              <w:rPr>
                <w:rFonts w:ascii="Times New Roman" w:hAnsi="Times New Roman" w:cs="Times New Roman"/>
              </w:rPr>
              <w:t>Fossil</w:t>
            </w:r>
            <w:proofErr w:type="spellEnd"/>
            <w:r w:rsidR="00116BB0">
              <w:rPr>
                <w:rFonts w:ascii="Times New Roman" w:hAnsi="Times New Roman" w:cs="Times New Roman"/>
              </w:rPr>
              <w:t xml:space="preserve"> fuels</w:t>
            </w:r>
          </w:p>
          <w:p w14:paraId="1EAADA12" w14:textId="77777777" w:rsidR="00116BB0" w:rsidRDefault="00116BB0" w:rsidP="004F1BED">
            <w:pPr>
              <w:rPr>
                <w:rFonts w:ascii="Times New Roman" w:hAnsi="Times New Roman" w:cs="Times New Roman"/>
              </w:rPr>
            </w:pPr>
          </w:p>
          <w:p w14:paraId="51F0619A" w14:textId="77777777" w:rsidR="00116BB0" w:rsidRDefault="00116BB0" w:rsidP="004F1BED">
            <w:pPr>
              <w:rPr>
                <w:rFonts w:ascii="Times New Roman" w:hAnsi="Times New Roman" w:cs="Times New Roman"/>
              </w:rPr>
            </w:pPr>
            <w:r>
              <w:rPr>
                <w:rFonts w:ascii="Times New Roman" w:hAnsi="Times New Roman" w:cs="Times New Roman"/>
              </w:rPr>
              <w:t>--Food Crops: These are plants mainly used for food. Examples</w:t>
            </w:r>
            <w:r w:rsidR="00134A3E">
              <w:rPr>
                <w:rFonts w:ascii="Times New Roman" w:hAnsi="Times New Roman" w:cs="Times New Roman"/>
              </w:rPr>
              <w:t xml:space="preserve">: Maize, legumes, vegetables, fruits, root and tuber </w:t>
            </w:r>
            <w:r w:rsidR="00092962">
              <w:rPr>
                <w:rFonts w:ascii="Times New Roman" w:hAnsi="Times New Roman" w:cs="Times New Roman"/>
              </w:rPr>
              <w:t>crops.</w:t>
            </w:r>
          </w:p>
          <w:p w14:paraId="5F7C04CC" w14:textId="77777777" w:rsidR="00092962" w:rsidRDefault="00092962" w:rsidP="004F1BED">
            <w:pPr>
              <w:rPr>
                <w:rFonts w:ascii="Times New Roman" w:hAnsi="Times New Roman" w:cs="Times New Roman"/>
              </w:rPr>
            </w:pPr>
            <w:r>
              <w:rPr>
                <w:rFonts w:ascii="Times New Roman" w:hAnsi="Times New Roman" w:cs="Times New Roman"/>
              </w:rPr>
              <w:t xml:space="preserve">--Cash Crops: These are plants </w:t>
            </w:r>
            <w:r w:rsidR="00442032">
              <w:rPr>
                <w:rFonts w:ascii="Times New Roman" w:hAnsi="Times New Roman" w:cs="Times New Roman"/>
              </w:rPr>
              <w:t xml:space="preserve">produced mainly to be sold in order to get </w:t>
            </w:r>
            <w:r w:rsidR="00C16A75">
              <w:rPr>
                <w:rFonts w:ascii="Times New Roman" w:hAnsi="Times New Roman" w:cs="Times New Roman"/>
              </w:rPr>
              <w:t xml:space="preserve">money. They include: Coffee, Cotton, </w:t>
            </w:r>
            <w:proofErr w:type="spellStart"/>
            <w:r w:rsidR="00793654">
              <w:rPr>
                <w:rFonts w:ascii="Times New Roman" w:hAnsi="Times New Roman" w:cs="Times New Roman"/>
              </w:rPr>
              <w:t>Rubber</w:t>
            </w:r>
            <w:r w:rsidR="00C16A75">
              <w:rPr>
                <w:rFonts w:ascii="Times New Roman" w:hAnsi="Times New Roman" w:cs="Times New Roman"/>
              </w:rPr>
              <w:t>,</w:t>
            </w:r>
            <w:r w:rsidR="00EC3CF0">
              <w:rPr>
                <w:rFonts w:ascii="Times New Roman" w:hAnsi="Times New Roman" w:cs="Times New Roman"/>
              </w:rPr>
              <w:t>Cocoa</w:t>
            </w:r>
            <w:proofErr w:type="spellEnd"/>
            <w:r w:rsidR="00EC3CF0">
              <w:rPr>
                <w:rFonts w:ascii="Times New Roman" w:hAnsi="Times New Roman" w:cs="Times New Roman"/>
              </w:rPr>
              <w:t xml:space="preserve"> and </w:t>
            </w:r>
            <w:proofErr w:type="spellStart"/>
            <w:r w:rsidR="00793654">
              <w:rPr>
                <w:rFonts w:ascii="Times New Roman" w:hAnsi="Times New Roman" w:cs="Times New Roman"/>
              </w:rPr>
              <w:t>Kolanuts</w:t>
            </w:r>
            <w:proofErr w:type="spellEnd"/>
            <w:r w:rsidR="00793654">
              <w:rPr>
                <w:rFonts w:ascii="Times New Roman" w:hAnsi="Times New Roman" w:cs="Times New Roman"/>
              </w:rPr>
              <w:t xml:space="preserve">. </w:t>
            </w:r>
          </w:p>
          <w:p w14:paraId="431A543B" w14:textId="77777777" w:rsidR="00793654" w:rsidRDefault="00793654" w:rsidP="004F1BED">
            <w:pPr>
              <w:rPr>
                <w:rFonts w:ascii="Times New Roman" w:hAnsi="Times New Roman" w:cs="Times New Roman"/>
              </w:rPr>
            </w:pPr>
            <w:r>
              <w:rPr>
                <w:rFonts w:ascii="Times New Roman" w:hAnsi="Times New Roman" w:cs="Times New Roman"/>
              </w:rPr>
              <w:t xml:space="preserve">--Oil Crops: </w:t>
            </w:r>
            <w:r w:rsidR="00867D42">
              <w:rPr>
                <w:rFonts w:ascii="Times New Roman" w:hAnsi="Times New Roman" w:cs="Times New Roman"/>
              </w:rPr>
              <w:t>They are used for cooking. Examples: Sunflower oil and Oil palm.</w:t>
            </w:r>
          </w:p>
          <w:p w14:paraId="28844586" w14:textId="77777777" w:rsidR="00867D42" w:rsidRDefault="00867D42" w:rsidP="004F1BED">
            <w:pPr>
              <w:rPr>
                <w:rFonts w:ascii="Times New Roman" w:hAnsi="Times New Roman" w:cs="Times New Roman"/>
              </w:rPr>
            </w:pPr>
            <w:r>
              <w:rPr>
                <w:rFonts w:ascii="Times New Roman" w:hAnsi="Times New Roman" w:cs="Times New Roman"/>
              </w:rPr>
              <w:t>--</w:t>
            </w:r>
            <w:r w:rsidR="00CE0F95">
              <w:rPr>
                <w:rFonts w:ascii="Times New Roman" w:hAnsi="Times New Roman" w:cs="Times New Roman"/>
              </w:rPr>
              <w:t xml:space="preserve">Medicinal Plants: These are plants used in curing </w:t>
            </w:r>
            <w:r w:rsidR="00B6147F">
              <w:rPr>
                <w:rFonts w:ascii="Times New Roman" w:hAnsi="Times New Roman" w:cs="Times New Roman"/>
              </w:rPr>
              <w:t xml:space="preserve">diseases. Examples: </w:t>
            </w:r>
            <w:proofErr w:type="spellStart"/>
            <w:r w:rsidR="00B6147F">
              <w:rPr>
                <w:rFonts w:ascii="Times New Roman" w:hAnsi="Times New Roman" w:cs="Times New Roman"/>
              </w:rPr>
              <w:lastRenderedPageBreak/>
              <w:t>Neem</w:t>
            </w:r>
            <w:proofErr w:type="spellEnd"/>
            <w:r w:rsidR="00B6147F">
              <w:rPr>
                <w:rFonts w:ascii="Times New Roman" w:hAnsi="Times New Roman" w:cs="Times New Roman"/>
              </w:rPr>
              <w:t xml:space="preserve">, Bitter leaf, </w:t>
            </w:r>
            <w:r w:rsidR="00955442">
              <w:rPr>
                <w:rFonts w:ascii="Times New Roman" w:hAnsi="Times New Roman" w:cs="Times New Roman"/>
              </w:rPr>
              <w:t xml:space="preserve">Aloe </w:t>
            </w:r>
            <w:proofErr w:type="spellStart"/>
            <w:r w:rsidR="00955442">
              <w:rPr>
                <w:rFonts w:ascii="Times New Roman" w:hAnsi="Times New Roman" w:cs="Times New Roman"/>
              </w:rPr>
              <w:t>vera</w:t>
            </w:r>
            <w:proofErr w:type="spellEnd"/>
            <w:r w:rsidR="00955442">
              <w:rPr>
                <w:rFonts w:ascii="Times New Roman" w:hAnsi="Times New Roman" w:cs="Times New Roman"/>
              </w:rPr>
              <w:t xml:space="preserve">, </w:t>
            </w:r>
            <w:proofErr w:type="spellStart"/>
            <w:r w:rsidR="00CC5FB7">
              <w:rPr>
                <w:rFonts w:ascii="Times New Roman" w:hAnsi="Times New Roman" w:cs="Times New Roman"/>
              </w:rPr>
              <w:t>Mauringa</w:t>
            </w:r>
            <w:proofErr w:type="spellEnd"/>
            <w:r w:rsidR="00CC5FB7">
              <w:rPr>
                <w:rFonts w:ascii="Times New Roman" w:hAnsi="Times New Roman" w:cs="Times New Roman"/>
              </w:rPr>
              <w:t>.</w:t>
            </w:r>
          </w:p>
          <w:p w14:paraId="3F679774" w14:textId="77777777" w:rsidR="001926CD" w:rsidRDefault="001926CD" w:rsidP="004F1BED">
            <w:pPr>
              <w:rPr>
                <w:rFonts w:ascii="Times New Roman" w:hAnsi="Times New Roman" w:cs="Times New Roman"/>
              </w:rPr>
            </w:pPr>
            <w:r>
              <w:rPr>
                <w:rFonts w:ascii="Times New Roman" w:hAnsi="Times New Roman" w:cs="Times New Roman"/>
              </w:rPr>
              <w:t xml:space="preserve">--Wood Plants: They </w:t>
            </w:r>
            <w:r w:rsidR="006E557E">
              <w:rPr>
                <w:rFonts w:ascii="Times New Roman" w:hAnsi="Times New Roman" w:cs="Times New Roman"/>
              </w:rPr>
              <w:t xml:space="preserve">include: </w:t>
            </w:r>
            <w:proofErr w:type="spellStart"/>
            <w:r w:rsidR="006E557E">
              <w:rPr>
                <w:rFonts w:ascii="Times New Roman" w:hAnsi="Times New Roman" w:cs="Times New Roman"/>
              </w:rPr>
              <w:t>Iroko</w:t>
            </w:r>
            <w:proofErr w:type="spellEnd"/>
            <w:r w:rsidR="006E557E">
              <w:rPr>
                <w:rFonts w:ascii="Times New Roman" w:hAnsi="Times New Roman" w:cs="Times New Roman"/>
              </w:rPr>
              <w:t xml:space="preserve">, </w:t>
            </w:r>
            <w:proofErr w:type="spellStart"/>
            <w:r w:rsidR="006E557E">
              <w:rPr>
                <w:rFonts w:ascii="Times New Roman" w:hAnsi="Times New Roman" w:cs="Times New Roman"/>
              </w:rPr>
              <w:t>Opepe</w:t>
            </w:r>
            <w:proofErr w:type="spellEnd"/>
            <w:r w:rsidR="006E557E">
              <w:rPr>
                <w:rFonts w:ascii="Times New Roman" w:hAnsi="Times New Roman" w:cs="Times New Roman"/>
              </w:rPr>
              <w:t>,</w:t>
            </w:r>
            <w:r w:rsidR="009D2250">
              <w:rPr>
                <w:rFonts w:ascii="Times New Roman" w:hAnsi="Times New Roman" w:cs="Times New Roman"/>
              </w:rPr>
              <w:t xml:space="preserve"> Mahogany, Ebony.</w:t>
            </w:r>
          </w:p>
          <w:p w14:paraId="3A92D7AA" w14:textId="77777777" w:rsidR="0096688E" w:rsidRDefault="0096688E" w:rsidP="004F1BED">
            <w:pPr>
              <w:rPr>
                <w:rFonts w:ascii="Times New Roman" w:hAnsi="Times New Roman" w:cs="Times New Roman"/>
              </w:rPr>
            </w:pPr>
            <w:r>
              <w:rPr>
                <w:rFonts w:ascii="Times New Roman" w:hAnsi="Times New Roman" w:cs="Times New Roman"/>
              </w:rPr>
              <w:t xml:space="preserve"> </w:t>
            </w:r>
            <w:r w:rsidR="00AF07D0">
              <w:rPr>
                <w:rFonts w:ascii="Times New Roman" w:hAnsi="Times New Roman" w:cs="Times New Roman"/>
              </w:rPr>
              <w:t>--Fossil fuels such as coal, petroleum and natural gas.</w:t>
            </w:r>
          </w:p>
          <w:p w14:paraId="775C35C5" w14:textId="77777777" w:rsidR="00110C1F" w:rsidRDefault="00110C1F" w:rsidP="004F1BED">
            <w:pPr>
              <w:rPr>
                <w:rFonts w:ascii="Times New Roman" w:hAnsi="Times New Roman" w:cs="Times New Roman"/>
              </w:rPr>
            </w:pPr>
          </w:p>
          <w:p w14:paraId="56520D3D" w14:textId="77777777" w:rsidR="00110C1F" w:rsidRDefault="00110C1F" w:rsidP="004F1BED">
            <w:pPr>
              <w:rPr>
                <w:rFonts w:ascii="Times New Roman" w:hAnsi="Times New Roman" w:cs="Times New Roman"/>
              </w:rPr>
            </w:pPr>
            <w:r>
              <w:rPr>
                <w:rFonts w:ascii="Times New Roman" w:hAnsi="Times New Roman" w:cs="Times New Roman"/>
                <w:u w:val="single"/>
              </w:rPr>
              <w:t>Animal Resources</w:t>
            </w:r>
          </w:p>
          <w:p w14:paraId="5AF60D12" w14:textId="77777777" w:rsidR="00110C1F" w:rsidRDefault="00110C1F" w:rsidP="004F1BED">
            <w:pPr>
              <w:rPr>
                <w:rFonts w:ascii="Times New Roman" w:hAnsi="Times New Roman" w:cs="Times New Roman"/>
              </w:rPr>
            </w:pPr>
            <w:r>
              <w:rPr>
                <w:rFonts w:ascii="Times New Roman" w:hAnsi="Times New Roman" w:cs="Times New Roman"/>
              </w:rPr>
              <w:t xml:space="preserve">  </w:t>
            </w:r>
            <w:r w:rsidR="008F5B20">
              <w:rPr>
                <w:rFonts w:ascii="Times New Roman" w:hAnsi="Times New Roman" w:cs="Times New Roman"/>
              </w:rPr>
              <w:t>Animal resources are those important things gotten from animals</w:t>
            </w:r>
            <w:r w:rsidR="00A27B30">
              <w:rPr>
                <w:rFonts w:ascii="Times New Roman" w:hAnsi="Times New Roman" w:cs="Times New Roman"/>
              </w:rPr>
              <w:t>.</w:t>
            </w:r>
          </w:p>
          <w:p w14:paraId="49EF5AA5" w14:textId="77777777" w:rsidR="00A27B30" w:rsidRDefault="00A27B30" w:rsidP="004F1BED">
            <w:pPr>
              <w:rPr>
                <w:rFonts w:ascii="Times New Roman" w:hAnsi="Times New Roman" w:cs="Times New Roman"/>
              </w:rPr>
            </w:pPr>
            <w:r>
              <w:rPr>
                <w:rFonts w:ascii="Times New Roman" w:hAnsi="Times New Roman" w:cs="Times New Roman"/>
              </w:rPr>
              <w:t xml:space="preserve">  Resources from animals include:</w:t>
            </w:r>
          </w:p>
          <w:p w14:paraId="617BEA21" w14:textId="77777777" w:rsidR="00191EDE" w:rsidRDefault="00191EDE" w:rsidP="004F1BED">
            <w:pPr>
              <w:rPr>
                <w:rFonts w:ascii="Times New Roman" w:hAnsi="Times New Roman" w:cs="Times New Roman"/>
              </w:rPr>
            </w:pPr>
            <w:proofErr w:type="spellStart"/>
            <w:r>
              <w:rPr>
                <w:rFonts w:ascii="Times New Roman" w:hAnsi="Times New Roman" w:cs="Times New Roman"/>
              </w:rPr>
              <w:t>a.Meat</w:t>
            </w:r>
            <w:proofErr w:type="spellEnd"/>
            <w:r>
              <w:rPr>
                <w:rFonts w:ascii="Times New Roman" w:hAnsi="Times New Roman" w:cs="Times New Roman"/>
              </w:rPr>
              <w:t xml:space="preserve"> and egg products</w:t>
            </w:r>
          </w:p>
          <w:p w14:paraId="7FEA5956" w14:textId="77777777" w:rsidR="00191EDE" w:rsidRDefault="00235F36" w:rsidP="004F1BED">
            <w:pPr>
              <w:rPr>
                <w:rFonts w:ascii="Times New Roman" w:hAnsi="Times New Roman" w:cs="Times New Roman"/>
              </w:rPr>
            </w:pPr>
            <w:proofErr w:type="spellStart"/>
            <w:r>
              <w:rPr>
                <w:rFonts w:ascii="Times New Roman" w:hAnsi="Times New Roman" w:cs="Times New Roman"/>
              </w:rPr>
              <w:t>b.Milk</w:t>
            </w:r>
            <w:proofErr w:type="spellEnd"/>
            <w:r>
              <w:rPr>
                <w:rFonts w:ascii="Times New Roman" w:hAnsi="Times New Roman" w:cs="Times New Roman"/>
              </w:rPr>
              <w:t xml:space="preserve"> and dairy products</w:t>
            </w:r>
          </w:p>
          <w:p w14:paraId="54C75E92" w14:textId="77777777" w:rsidR="00235F36" w:rsidRDefault="00235F36" w:rsidP="004F1BED">
            <w:pPr>
              <w:rPr>
                <w:rFonts w:ascii="Times New Roman" w:hAnsi="Times New Roman" w:cs="Times New Roman"/>
              </w:rPr>
            </w:pPr>
            <w:proofErr w:type="spellStart"/>
            <w:r>
              <w:rPr>
                <w:rFonts w:ascii="Times New Roman" w:hAnsi="Times New Roman" w:cs="Times New Roman"/>
              </w:rPr>
              <w:t>c.</w:t>
            </w:r>
            <w:r w:rsidR="006F2502">
              <w:rPr>
                <w:rFonts w:ascii="Times New Roman" w:hAnsi="Times New Roman" w:cs="Times New Roman"/>
              </w:rPr>
              <w:t>Hides</w:t>
            </w:r>
            <w:proofErr w:type="spellEnd"/>
            <w:r w:rsidR="006F2502">
              <w:rPr>
                <w:rFonts w:ascii="Times New Roman" w:hAnsi="Times New Roman" w:cs="Times New Roman"/>
              </w:rPr>
              <w:t xml:space="preserve"> and skin</w:t>
            </w:r>
          </w:p>
          <w:p w14:paraId="091B7451" w14:textId="77777777" w:rsidR="006F2502" w:rsidRDefault="006F2502" w:rsidP="004F1BED">
            <w:pPr>
              <w:rPr>
                <w:rFonts w:ascii="Times New Roman" w:hAnsi="Times New Roman" w:cs="Times New Roman"/>
              </w:rPr>
            </w:pPr>
            <w:proofErr w:type="spellStart"/>
            <w:r>
              <w:rPr>
                <w:rFonts w:ascii="Times New Roman" w:hAnsi="Times New Roman" w:cs="Times New Roman"/>
              </w:rPr>
              <w:t>d.Horns</w:t>
            </w:r>
            <w:proofErr w:type="spellEnd"/>
            <w:r>
              <w:rPr>
                <w:rFonts w:ascii="Times New Roman" w:hAnsi="Times New Roman" w:cs="Times New Roman"/>
              </w:rPr>
              <w:t xml:space="preserve"> and bones</w:t>
            </w:r>
          </w:p>
          <w:p w14:paraId="52D360B6" w14:textId="77777777" w:rsidR="006F2502" w:rsidRDefault="006F2502" w:rsidP="004F1BED">
            <w:pPr>
              <w:rPr>
                <w:rFonts w:ascii="Times New Roman" w:hAnsi="Times New Roman" w:cs="Times New Roman"/>
              </w:rPr>
            </w:pPr>
            <w:proofErr w:type="spellStart"/>
            <w:r>
              <w:rPr>
                <w:rFonts w:ascii="Times New Roman" w:hAnsi="Times New Roman" w:cs="Times New Roman"/>
              </w:rPr>
              <w:t>e.Wool</w:t>
            </w:r>
            <w:proofErr w:type="spellEnd"/>
          </w:p>
          <w:p w14:paraId="5AD0F024" w14:textId="77777777" w:rsidR="006F2502" w:rsidRDefault="006F2502" w:rsidP="004F1BED">
            <w:pPr>
              <w:rPr>
                <w:rFonts w:ascii="Times New Roman" w:hAnsi="Times New Roman" w:cs="Times New Roman"/>
              </w:rPr>
            </w:pPr>
            <w:proofErr w:type="spellStart"/>
            <w:r>
              <w:rPr>
                <w:rFonts w:ascii="Times New Roman" w:hAnsi="Times New Roman" w:cs="Times New Roman"/>
              </w:rPr>
              <w:t>f.</w:t>
            </w:r>
            <w:r w:rsidR="00B41C53">
              <w:rPr>
                <w:rFonts w:ascii="Times New Roman" w:hAnsi="Times New Roman" w:cs="Times New Roman"/>
              </w:rPr>
              <w:t>Wastes</w:t>
            </w:r>
            <w:proofErr w:type="spellEnd"/>
            <w:r w:rsidR="00B41C53">
              <w:rPr>
                <w:rFonts w:ascii="Times New Roman" w:hAnsi="Times New Roman" w:cs="Times New Roman"/>
              </w:rPr>
              <w:t>(</w:t>
            </w:r>
            <w:proofErr w:type="spellStart"/>
            <w:r w:rsidR="00B41C53">
              <w:rPr>
                <w:rFonts w:ascii="Times New Roman" w:hAnsi="Times New Roman" w:cs="Times New Roman"/>
              </w:rPr>
              <w:t>faeces</w:t>
            </w:r>
            <w:proofErr w:type="spellEnd"/>
            <w:r w:rsidR="00B41C53">
              <w:rPr>
                <w:rFonts w:ascii="Times New Roman" w:hAnsi="Times New Roman" w:cs="Times New Roman"/>
              </w:rPr>
              <w:t>)</w:t>
            </w:r>
          </w:p>
          <w:p w14:paraId="49DE69E4" w14:textId="77777777" w:rsidR="00B41C53" w:rsidRDefault="00B41C53" w:rsidP="004F1BED">
            <w:pPr>
              <w:rPr>
                <w:rFonts w:ascii="Times New Roman" w:hAnsi="Times New Roman" w:cs="Times New Roman"/>
              </w:rPr>
            </w:pPr>
          </w:p>
          <w:p w14:paraId="1DEB0B96" w14:textId="77777777" w:rsidR="00B41C53" w:rsidRDefault="00B41C53" w:rsidP="004F1BED">
            <w:pPr>
              <w:rPr>
                <w:rFonts w:ascii="Times New Roman" w:hAnsi="Times New Roman" w:cs="Times New Roman"/>
              </w:rPr>
            </w:pPr>
            <w:r>
              <w:rPr>
                <w:rFonts w:ascii="Times New Roman" w:hAnsi="Times New Roman" w:cs="Times New Roman"/>
              </w:rPr>
              <w:t>--</w:t>
            </w:r>
            <w:r w:rsidR="009E17FD">
              <w:rPr>
                <w:rFonts w:ascii="Times New Roman" w:hAnsi="Times New Roman" w:cs="Times New Roman"/>
              </w:rPr>
              <w:t xml:space="preserve">Meat and egg products: </w:t>
            </w:r>
            <w:r w:rsidR="006331F8">
              <w:rPr>
                <w:rFonts w:ascii="Times New Roman" w:hAnsi="Times New Roman" w:cs="Times New Roman"/>
              </w:rPr>
              <w:t xml:space="preserve">They </w:t>
            </w:r>
            <w:r w:rsidR="00EE1EFF">
              <w:rPr>
                <w:rFonts w:ascii="Times New Roman" w:hAnsi="Times New Roman" w:cs="Times New Roman"/>
              </w:rPr>
              <w:t>are an important food source.</w:t>
            </w:r>
          </w:p>
          <w:p w14:paraId="2542444A" w14:textId="77777777" w:rsidR="00EE1EFF" w:rsidRDefault="00EE1EFF" w:rsidP="004F1BED">
            <w:pPr>
              <w:rPr>
                <w:rFonts w:ascii="Times New Roman" w:hAnsi="Times New Roman" w:cs="Times New Roman"/>
              </w:rPr>
            </w:pPr>
            <w:r>
              <w:rPr>
                <w:rFonts w:ascii="Times New Roman" w:hAnsi="Times New Roman" w:cs="Times New Roman"/>
              </w:rPr>
              <w:t>--</w:t>
            </w:r>
            <w:r w:rsidR="008A240A">
              <w:rPr>
                <w:rFonts w:ascii="Times New Roman" w:hAnsi="Times New Roman" w:cs="Times New Roman"/>
              </w:rPr>
              <w:t xml:space="preserve">Milk and dairy products: </w:t>
            </w:r>
            <w:r w:rsidR="003F2B95">
              <w:rPr>
                <w:rFonts w:ascii="Times New Roman" w:hAnsi="Times New Roman" w:cs="Times New Roman"/>
              </w:rPr>
              <w:t xml:space="preserve">Some animals like cattle </w:t>
            </w:r>
            <w:r w:rsidR="00E53476">
              <w:rPr>
                <w:rFonts w:ascii="Times New Roman" w:hAnsi="Times New Roman" w:cs="Times New Roman"/>
              </w:rPr>
              <w:t xml:space="preserve">produce milk. This </w:t>
            </w:r>
            <w:r w:rsidR="0078664A">
              <w:rPr>
                <w:rFonts w:ascii="Times New Roman" w:hAnsi="Times New Roman" w:cs="Times New Roman"/>
              </w:rPr>
              <w:t xml:space="preserve">milk is used </w:t>
            </w:r>
            <w:r w:rsidR="0013212C">
              <w:rPr>
                <w:rFonts w:ascii="Times New Roman" w:hAnsi="Times New Roman" w:cs="Times New Roman"/>
              </w:rPr>
              <w:t>by humans for feeding especially</w:t>
            </w:r>
            <w:r w:rsidR="00564153">
              <w:rPr>
                <w:rFonts w:ascii="Times New Roman" w:hAnsi="Times New Roman" w:cs="Times New Roman"/>
              </w:rPr>
              <w:t xml:space="preserve"> infants.</w:t>
            </w:r>
          </w:p>
          <w:p w14:paraId="698ABD0D" w14:textId="77777777" w:rsidR="00564153" w:rsidRDefault="00564153" w:rsidP="004F1BED">
            <w:pPr>
              <w:rPr>
                <w:rFonts w:ascii="Times New Roman" w:hAnsi="Times New Roman" w:cs="Times New Roman"/>
              </w:rPr>
            </w:pPr>
            <w:r>
              <w:rPr>
                <w:rFonts w:ascii="Times New Roman" w:hAnsi="Times New Roman" w:cs="Times New Roman"/>
              </w:rPr>
              <w:t xml:space="preserve"> Dairy products include</w:t>
            </w:r>
            <w:r w:rsidR="007E7417">
              <w:rPr>
                <w:rFonts w:ascii="Times New Roman" w:hAnsi="Times New Roman" w:cs="Times New Roman"/>
              </w:rPr>
              <w:t>: butter, cheese and yoghurt.</w:t>
            </w:r>
          </w:p>
          <w:p w14:paraId="46BFEFCA" w14:textId="77777777" w:rsidR="0052664E" w:rsidRDefault="0052664E" w:rsidP="004F1BED">
            <w:pPr>
              <w:rPr>
                <w:rFonts w:ascii="Times New Roman" w:hAnsi="Times New Roman" w:cs="Times New Roman"/>
              </w:rPr>
            </w:pPr>
            <w:r>
              <w:rPr>
                <w:rFonts w:ascii="Times New Roman" w:hAnsi="Times New Roman" w:cs="Times New Roman"/>
              </w:rPr>
              <w:lastRenderedPageBreak/>
              <w:t xml:space="preserve">--Hides and </w:t>
            </w:r>
            <w:r w:rsidR="00F95F67">
              <w:rPr>
                <w:rFonts w:ascii="Times New Roman" w:hAnsi="Times New Roman" w:cs="Times New Roman"/>
              </w:rPr>
              <w:t xml:space="preserve">skin: Hides are the skin of large animals like cattle and horses while skin </w:t>
            </w:r>
            <w:r w:rsidR="009D0123">
              <w:rPr>
                <w:rFonts w:ascii="Times New Roman" w:hAnsi="Times New Roman" w:cs="Times New Roman"/>
              </w:rPr>
              <w:t xml:space="preserve">refers to the skin of smaller animals like goats and </w:t>
            </w:r>
            <w:r w:rsidR="00176A77">
              <w:rPr>
                <w:rFonts w:ascii="Times New Roman" w:hAnsi="Times New Roman" w:cs="Times New Roman"/>
              </w:rPr>
              <w:t>sheep.</w:t>
            </w:r>
          </w:p>
          <w:p w14:paraId="0B5152FE" w14:textId="77777777" w:rsidR="00176A77" w:rsidRDefault="00176A77" w:rsidP="004F1BED">
            <w:pPr>
              <w:rPr>
                <w:rFonts w:ascii="Times New Roman" w:hAnsi="Times New Roman" w:cs="Times New Roman"/>
              </w:rPr>
            </w:pPr>
            <w:r>
              <w:rPr>
                <w:rFonts w:ascii="Times New Roman" w:hAnsi="Times New Roman" w:cs="Times New Roman"/>
              </w:rPr>
              <w:t xml:space="preserve"> Hides and skin are used in making shoes, </w:t>
            </w:r>
            <w:r w:rsidR="002E34B9">
              <w:rPr>
                <w:rFonts w:ascii="Times New Roman" w:hAnsi="Times New Roman" w:cs="Times New Roman"/>
              </w:rPr>
              <w:t>bags, drums, belts and some special wears.</w:t>
            </w:r>
          </w:p>
          <w:p w14:paraId="5A58351B" w14:textId="77777777" w:rsidR="002E34B9" w:rsidRDefault="002E34B9" w:rsidP="004F1BED">
            <w:pPr>
              <w:rPr>
                <w:rFonts w:ascii="Times New Roman" w:hAnsi="Times New Roman" w:cs="Times New Roman"/>
              </w:rPr>
            </w:pPr>
            <w:r>
              <w:rPr>
                <w:rFonts w:ascii="Times New Roman" w:hAnsi="Times New Roman" w:cs="Times New Roman"/>
              </w:rPr>
              <w:t>--</w:t>
            </w:r>
            <w:r w:rsidR="0071756C">
              <w:rPr>
                <w:rFonts w:ascii="Times New Roman" w:hAnsi="Times New Roman" w:cs="Times New Roman"/>
              </w:rPr>
              <w:t xml:space="preserve">Horns and bones: These are used in making plates, </w:t>
            </w:r>
            <w:r w:rsidR="00B87440">
              <w:rPr>
                <w:rFonts w:ascii="Times New Roman" w:hAnsi="Times New Roman" w:cs="Times New Roman"/>
              </w:rPr>
              <w:t>mugs, glue and also for decoration.</w:t>
            </w:r>
          </w:p>
          <w:p w14:paraId="7B6B4428" w14:textId="77777777" w:rsidR="00B87440" w:rsidRDefault="00B87440" w:rsidP="004F1BED">
            <w:pPr>
              <w:rPr>
                <w:rFonts w:ascii="Times New Roman" w:hAnsi="Times New Roman" w:cs="Times New Roman"/>
              </w:rPr>
            </w:pPr>
            <w:r>
              <w:rPr>
                <w:rFonts w:ascii="Times New Roman" w:hAnsi="Times New Roman" w:cs="Times New Roman"/>
              </w:rPr>
              <w:t>--Wool:</w:t>
            </w:r>
            <w:r w:rsidR="00AF0DE8">
              <w:rPr>
                <w:rFonts w:ascii="Times New Roman" w:hAnsi="Times New Roman" w:cs="Times New Roman"/>
              </w:rPr>
              <w:t xml:space="preserve"> Some special types of sheep produce wool that is used for making</w:t>
            </w:r>
            <w:r w:rsidR="00791A68">
              <w:rPr>
                <w:rFonts w:ascii="Times New Roman" w:hAnsi="Times New Roman" w:cs="Times New Roman"/>
              </w:rPr>
              <w:t xml:space="preserve"> clothing.</w:t>
            </w:r>
          </w:p>
          <w:p w14:paraId="1C127413" w14:textId="4ED37325" w:rsidR="00791A68" w:rsidRPr="00110C1F" w:rsidRDefault="00791A68" w:rsidP="004F1BED">
            <w:pPr>
              <w:rPr>
                <w:rFonts w:ascii="Times New Roman" w:hAnsi="Times New Roman" w:cs="Times New Roman"/>
              </w:rPr>
            </w:pPr>
            <w:r>
              <w:rPr>
                <w:rFonts w:ascii="Times New Roman" w:hAnsi="Times New Roman" w:cs="Times New Roman"/>
              </w:rPr>
              <w:t>--Wastes(dungs)</w:t>
            </w:r>
            <w:r w:rsidR="0093396D">
              <w:rPr>
                <w:rFonts w:ascii="Times New Roman" w:hAnsi="Times New Roman" w:cs="Times New Roman"/>
              </w:rPr>
              <w:t>: Animal dungs are used as manure.</w:t>
            </w:r>
          </w:p>
        </w:tc>
        <w:tc>
          <w:tcPr>
            <w:tcW w:w="1871" w:type="dxa"/>
          </w:tcPr>
          <w:p w14:paraId="0AFBB062" w14:textId="48FCAF0C" w:rsidR="00790E05" w:rsidRDefault="00812546" w:rsidP="004F1BED">
            <w:pPr>
              <w:rPr>
                <w:rFonts w:ascii="Times New Roman" w:hAnsi="Times New Roman" w:cs="Times New Roman"/>
              </w:rPr>
            </w:pPr>
            <w:r>
              <w:rPr>
                <w:rFonts w:ascii="Times New Roman" w:hAnsi="Times New Roman" w:cs="Times New Roman"/>
              </w:rPr>
              <w:lastRenderedPageBreak/>
              <w:t>Students copy note</w:t>
            </w:r>
          </w:p>
        </w:tc>
        <w:tc>
          <w:tcPr>
            <w:tcW w:w="1871" w:type="dxa"/>
          </w:tcPr>
          <w:p w14:paraId="74AA4AE8" w14:textId="61217255" w:rsidR="00790E05" w:rsidRDefault="00812546" w:rsidP="004F1BED">
            <w:pPr>
              <w:rPr>
                <w:rFonts w:ascii="Times New Roman" w:hAnsi="Times New Roman" w:cs="Times New Roman"/>
              </w:rPr>
            </w:pPr>
            <w:r>
              <w:rPr>
                <w:rFonts w:ascii="Times New Roman" w:hAnsi="Times New Roman" w:cs="Times New Roman"/>
              </w:rPr>
              <w:t>To serve as reference point to students.</w:t>
            </w:r>
          </w:p>
        </w:tc>
      </w:tr>
      <w:tr w:rsidR="00790E05" w14:paraId="6ABB5A51" w14:textId="77777777" w:rsidTr="006145FA">
        <w:tc>
          <w:tcPr>
            <w:tcW w:w="1868" w:type="dxa"/>
          </w:tcPr>
          <w:p w14:paraId="2C246BBC" w14:textId="57306B33" w:rsidR="00790E05" w:rsidRDefault="004E66C2" w:rsidP="004F1BED">
            <w:pPr>
              <w:rPr>
                <w:rFonts w:ascii="Times New Roman" w:hAnsi="Times New Roman" w:cs="Times New Roman"/>
              </w:rPr>
            </w:pPr>
            <w:r>
              <w:rPr>
                <w:rFonts w:ascii="Times New Roman" w:hAnsi="Times New Roman" w:cs="Times New Roman"/>
              </w:rPr>
              <w:lastRenderedPageBreak/>
              <w:t>Evaluation</w:t>
            </w:r>
          </w:p>
        </w:tc>
        <w:tc>
          <w:tcPr>
            <w:tcW w:w="1869" w:type="dxa"/>
          </w:tcPr>
          <w:p w14:paraId="5E2FA91B" w14:textId="77777777" w:rsidR="00790E05" w:rsidRDefault="002E191B" w:rsidP="004F1BED">
            <w:pPr>
              <w:rPr>
                <w:rFonts w:ascii="Times New Roman" w:hAnsi="Times New Roman" w:cs="Times New Roman"/>
              </w:rPr>
            </w:pPr>
            <w:r>
              <w:rPr>
                <w:rFonts w:ascii="Times New Roman" w:hAnsi="Times New Roman" w:cs="Times New Roman"/>
              </w:rPr>
              <w:t xml:space="preserve">Teacher </w:t>
            </w:r>
            <w:r w:rsidR="00677CAC">
              <w:rPr>
                <w:rFonts w:ascii="Times New Roman" w:hAnsi="Times New Roman" w:cs="Times New Roman"/>
              </w:rPr>
              <w:t>asks students the following questions:</w:t>
            </w:r>
          </w:p>
          <w:p w14:paraId="3077DA71" w14:textId="77777777" w:rsidR="00677CAC" w:rsidRDefault="00677CAC" w:rsidP="004F1BED">
            <w:pPr>
              <w:rPr>
                <w:rFonts w:ascii="Times New Roman" w:hAnsi="Times New Roman" w:cs="Times New Roman"/>
              </w:rPr>
            </w:pPr>
            <w:r>
              <w:rPr>
                <w:rFonts w:ascii="Times New Roman" w:hAnsi="Times New Roman" w:cs="Times New Roman"/>
              </w:rPr>
              <w:t>1.Define resource</w:t>
            </w:r>
          </w:p>
          <w:p w14:paraId="29501224" w14:textId="77777777" w:rsidR="00677CAC" w:rsidRDefault="00677CAC" w:rsidP="004F1BED">
            <w:pPr>
              <w:rPr>
                <w:rFonts w:ascii="Times New Roman" w:hAnsi="Times New Roman" w:cs="Times New Roman"/>
              </w:rPr>
            </w:pPr>
            <w:r>
              <w:rPr>
                <w:rFonts w:ascii="Times New Roman" w:hAnsi="Times New Roman" w:cs="Times New Roman"/>
              </w:rPr>
              <w:t>2.</w:t>
            </w:r>
            <w:r w:rsidR="00D318EF">
              <w:rPr>
                <w:rFonts w:ascii="Times New Roman" w:hAnsi="Times New Roman" w:cs="Times New Roman"/>
              </w:rPr>
              <w:t xml:space="preserve">State two groups </w:t>
            </w:r>
            <w:r w:rsidR="00C75512">
              <w:rPr>
                <w:rFonts w:ascii="Times New Roman" w:hAnsi="Times New Roman" w:cs="Times New Roman"/>
              </w:rPr>
              <w:t>of resources</w:t>
            </w:r>
            <w:r w:rsidR="00825851">
              <w:rPr>
                <w:rFonts w:ascii="Times New Roman" w:hAnsi="Times New Roman" w:cs="Times New Roman"/>
              </w:rPr>
              <w:t xml:space="preserve"> from living things </w:t>
            </w:r>
          </w:p>
          <w:p w14:paraId="67602A1A" w14:textId="77777777" w:rsidR="00825851" w:rsidRDefault="00825851" w:rsidP="004F1BED">
            <w:pPr>
              <w:rPr>
                <w:rFonts w:ascii="Times New Roman" w:hAnsi="Times New Roman" w:cs="Times New Roman"/>
              </w:rPr>
            </w:pPr>
            <w:r>
              <w:rPr>
                <w:rFonts w:ascii="Times New Roman" w:hAnsi="Times New Roman" w:cs="Times New Roman"/>
              </w:rPr>
              <w:t>3.Mention three plant resources</w:t>
            </w:r>
          </w:p>
          <w:p w14:paraId="0C45CC57" w14:textId="138B5DEB" w:rsidR="00825851" w:rsidRDefault="00825851" w:rsidP="004F1BED">
            <w:pPr>
              <w:rPr>
                <w:rFonts w:ascii="Times New Roman" w:hAnsi="Times New Roman" w:cs="Times New Roman"/>
              </w:rPr>
            </w:pPr>
            <w:r>
              <w:rPr>
                <w:rFonts w:ascii="Times New Roman" w:hAnsi="Times New Roman" w:cs="Times New Roman"/>
              </w:rPr>
              <w:t>4.</w:t>
            </w:r>
            <w:r w:rsidR="00CB07E5">
              <w:rPr>
                <w:rFonts w:ascii="Times New Roman" w:hAnsi="Times New Roman" w:cs="Times New Roman"/>
              </w:rPr>
              <w:t>Mention four resources from animals.</w:t>
            </w:r>
          </w:p>
        </w:tc>
        <w:tc>
          <w:tcPr>
            <w:tcW w:w="1871" w:type="dxa"/>
          </w:tcPr>
          <w:p w14:paraId="6CBCCC31" w14:textId="0E65CBC0" w:rsidR="00790E05" w:rsidRDefault="00CB07E5" w:rsidP="004F1BED">
            <w:pPr>
              <w:rPr>
                <w:rFonts w:ascii="Times New Roman" w:hAnsi="Times New Roman" w:cs="Times New Roman"/>
              </w:rPr>
            </w:pPr>
            <w:r>
              <w:rPr>
                <w:rFonts w:ascii="Times New Roman" w:hAnsi="Times New Roman" w:cs="Times New Roman"/>
              </w:rPr>
              <w:t>Students respond to teacher’s questions</w:t>
            </w:r>
            <w:r w:rsidR="002501DC">
              <w:rPr>
                <w:rFonts w:ascii="Times New Roman" w:hAnsi="Times New Roman" w:cs="Times New Roman"/>
              </w:rPr>
              <w:t>.</w:t>
            </w:r>
          </w:p>
        </w:tc>
        <w:tc>
          <w:tcPr>
            <w:tcW w:w="1871" w:type="dxa"/>
          </w:tcPr>
          <w:p w14:paraId="21F2628C" w14:textId="4EDDD4F1" w:rsidR="00790E05" w:rsidRDefault="002501DC" w:rsidP="004F1BED">
            <w:pPr>
              <w:rPr>
                <w:rFonts w:ascii="Times New Roman" w:hAnsi="Times New Roman" w:cs="Times New Roman"/>
              </w:rPr>
            </w:pPr>
            <w:r>
              <w:rPr>
                <w:rFonts w:ascii="Times New Roman" w:hAnsi="Times New Roman" w:cs="Times New Roman"/>
              </w:rPr>
              <w:t xml:space="preserve">To ascertain </w:t>
            </w:r>
            <w:r w:rsidR="00371922">
              <w:rPr>
                <w:rFonts w:ascii="Times New Roman" w:hAnsi="Times New Roman" w:cs="Times New Roman"/>
              </w:rPr>
              <w:t>the attainment of the stated objectives.</w:t>
            </w:r>
          </w:p>
        </w:tc>
      </w:tr>
      <w:tr w:rsidR="00790E05" w14:paraId="25664023" w14:textId="77777777" w:rsidTr="006145FA">
        <w:tc>
          <w:tcPr>
            <w:tcW w:w="1868" w:type="dxa"/>
          </w:tcPr>
          <w:p w14:paraId="162FCE3F" w14:textId="7AE6E25C" w:rsidR="00790E05" w:rsidRDefault="00173526" w:rsidP="004F1BED">
            <w:pPr>
              <w:rPr>
                <w:rFonts w:ascii="Times New Roman" w:hAnsi="Times New Roman" w:cs="Times New Roman"/>
              </w:rPr>
            </w:pPr>
            <w:r>
              <w:rPr>
                <w:rFonts w:ascii="Times New Roman" w:hAnsi="Times New Roman" w:cs="Times New Roman"/>
              </w:rPr>
              <w:lastRenderedPageBreak/>
              <w:t>Conclusion</w:t>
            </w:r>
          </w:p>
        </w:tc>
        <w:tc>
          <w:tcPr>
            <w:tcW w:w="1869" w:type="dxa"/>
          </w:tcPr>
          <w:p w14:paraId="4307FD96" w14:textId="3C7FDDE1" w:rsidR="00790E05" w:rsidRDefault="00173526" w:rsidP="004F1BED">
            <w:pPr>
              <w:rPr>
                <w:rFonts w:ascii="Times New Roman" w:hAnsi="Times New Roman" w:cs="Times New Roman"/>
              </w:rPr>
            </w:pPr>
            <w:r>
              <w:rPr>
                <w:rFonts w:ascii="Times New Roman" w:hAnsi="Times New Roman" w:cs="Times New Roman"/>
              </w:rPr>
              <w:t>Teacher assesses students and make corrections where necessary.</w:t>
            </w:r>
          </w:p>
        </w:tc>
        <w:tc>
          <w:tcPr>
            <w:tcW w:w="1871" w:type="dxa"/>
          </w:tcPr>
          <w:p w14:paraId="24982DE6" w14:textId="599B244F" w:rsidR="00790E05" w:rsidRDefault="006E07A4" w:rsidP="004F1BED">
            <w:pPr>
              <w:rPr>
                <w:rFonts w:ascii="Times New Roman" w:hAnsi="Times New Roman" w:cs="Times New Roman"/>
              </w:rPr>
            </w:pPr>
            <w:r>
              <w:rPr>
                <w:rFonts w:ascii="Times New Roman" w:hAnsi="Times New Roman" w:cs="Times New Roman"/>
              </w:rPr>
              <w:t>Students take correction.</w:t>
            </w:r>
          </w:p>
        </w:tc>
        <w:tc>
          <w:tcPr>
            <w:tcW w:w="1871" w:type="dxa"/>
          </w:tcPr>
          <w:p w14:paraId="7D259230" w14:textId="5177557E" w:rsidR="00790E05" w:rsidRDefault="006E07A4" w:rsidP="004F1BED">
            <w:pPr>
              <w:rPr>
                <w:rFonts w:ascii="Times New Roman" w:hAnsi="Times New Roman" w:cs="Times New Roman"/>
              </w:rPr>
            </w:pPr>
            <w:r>
              <w:rPr>
                <w:rFonts w:ascii="Times New Roman" w:hAnsi="Times New Roman" w:cs="Times New Roman"/>
              </w:rPr>
              <w:t>For a better understanding.</w:t>
            </w:r>
          </w:p>
        </w:tc>
      </w:tr>
      <w:tr w:rsidR="00180248" w14:paraId="07D9C81E" w14:textId="77777777" w:rsidTr="006145FA">
        <w:tc>
          <w:tcPr>
            <w:tcW w:w="1868" w:type="dxa"/>
          </w:tcPr>
          <w:p w14:paraId="31D0A283" w14:textId="5B7922DF" w:rsidR="00180248" w:rsidRDefault="003F6E2A" w:rsidP="004F1BED">
            <w:pPr>
              <w:rPr>
                <w:rFonts w:ascii="Times New Roman" w:hAnsi="Times New Roman" w:cs="Times New Roman"/>
              </w:rPr>
            </w:pPr>
            <w:r>
              <w:rPr>
                <w:rFonts w:ascii="Times New Roman" w:hAnsi="Times New Roman" w:cs="Times New Roman"/>
              </w:rPr>
              <w:t>Assignment</w:t>
            </w:r>
          </w:p>
        </w:tc>
        <w:tc>
          <w:tcPr>
            <w:tcW w:w="1869" w:type="dxa"/>
          </w:tcPr>
          <w:p w14:paraId="41C2BF74" w14:textId="77777777" w:rsidR="00180248" w:rsidRDefault="005C07D0" w:rsidP="005C07D0">
            <w:pPr>
              <w:rPr>
                <w:rFonts w:ascii="Times New Roman" w:hAnsi="Times New Roman" w:cs="Times New Roman"/>
              </w:rPr>
            </w:pPr>
            <w:r>
              <w:rPr>
                <w:rFonts w:ascii="Times New Roman" w:hAnsi="Times New Roman" w:cs="Times New Roman"/>
              </w:rPr>
              <w:t>1.Give three examples each of the following:</w:t>
            </w:r>
          </w:p>
          <w:p w14:paraId="4E3CEB3E" w14:textId="77777777" w:rsidR="005C07D0" w:rsidRDefault="0037082E" w:rsidP="005C07D0">
            <w:pPr>
              <w:rPr>
                <w:rFonts w:ascii="Times New Roman" w:hAnsi="Times New Roman" w:cs="Times New Roman"/>
              </w:rPr>
            </w:pPr>
            <w:proofErr w:type="spellStart"/>
            <w:r>
              <w:rPr>
                <w:rFonts w:ascii="Times New Roman" w:hAnsi="Times New Roman" w:cs="Times New Roman"/>
              </w:rPr>
              <w:t>a.Legumes</w:t>
            </w:r>
            <w:proofErr w:type="spellEnd"/>
          </w:p>
          <w:p w14:paraId="2B807D53" w14:textId="77777777" w:rsidR="0037082E" w:rsidRDefault="0037082E" w:rsidP="005C07D0">
            <w:pPr>
              <w:rPr>
                <w:rFonts w:ascii="Times New Roman" w:hAnsi="Times New Roman" w:cs="Times New Roman"/>
              </w:rPr>
            </w:pPr>
            <w:proofErr w:type="spellStart"/>
            <w:r>
              <w:rPr>
                <w:rFonts w:ascii="Times New Roman" w:hAnsi="Times New Roman" w:cs="Times New Roman"/>
              </w:rPr>
              <w:t>b.Root</w:t>
            </w:r>
            <w:proofErr w:type="spellEnd"/>
            <w:r>
              <w:rPr>
                <w:rFonts w:ascii="Times New Roman" w:hAnsi="Times New Roman" w:cs="Times New Roman"/>
              </w:rPr>
              <w:t xml:space="preserve"> and tuber crops.</w:t>
            </w:r>
          </w:p>
          <w:p w14:paraId="2BF74432" w14:textId="6BD0A22C" w:rsidR="0037082E" w:rsidRPr="005C07D0" w:rsidRDefault="0037082E" w:rsidP="005C07D0">
            <w:pPr>
              <w:rPr>
                <w:rFonts w:ascii="Times New Roman" w:hAnsi="Times New Roman" w:cs="Times New Roman"/>
              </w:rPr>
            </w:pPr>
            <w:r>
              <w:rPr>
                <w:rFonts w:ascii="Times New Roman" w:hAnsi="Times New Roman" w:cs="Times New Roman"/>
              </w:rPr>
              <w:t>2.What are dairy products?</w:t>
            </w:r>
          </w:p>
        </w:tc>
        <w:tc>
          <w:tcPr>
            <w:tcW w:w="1871" w:type="dxa"/>
          </w:tcPr>
          <w:p w14:paraId="48000C61" w14:textId="6A806908" w:rsidR="00180248" w:rsidRDefault="00A97532" w:rsidP="004F1BED">
            <w:pPr>
              <w:rPr>
                <w:rFonts w:ascii="Times New Roman" w:hAnsi="Times New Roman" w:cs="Times New Roman"/>
              </w:rPr>
            </w:pPr>
            <w:r>
              <w:rPr>
                <w:rFonts w:ascii="Times New Roman" w:hAnsi="Times New Roman" w:cs="Times New Roman"/>
              </w:rPr>
              <w:t>Students write down the assignment in their book.</w:t>
            </w:r>
          </w:p>
        </w:tc>
        <w:tc>
          <w:tcPr>
            <w:tcW w:w="1871" w:type="dxa"/>
          </w:tcPr>
          <w:p w14:paraId="44E7B363" w14:textId="25125151" w:rsidR="00180248" w:rsidRDefault="00262B5A" w:rsidP="004F1BED">
            <w:pPr>
              <w:rPr>
                <w:rFonts w:ascii="Times New Roman" w:hAnsi="Times New Roman" w:cs="Times New Roman"/>
              </w:rPr>
            </w:pPr>
            <w:r>
              <w:rPr>
                <w:rFonts w:ascii="Times New Roman" w:hAnsi="Times New Roman" w:cs="Times New Roman"/>
              </w:rPr>
              <w:t>To engage students at home.</w:t>
            </w:r>
          </w:p>
        </w:tc>
      </w:tr>
    </w:tbl>
    <w:p w14:paraId="5D9AB166" w14:textId="5D47C1E6" w:rsidR="00E4597C" w:rsidRDefault="00E4597C" w:rsidP="004F1BED">
      <w:pPr>
        <w:rPr>
          <w:rFonts w:ascii="Times New Roman" w:hAnsi="Times New Roman" w:cs="Times New Roman"/>
        </w:rPr>
      </w:pPr>
    </w:p>
    <w:p w14:paraId="6721CCFF" w14:textId="16C22E21" w:rsidR="00E4597C" w:rsidRDefault="00E4597C" w:rsidP="004F1BED">
      <w:pPr>
        <w:rPr>
          <w:rFonts w:ascii="Times New Roman" w:hAnsi="Times New Roman" w:cs="Times New Roman"/>
        </w:rPr>
      </w:pPr>
    </w:p>
    <w:p w14:paraId="32705326" w14:textId="7871D1F2" w:rsidR="00E4597C" w:rsidRPr="003F48C9" w:rsidRDefault="00E4597C" w:rsidP="004F1BED">
      <w:pPr>
        <w:rPr>
          <w:rFonts w:ascii="Times New Roman" w:hAnsi="Times New Roman" w:cs="Times New Roman"/>
        </w:rPr>
      </w:pPr>
    </w:p>
    <w:sectPr w:rsidR="00E4597C" w:rsidRPr="003F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E4DAF"/>
    <w:multiLevelType w:val="hybridMultilevel"/>
    <w:tmpl w:val="E8E093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357ED"/>
    <w:multiLevelType w:val="hybridMultilevel"/>
    <w:tmpl w:val="C8CCCE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C2F79"/>
    <w:multiLevelType w:val="hybridMultilevel"/>
    <w:tmpl w:val="C72A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36185"/>
    <w:multiLevelType w:val="hybridMultilevel"/>
    <w:tmpl w:val="03F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E5E01"/>
    <w:multiLevelType w:val="hybridMultilevel"/>
    <w:tmpl w:val="327C2E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D03DA"/>
    <w:multiLevelType w:val="hybridMultilevel"/>
    <w:tmpl w:val="CBC015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40330"/>
    <w:multiLevelType w:val="hybridMultilevel"/>
    <w:tmpl w:val="0464CA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06A16"/>
    <w:multiLevelType w:val="hybridMultilevel"/>
    <w:tmpl w:val="4A86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17"/>
    <w:rsid w:val="00006B9B"/>
    <w:rsid w:val="00027879"/>
    <w:rsid w:val="00056023"/>
    <w:rsid w:val="000638E3"/>
    <w:rsid w:val="00063B5B"/>
    <w:rsid w:val="000644EE"/>
    <w:rsid w:val="00072099"/>
    <w:rsid w:val="00072A1C"/>
    <w:rsid w:val="00081A3E"/>
    <w:rsid w:val="00084490"/>
    <w:rsid w:val="000856A4"/>
    <w:rsid w:val="00092962"/>
    <w:rsid w:val="000A1FD4"/>
    <w:rsid w:val="000B508B"/>
    <w:rsid w:val="000D6CAE"/>
    <w:rsid w:val="000E6340"/>
    <w:rsid w:val="000F3D72"/>
    <w:rsid w:val="001053A3"/>
    <w:rsid w:val="00110C1F"/>
    <w:rsid w:val="00110E10"/>
    <w:rsid w:val="00116BB0"/>
    <w:rsid w:val="001245E5"/>
    <w:rsid w:val="0013212C"/>
    <w:rsid w:val="00134A3E"/>
    <w:rsid w:val="00150904"/>
    <w:rsid w:val="001637C6"/>
    <w:rsid w:val="00173526"/>
    <w:rsid w:val="00176A77"/>
    <w:rsid w:val="00180248"/>
    <w:rsid w:val="00180BA7"/>
    <w:rsid w:val="00191EDE"/>
    <w:rsid w:val="0019221D"/>
    <w:rsid w:val="001926CD"/>
    <w:rsid w:val="00197B74"/>
    <w:rsid w:val="001B4745"/>
    <w:rsid w:val="001C4E66"/>
    <w:rsid w:val="001D093F"/>
    <w:rsid w:val="001D1640"/>
    <w:rsid w:val="001E10DE"/>
    <w:rsid w:val="001E4B7B"/>
    <w:rsid w:val="001F436B"/>
    <w:rsid w:val="00204137"/>
    <w:rsid w:val="00216427"/>
    <w:rsid w:val="00235F36"/>
    <w:rsid w:val="00242636"/>
    <w:rsid w:val="00244549"/>
    <w:rsid w:val="002452CF"/>
    <w:rsid w:val="00245FA1"/>
    <w:rsid w:val="002501DC"/>
    <w:rsid w:val="00254DD8"/>
    <w:rsid w:val="00261F6B"/>
    <w:rsid w:val="00262B5A"/>
    <w:rsid w:val="00273DE7"/>
    <w:rsid w:val="002853B5"/>
    <w:rsid w:val="002922E1"/>
    <w:rsid w:val="002A0A02"/>
    <w:rsid w:val="002A6D30"/>
    <w:rsid w:val="002A7DAE"/>
    <w:rsid w:val="002B7396"/>
    <w:rsid w:val="002E063A"/>
    <w:rsid w:val="002E191B"/>
    <w:rsid w:val="002E34B9"/>
    <w:rsid w:val="0030369C"/>
    <w:rsid w:val="00320EB7"/>
    <w:rsid w:val="00323848"/>
    <w:rsid w:val="00325D8B"/>
    <w:rsid w:val="003271C9"/>
    <w:rsid w:val="00346F18"/>
    <w:rsid w:val="0035348F"/>
    <w:rsid w:val="003563DF"/>
    <w:rsid w:val="00366317"/>
    <w:rsid w:val="003671B4"/>
    <w:rsid w:val="0037082E"/>
    <w:rsid w:val="00371922"/>
    <w:rsid w:val="003731D8"/>
    <w:rsid w:val="0039554A"/>
    <w:rsid w:val="003A2C5F"/>
    <w:rsid w:val="003F2B95"/>
    <w:rsid w:val="003F48C9"/>
    <w:rsid w:val="003F6373"/>
    <w:rsid w:val="003F6E2A"/>
    <w:rsid w:val="0041171A"/>
    <w:rsid w:val="00426BD9"/>
    <w:rsid w:val="00442032"/>
    <w:rsid w:val="00466396"/>
    <w:rsid w:val="00485324"/>
    <w:rsid w:val="004943CF"/>
    <w:rsid w:val="004A089E"/>
    <w:rsid w:val="004A10FD"/>
    <w:rsid w:val="004A526A"/>
    <w:rsid w:val="004A558E"/>
    <w:rsid w:val="004B47DA"/>
    <w:rsid w:val="004C12DA"/>
    <w:rsid w:val="004D1613"/>
    <w:rsid w:val="004E2EBD"/>
    <w:rsid w:val="004E60D3"/>
    <w:rsid w:val="004E66C2"/>
    <w:rsid w:val="004F1BED"/>
    <w:rsid w:val="004F760C"/>
    <w:rsid w:val="00505BD4"/>
    <w:rsid w:val="0052664E"/>
    <w:rsid w:val="00545A17"/>
    <w:rsid w:val="005537C0"/>
    <w:rsid w:val="0055539E"/>
    <w:rsid w:val="00564153"/>
    <w:rsid w:val="00566A5D"/>
    <w:rsid w:val="0057531E"/>
    <w:rsid w:val="005934EB"/>
    <w:rsid w:val="00597CB5"/>
    <w:rsid w:val="005B168B"/>
    <w:rsid w:val="005B721B"/>
    <w:rsid w:val="005C07D0"/>
    <w:rsid w:val="005C5162"/>
    <w:rsid w:val="005D6A8C"/>
    <w:rsid w:val="005E7931"/>
    <w:rsid w:val="00600815"/>
    <w:rsid w:val="006040D0"/>
    <w:rsid w:val="00604332"/>
    <w:rsid w:val="00611989"/>
    <w:rsid w:val="006145FA"/>
    <w:rsid w:val="00614701"/>
    <w:rsid w:val="00631FCD"/>
    <w:rsid w:val="006320C9"/>
    <w:rsid w:val="006331F8"/>
    <w:rsid w:val="00677CAC"/>
    <w:rsid w:val="006A304A"/>
    <w:rsid w:val="006C3F56"/>
    <w:rsid w:val="006C6132"/>
    <w:rsid w:val="006D0C97"/>
    <w:rsid w:val="006D0F7C"/>
    <w:rsid w:val="006D22B1"/>
    <w:rsid w:val="006D25E1"/>
    <w:rsid w:val="006D4B26"/>
    <w:rsid w:val="006D7773"/>
    <w:rsid w:val="006E07A4"/>
    <w:rsid w:val="006E11F2"/>
    <w:rsid w:val="006E3CCE"/>
    <w:rsid w:val="006E557E"/>
    <w:rsid w:val="006F2502"/>
    <w:rsid w:val="006F2F55"/>
    <w:rsid w:val="006F7815"/>
    <w:rsid w:val="0070766B"/>
    <w:rsid w:val="00707CA6"/>
    <w:rsid w:val="0071756C"/>
    <w:rsid w:val="007231C4"/>
    <w:rsid w:val="007253AD"/>
    <w:rsid w:val="00726393"/>
    <w:rsid w:val="00731AED"/>
    <w:rsid w:val="0078664A"/>
    <w:rsid w:val="00790E05"/>
    <w:rsid w:val="00791A68"/>
    <w:rsid w:val="00793654"/>
    <w:rsid w:val="007A63EA"/>
    <w:rsid w:val="007C49D4"/>
    <w:rsid w:val="007E7417"/>
    <w:rsid w:val="007F5F87"/>
    <w:rsid w:val="0080230E"/>
    <w:rsid w:val="00812546"/>
    <w:rsid w:val="008155D1"/>
    <w:rsid w:val="00825851"/>
    <w:rsid w:val="00851193"/>
    <w:rsid w:val="00867D42"/>
    <w:rsid w:val="008864D8"/>
    <w:rsid w:val="008A1A76"/>
    <w:rsid w:val="008A240A"/>
    <w:rsid w:val="008A6F37"/>
    <w:rsid w:val="008B1428"/>
    <w:rsid w:val="008D5443"/>
    <w:rsid w:val="008F50F8"/>
    <w:rsid w:val="008F5B20"/>
    <w:rsid w:val="00901E65"/>
    <w:rsid w:val="009038A0"/>
    <w:rsid w:val="009159D4"/>
    <w:rsid w:val="00915A59"/>
    <w:rsid w:val="00932564"/>
    <w:rsid w:val="0093396D"/>
    <w:rsid w:val="009343CC"/>
    <w:rsid w:val="00955442"/>
    <w:rsid w:val="009571F4"/>
    <w:rsid w:val="00962C32"/>
    <w:rsid w:val="0096688E"/>
    <w:rsid w:val="00966AD5"/>
    <w:rsid w:val="0097767C"/>
    <w:rsid w:val="0098044A"/>
    <w:rsid w:val="00990FB9"/>
    <w:rsid w:val="009A4FEF"/>
    <w:rsid w:val="009C0520"/>
    <w:rsid w:val="009D0123"/>
    <w:rsid w:val="009D2250"/>
    <w:rsid w:val="009D74C8"/>
    <w:rsid w:val="009E17FD"/>
    <w:rsid w:val="009F3E9D"/>
    <w:rsid w:val="009F62F5"/>
    <w:rsid w:val="00A009B0"/>
    <w:rsid w:val="00A040B3"/>
    <w:rsid w:val="00A17D15"/>
    <w:rsid w:val="00A27B30"/>
    <w:rsid w:val="00A46A7D"/>
    <w:rsid w:val="00A477A9"/>
    <w:rsid w:val="00A549C3"/>
    <w:rsid w:val="00A663D0"/>
    <w:rsid w:val="00A6703F"/>
    <w:rsid w:val="00A7217C"/>
    <w:rsid w:val="00A7462A"/>
    <w:rsid w:val="00A74966"/>
    <w:rsid w:val="00A806FE"/>
    <w:rsid w:val="00A924C1"/>
    <w:rsid w:val="00A97532"/>
    <w:rsid w:val="00AB6AFF"/>
    <w:rsid w:val="00AC3729"/>
    <w:rsid w:val="00AC503F"/>
    <w:rsid w:val="00AC5085"/>
    <w:rsid w:val="00AD6CEC"/>
    <w:rsid w:val="00AF07D0"/>
    <w:rsid w:val="00AF0DE8"/>
    <w:rsid w:val="00B123DB"/>
    <w:rsid w:val="00B12DD0"/>
    <w:rsid w:val="00B378D4"/>
    <w:rsid w:val="00B41C53"/>
    <w:rsid w:val="00B43041"/>
    <w:rsid w:val="00B43633"/>
    <w:rsid w:val="00B44534"/>
    <w:rsid w:val="00B50E14"/>
    <w:rsid w:val="00B57D19"/>
    <w:rsid w:val="00B6147F"/>
    <w:rsid w:val="00B6463F"/>
    <w:rsid w:val="00B67B51"/>
    <w:rsid w:val="00B87440"/>
    <w:rsid w:val="00B908AB"/>
    <w:rsid w:val="00BC2830"/>
    <w:rsid w:val="00BC79C4"/>
    <w:rsid w:val="00BF0270"/>
    <w:rsid w:val="00C12DAB"/>
    <w:rsid w:val="00C16A75"/>
    <w:rsid w:val="00C30549"/>
    <w:rsid w:val="00C330FB"/>
    <w:rsid w:val="00C43A7A"/>
    <w:rsid w:val="00C557A3"/>
    <w:rsid w:val="00C75512"/>
    <w:rsid w:val="00CA5291"/>
    <w:rsid w:val="00CB07E5"/>
    <w:rsid w:val="00CC5FB7"/>
    <w:rsid w:val="00CD2938"/>
    <w:rsid w:val="00CD2BAA"/>
    <w:rsid w:val="00CD3C06"/>
    <w:rsid w:val="00CE0F95"/>
    <w:rsid w:val="00CF3309"/>
    <w:rsid w:val="00D03C3B"/>
    <w:rsid w:val="00D0587C"/>
    <w:rsid w:val="00D05BDA"/>
    <w:rsid w:val="00D13F67"/>
    <w:rsid w:val="00D16651"/>
    <w:rsid w:val="00D2005E"/>
    <w:rsid w:val="00D318EF"/>
    <w:rsid w:val="00D46417"/>
    <w:rsid w:val="00D52E27"/>
    <w:rsid w:val="00D81D66"/>
    <w:rsid w:val="00D86DEF"/>
    <w:rsid w:val="00DA1062"/>
    <w:rsid w:val="00DB03D4"/>
    <w:rsid w:val="00DB06BE"/>
    <w:rsid w:val="00DD1CF6"/>
    <w:rsid w:val="00DD3559"/>
    <w:rsid w:val="00DE6F66"/>
    <w:rsid w:val="00DF53E0"/>
    <w:rsid w:val="00E13887"/>
    <w:rsid w:val="00E22FEC"/>
    <w:rsid w:val="00E3668A"/>
    <w:rsid w:val="00E438AC"/>
    <w:rsid w:val="00E439C5"/>
    <w:rsid w:val="00E4597C"/>
    <w:rsid w:val="00E53476"/>
    <w:rsid w:val="00E73F50"/>
    <w:rsid w:val="00E82BAC"/>
    <w:rsid w:val="00EA29FB"/>
    <w:rsid w:val="00EA7E3F"/>
    <w:rsid w:val="00EB4C54"/>
    <w:rsid w:val="00EC3CF0"/>
    <w:rsid w:val="00ED242B"/>
    <w:rsid w:val="00ED463D"/>
    <w:rsid w:val="00EE1EFF"/>
    <w:rsid w:val="00EE41F9"/>
    <w:rsid w:val="00F070A6"/>
    <w:rsid w:val="00F15920"/>
    <w:rsid w:val="00F2017B"/>
    <w:rsid w:val="00F23286"/>
    <w:rsid w:val="00F25618"/>
    <w:rsid w:val="00F30F3D"/>
    <w:rsid w:val="00F37237"/>
    <w:rsid w:val="00F5110C"/>
    <w:rsid w:val="00F52BEA"/>
    <w:rsid w:val="00F55919"/>
    <w:rsid w:val="00F75627"/>
    <w:rsid w:val="00F816BA"/>
    <w:rsid w:val="00F87833"/>
    <w:rsid w:val="00F95F67"/>
    <w:rsid w:val="00FA502F"/>
    <w:rsid w:val="00FA61DC"/>
    <w:rsid w:val="00FC06A0"/>
    <w:rsid w:val="00FD12DA"/>
    <w:rsid w:val="00FE5816"/>
    <w:rsid w:val="00FF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73FD6"/>
  <w15:chartTrackingRefBased/>
  <w15:docId w15:val="{2C25AD2F-EC92-D641-BDC7-39AAEF2A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17"/>
    <w:pPr>
      <w:ind w:left="720"/>
      <w:contextualSpacing/>
    </w:pPr>
  </w:style>
  <w:style w:type="table" w:styleId="TableGrid">
    <w:name w:val="Table Grid"/>
    <w:basedOn w:val="TableNormal"/>
    <w:uiPriority w:val="39"/>
    <w:rsid w:val="00D4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ugwuanyinkeiruka18@gmail.com</dc:creator>
  <cp:keywords/>
  <dc:description/>
  <cp:lastModifiedBy>ugwuanyinkeiruka18@gmail.com</cp:lastModifiedBy>
  <cp:revision>2</cp:revision>
  <dcterms:created xsi:type="dcterms:W3CDTF">2023-01-25T11:59:00Z</dcterms:created>
  <dcterms:modified xsi:type="dcterms:W3CDTF">2023-01-25T11:59:00Z</dcterms:modified>
</cp:coreProperties>
</file>