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PRONOUNCIATION OF SOUNDS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SOUNDS /S/ AND /Z/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WEDNESDAY,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sounds /s/ and /z/</w:t>
      </w:r>
    </w:p>
    <w:p>
      <w:pPr>
        <w:pStyle w:val="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sounds /s/ and /z/</w:t>
      </w:r>
    </w:p>
    <w:p>
      <w:pPr>
        <w:pStyle w:val="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sounds /s/ and /z/</w:t>
      </w:r>
    </w:p>
    <w:p>
      <w:pPr>
        <w:pStyle w:val="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sounds /s/ and /z/.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sounds a - z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9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9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 of sounds /s/ and /z/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9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9"/>
        <w:spacing w:after="0"/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Displays words on flash cards SUN, ZIP, SON, ZOO ETC.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flash cards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sounds /s/ and /z/ on a flash card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pronounce sound /s/ and /z/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/s/ sssssssssssss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/z/ zzzzzzzzzzzzz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sounds /s/ and /z/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/s/                /z/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sun           zip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Snake      zebra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Sing         rose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Seat         zero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Desk        lazy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1.Identify sounds /s/ and /z/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sounds /s/ and /z/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sounds /s/ and /z/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three words each with the sounds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/s/                /z/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9" name="Picture 9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REGULAR PLURALFORMATION WITH (S) ENDING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FORMATION OF REGULAR PLURALS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 16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9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regular plurals</w:t>
      </w:r>
    </w:p>
    <w:p>
      <w:pPr>
        <w:pStyle w:val="9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 examples of regular plurals</w:t>
      </w:r>
    </w:p>
    <w:p>
      <w:pPr>
        <w:pStyle w:val="9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Form regular plurals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regular plurals formation with (s) ending.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singular and plural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9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9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9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9"/>
        <w:spacing w:after="0"/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the pupils definition of regular plural.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Regular plural are nouns we add the plural suffix ‘s’, it indicates that there is more than one of that noun.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examples of regular plurals.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1.Dog      dogs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2.Day      days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3.Piano   pianos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key      keys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video  videos e.t.c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form regular plurals in a sentence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I have two </w:t>
            </w:r>
            <w:r>
              <w:rPr>
                <w:sz w:val="28"/>
                <w:szCs w:val="28"/>
                <w:u w:val="single"/>
              </w:rPr>
              <w:t>pianos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There are 7 </w:t>
            </w:r>
            <w:r>
              <w:rPr>
                <w:sz w:val="28"/>
                <w:szCs w:val="28"/>
                <w:u w:val="single"/>
              </w:rPr>
              <w:t>days</w:t>
            </w:r>
            <w:r>
              <w:rPr>
                <w:sz w:val="28"/>
                <w:szCs w:val="28"/>
              </w:rPr>
              <w:t xml:space="preserve"> in a week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I have three </w:t>
            </w:r>
            <w:r>
              <w:rPr>
                <w:sz w:val="28"/>
                <w:szCs w:val="28"/>
                <w:u w:val="single"/>
              </w:rPr>
              <w:t xml:space="preserve">photos. Etc.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sentences with the teacher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1.Define regular plurals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List examples of regular plurals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3.Form regular plurals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sentences with following regular plurals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keys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videos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girls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READING SIMPLE POEM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A SIMPLE ACT OF KINDNESS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THURSDAY, 19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9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Concentrate fully in reading</w:t>
      </w:r>
    </w:p>
    <w:p>
      <w:pPr>
        <w:pStyle w:val="9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difficult words</w:t>
      </w:r>
    </w:p>
    <w:p>
      <w:pPr>
        <w:pStyle w:val="9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Answer the questions on the poem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and improve in their reading skills and pronunciation.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read simple sentences.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9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Nigeria Primary English Book 2 by F Ademola – Adeoye, J omiteru etal 2000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9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9"/>
        <w:spacing w:after="0"/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read poem in the textbook.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simple act of kindness can stop a million tears.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little hug can give so much joy.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Read the poem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pronounce the difficult words in the poem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– act – kindness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Million – tears – hug etc.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Pronounce the difficult words.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pupils questions based on the poem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1.which words rhyme with ‘fears’ and ‘roar’ in the poem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2.what can a simple act of kindness do?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3.what can a letter now and then do to someone?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 carefully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1.Concentrate fully in reading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difficult words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3.Answer the questions on the poem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80 – exercise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/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TRACING OF GIVEN OBJECTS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DRAWING OF GIVEN OBJECTS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TUESDAY, 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9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the given objects</w:t>
      </w:r>
    </w:p>
    <w:p>
      <w:pPr>
        <w:pStyle w:val="9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Trace the given objects</w:t>
      </w:r>
    </w:p>
    <w:p>
      <w:pPr>
        <w:pStyle w:val="9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Trace the name of the given objects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to improve the pencil grip and writing skills of the pupils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>pupils wrote simple sentences in their writing books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9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Handwriting book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9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9"/>
        <w:spacing w:after="0"/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objects</w:t>
            </w:r>
          </w:p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Cup</w:t>
            </w:r>
          </w:p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Pencil</w:t>
            </w:r>
          </w:p>
          <w:p>
            <w:pPr>
              <w:pStyle w:val="9"/>
              <w:numPr>
                <w:ilvl w:val="0"/>
                <w:numId w:val="1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the objects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and leads pupils to trace the objects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Trace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the objects carefully 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and leads pupils to write the names of the objects traced </w:t>
            </w:r>
          </w:p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cup</w:t>
            </w:r>
          </w:p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pencil</w:t>
            </w:r>
          </w:p>
          <w:p>
            <w:pPr>
              <w:pStyle w:val="9"/>
              <w:numPr>
                <w:ilvl w:val="0"/>
                <w:numId w:val="1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names properly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1.Identify the given objects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2.Trace the given objects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3.Trace the name of the given objects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and write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names of any object of your choice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highlight w:val="red"/>
              </w:rPr>
              <w:t xml:space="preserve">s </w:t>
            </w:r>
            <w:r>
              <w:rPr>
                <w:sz w:val="28"/>
                <w:szCs w:val="28"/>
              </w:rPr>
              <w:t xml:space="preserve">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r>
        <w:rPr>
          <w:rFonts w:hint="default"/>
          <w:lang w:val="en-US"/>
        </w:rPr>
        <w:t>Take note of the highlighted spot for approppriate actio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 /Ө/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AND /Ӫ/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9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sound banks /Ө/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and /Ӫ/</w:t>
      </w:r>
      <w:r>
        <w:rPr>
          <w:sz w:val="28"/>
          <w:szCs w:val="28"/>
          <w:vertAlign w:val="superscript"/>
        </w:rPr>
        <w:t>TH</w:t>
      </w:r>
    </w:p>
    <w:p>
      <w:pPr>
        <w:pStyle w:val="9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Pronounce sound banks /Ө/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and /Ӫ/</w:t>
      </w:r>
      <w:r>
        <w:rPr>
          <w:sz w:val="28"/>
          <w:szCs w:val="28"/>
          <w:vertAlign w:val="superscript"/>
        </w:rPr>
        <w:t>TH</w:t>
      </w:r>
    </w:p>
    <w:p>
      <w:pPr>
        <w:pStyle w:val="9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 /Ө/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and /Ӫ/</w:t>
      </w:r>
      <w:r>
        <w:rPr>
          <w:sz w:val="28"/>
          <w:szCs w:val="28"/>
          <w:vertAlign w:val="superscript"/>
        </w:rPr>
        <w:t>TH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sound banks /Ө/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and /Ӫ/</w:t>
      </w:r>
      <w:r>
        <w:rPr>
          <w:sz w:val="28"/>
          <w:szCs w:val="28"/>
          <w:vertAlign w:val="superscript"/>
        </w:rPr>
        <w:t>TH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sounds a - z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9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9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 /Ө/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and /Ӫ/</w:t>
      </w:r>
      <w:r>
        <w:rPr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9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9"/>
        <w:spacing w:after="0"/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Preview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pupils to identify the sound banks /Ө/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and /Ӫ/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how to pronounce sound banks /Ө/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and /Ӫ/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words with sound banks /Ө/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and /Ӫ/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/Ө/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        /Ӫ/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thumb  mother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tooth    father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bath     feather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thing    leather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path     them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1.Identify sound banks /Ө/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and /Ӫ/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/Ө/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and /Ӫ/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3.State words with sound banks /Ө/</w:t>
            </w:r>
            <w:r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and /Ӫ/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52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Activities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>
      <w:pPr>
        <w:spacing w:after="0"/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24B7"/>
    <w:multiLevelType w:val="multilevel"/>
    <w:tmpl w:val="18CA24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17469"/>
    <w:multiLevelType w:val="multilevel"/>
    <w:tmpl w:val="1D5174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012AFF"/>
    <w:multiLevelType w:val="multilevel"/>
    <w:tmpl w:val="77012A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5"/>
  </w:num>
  <w:num w:numId="5">
    <w:abstractNumId w:val="4"/>
  </w:num>
  <w:num w:numId="6">
    <w:abstractNumId w:val="14"/>
  </w:num>
  <w:num w:numId="7">
    <w:abstractNumId w:val="10"/>
  </w:num>
  <w:num w:numId="8">
    <w:abstractNumId w:val="13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1"/>
  </w:num>
  <w:num w:numId="14">
    <w:abstractNumId w:val="7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FE"/>
    <w:rsid w:val="0004273B"/>
    <w:rsid w:val="00080D41"/>
    <w:rsid w:val="000902C2"/>
    <w:rsid w:val="000C60AC"/>
    <w:rsid w:val="001660F5"/>
    <w:rsid w:val="00170DFE"/>
    <w:rsid w:val="001A7EE2"/>
    <w:rsid w:val="002945E3"/>
    <w:rsid w:val="002D48BB"/>
    <w:rsid w:val="003653C8"/>
    <w:rsid w:val="0039754A"/>
    <w:rsid w:val="004659B0"/>
    <w:rsid w:val="004964E8"/>
    <w:rsid w:val="0053552A"/>
    <w:rsid w:val="005C0A43"/>
    <w:rsid w:val="006050E6"/>
    <w:rsid w:val="006A47CB"/>
    <w:rsid w:val="00731B67"/>
    <w:rsid w:val="007E575E"/>
    <w:rsid w:val="008313FF"/>
    <w:rsid w:val="00900C61"/>
    <w:rsid w:val="009E6548"/>
    <w:rsid w:val="00A272C7"/>
    <w:rsid w:val="00AB205D"/>
    <w:rsid w:val="00BC3F6F"/>
    <w:rsid w:val="00C331C6"/>
    <w:rsid w:val="00CC0449"/>
    <w:rsid w:val="00CC6692"/>
    <w:rsid w:val="00D86ADC"/>
    <w:rsid w:val="00DF70E4"/>
    <w:rsid w:val="00F279C8"/>
    <w:rsid w:val="00F43C54"/>
    <w:rsid w:val="00FD559C"/>
    <w:rsid w:val="0AA226C5"/>
    <w:rsid w:val="1DE33F4D"/>
    <w:rsid w:val="2C0C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1"/>
    <w:semiHidden/>
    <w:unhideWhenUsed/>
    <w:uiPriority w:val="99"/>
    <w:rPr>
      <w:b/>
      <w:bCs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Comment Text Char"/>
    <w:basedOn w:val="2"/>
    <w:link w:val="6"/>
    <w:semiHidden/>
    <w:uiPriority w:val="99"/>
    <w:rPr>
      <w:sz w:val="20"/>
      <w:szCs w:val="20"/>
    </w:rPr>
  </w:style>
  <w:style w:type="character" w:customStyle="1" w:styleId="11">
    <w:name w:val="Comment Subject Char"/>
    <w:basedOn w:val="10"/>
    <w:link w:val="7"/>
    <w:semiHidden/>
    <w:uiPriority w:val="99"/>
    <w:rPr>
      <w:b/>
      <w:bCs/>
      <w:sz w:val="20"/>
      <w:szCs w:val="20"/>
    </w:rPr>
  </w:style>
  <w:style w:type="character" w:customStyle="1" w:styleId="12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24FBB-4B90-4BB9-B7AA-613558A96F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1565</Words>
  <Characters>8923</Characters>
  <Lines>74</Lines>
  <Paragraphs>20</Paragraphs>
  <TotalTime>0</TotalTime>
  <ScaleCrop>false</ScaleCrop>
  <LinksUpToDate>false</LinksUpToDate>
  <CharactersWithSpaces>10468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2023-01-07T13:03:00Z</dcterms:created>
  <dc:creator>PERPETUAL</dc:creator>
  <cp:lastModifiedBy>ERIS</cp:lastModifiedBy>
  <dcterms:modified xsi:type="dcterms:W3CDTF">2023-02-09T14:48:20Z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AC58ACB3E9954DF694A519A597C3B749</vt:lpwstr>
  </property>
</Properties>
</file>