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  1   FOR WEEK 5 ENDING 13TH OCTOBER,2023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TERM:                          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First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Five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Literacy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Speech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  Parts of the body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   10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/10/2023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Identify the head and eye.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Identify the nose and mouth.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identify their body parts.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PREVIOUS KNOWLEDGE: Pupils have been 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walking around with the body parts.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S: Charts video clips.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3511"/>
        <w:gridCol w:w="1866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singing a nursery rhyme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Head, shoulder, knees and toes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Knees and toes,....................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practice  the rhyme and sing along with the teacher..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ind w:left="0" w:leftChars="0" w:firstLine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touches her head and says</w:t>
            </w:r>
          </w:p>
          <w:p>
            <w:pPr>
              <w:spacing w:after="200" w:line="276" w:lineRule="auto"/>
              <w:ind w:left="0" w:leftChars="0" w:firstLine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''My head".</w:t>
            </w:r>
          </w:p>
          <w:p>
            <w:pPr>
              <w:spacing w:after="200" w:line="276" w:lineRule="auto"/>
              <w:ind w:left="0" w:leftChars="0" w:firstLine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teacher again touched her eyes and says</w:t>
            </w:r>
          </w:p>
          <w:p>
            <w:pPr>
              <w:spacing w:after="200" w:line="276" w:lineRule="auto"/>
              <w:ind w:left="0" w:leftChars="0" w:firstLine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"My eyes".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tells the pupils to touch their head and eyes and say the name.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watch the teacher s she is touching her head and eyes and say their names. Pupils also repeay after the teacher by touching their head and eyes and calling their names 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 again touches her nose and mouth and say their names respectively and </w:t>
            </w:r>
            <w:r>
              <w:rPr>
                <w:lang w:val="en-US"/>
              </w:rPr>
              <w:t>asks the pupils to repeat after 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 also  touch their nose and mouth and say their names respectively. 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more understanding.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:-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</w:pPr>
            <w:r>
              <w:rPr>
                <w:lang w:val="en-US"/>
              </w:rPr>
              <w:t xml:space="preserve">    I. Identify their head and eyes.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</w:pP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</w:pPr>
            <w:r>
              <w:rPr>
                <w:lang w:val="en-US"/>
              </w:rPr>
              <w:t xml:space="preserve">   II. Identify their nose and mouth.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singing nursery rhymes  that was sang at  the  introduction.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highlight w:val="none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Teacher tells the pupils to colour the following parts of the body in their text books.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--  nose.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-- mouth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-- head.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PLAN AND NOTE  2 FOR WEEK 5 ENDING 13TH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OCTOBER,2023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First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Five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Literacy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Speech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SUB-TOPIC:                   Identification and functions of the body parts.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12/10/2023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Pre-nursery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14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I     Mention the uses of hands.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2.    Itemize the uses  of mouth.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For Pupils to identify their body parts and the uses of the body parts.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PREVIOUS KNOWLEDGE: Pupils have been taught the parts of the body.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Charts video clips.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3225"/>
        <w:gridCol w:w="2152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introduces the lesson by asking the pupils to touch their hands, mouth,ear and eyes. </w:t>
            </w:r>
          </w:p>
        </w:tc>
        <w:tc>
          <w:tcPr>
            <w:tcW w:w="2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Pupils touch the parts of the body the teacher mentioned. 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Step 1 </w:t>
            </w:r>
          </w:p>
        </w:tc>
        <w:tc>
          <w:tcPr>
            <w:tcW w:w="3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ind w:left="0" w:leftChars="0" w:firstLine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explains to the pupils what we use our hands to do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I clap with my hands.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 write with my hands.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listen as the teacher is explaining the uses of hands.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For better understanding of the uses of hands.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leads the pupils to mention the uses of mouth.</w:t>
            </w:r>
          </w:p>
        </w:tc>
        <w:tc>
          <w:tcPr>
            <w:tcW w:w="2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mention the uses of mouth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 eat with my mouth.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 talk with my mouth.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 of the uses of mouth.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3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summarizes the lesson by going over the lesson again for more understanding of the lesson.</w:t>
            </w:r>
          </w:p>
        </w:tc>
        <w:tc>
          <w:tcPr>
            <w:tcW w:w="2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 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I. Mention the uses of the hands.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II. State the uses of  mouth. </w:t>
            </w:r>
          </w:p>
        </w:tc>
        <w:tc>
          <w:tcPr>
            <w:tcW w:w="2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3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concludes the lesson by singing nursery rhymes  for the pupils. </w:t>
            </w:r>
          </w:p>
        </w:tc>
        <w:tc>
          <w:tcPr>
            <w:tcW w:w="2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sing along with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tells the pupils to match the objects that can be touched by hands to the  hand in their text books.</w:t>
            </w:r>
          </w:p>
        </w:tc>
        <w:tc>
          <w:tcPr>
            <w:tcW w:w="2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160" w:line="259" w:lineRule="auto"/>
        <w:jc w:val="left"/>
      </w:pPr>
    </w:p>
    <w:p>
      <w:bookmarkStart w:id="0" w:name="_GoBack"/>
      <w:bookmarkEnd w:id="0"/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spacing w:line="276" w:lineRule="auto"/>
        <w:jc w:val="left"/>
      </w:pPr>
    </w:p>
    <w:p>
      <w:pPr>
        <w:spacing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PLAN AND NOTE 3 FOR WEEK 5 ENDING 13TH  OCTOBER,2023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First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Five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Literacy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Speech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                 Functions of the parts of the body.e.g ear and teeth.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13/10/2023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Pre-nursery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14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I     Mention the use of ear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2.    State the uses  of teeth.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For Pupils to identify their body parts and the uses of the body parts.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PREVIOUS KNOWLEDGE: Pupils have been taught the parts of the body.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Charts video clips.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3511"/>
        <w:gridCol w:w="1866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introduces the lesson by singing parts of the body song for the pupils.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sing the song along with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Step 1 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ind w:left="0" w:leftChars="0" w:firstLine="0" w:firstLineChars="0"/>
              <w:jc w:val="left"/>
            </w:pPr>
          </w:p>
          <w:p>
            <w:pPr>
              <w:spacing w:after="200" w:line="276" w:lineRule="auto"/>
              <w:ind w:left="0" w:leftChars="0" w:firstLine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guides the pupils to touch  their ear and say what they use the ear to do. 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touch their ear and say 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"This is my ear'.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They also say what they use the ear to do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" I hear with my ears."  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 of the use of ear.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 leads the pupils to touch their teeth and say what they use their teeth to do.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Pupils  touch their teeth and say;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"These  are my teeth."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also say what they uses the teeth to do as:-</w:t>
            </w:r>
          </w:p>
          <w:p>
            <w:pPr>
              <w:spacing w:after="200" w:line="276" w:lineRule="auto"/>
              <w:ind w:left="72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 cut food with my teeth.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   2. I chew food with my teeth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 of the uses of teeth.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summarizes the lesson by going over the lesson again for more understanding of the lesson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Uses of ear.</w:t>
            </w:r>
          </w:p>
          <w:p>
            <w:pPr>
              <w:spacing w:after="200" w:line="276" w:lineRule="auto"/>
              <w:ind w:left="72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 hear with my ear.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Uses of teeth </w:t>
            </w:r>
          </w:p>
          <w:p>
            <w:pPr>
              <w:spacing w:after="200" w:line="276" w:lineRule="auto"/>
              <w:ind w:left="72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 cut food with my teeth.</w:t>
            </w:r>
          </w:p>
          <w:p>
            <w:pPr>
              <w:spacing w:after="200" w:line="276" w:lineRule="auto"/>
              <w:ind w:left="72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 chew food with my teeth.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attentively to the teacher as she is going over the lesson again.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 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 I. Say what they use their ear to do. 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II. State the uses of  teeth.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concludes the lesson by singing nursery rhymes  for the pupils.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sing along with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asks the pupils to answer the these questions at home. </w:t>
            </w:r>
          </w:p>
          <w:p>
            <w:pPr>
              <w:spacing w:after="200" w:line="276" w:lineRule="auto"/>
              <w:ind w:left="72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 see with my--------------(eyes,legs)</w:t>
            </w:r>
          </w:p>
          <w:p>
            <w:pPr>
              <w:spacing w:after="200" w:line="276" w:lineRule="auto"/>
              <w:ind w:left="72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 hear with my------------(nose,ear)</w:t>
            </w:r>
          </w:p>
          <w:p>
            <w:pPr>
              <w:spacing w:after="200" w:line="276" w:lineRule="auto"/>
              <w:ind w:left="72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 cut food with my--------(tongue, teeth)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160" w:line="259" w:lineRule="auto"/>
        <w:jc w:val="left"/>
      </w:pPr>
    </w:p>
    <w:p>
      <w:pPr>
        <w:spacing w:after="200" w:line="276" w:lineRule="auto"/>
        <w:jc w:val="left"/>
      </w:pPr>
    </w:p>
    <w:p>
      <w:pPr>
        <w:spacing w:line="276" w:lineRule="auto"/>
        <w:jc w:val="left"/>
      </w:pPr>
    </w:p>
    <w:p>
      <w:pPr>
        <w:spacing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>
      <w:pPr>
        <w:spacing w:after="200" w:line="276" w:lineRule="auto"/>
        <w:jc w:val="left"/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8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  <w:r>
      <w:rPr>
        <w:sz w:val="18"/>
      </w:rPr>
      <w:pict>
        <v:shape id="4099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1215</Words>
  <Characters>6125</Characters>
  <Paragraphs>300</Paragraphs>
  <TotalTime>1</TotalTime>
  <ScaleCrop>false</ScaleCrop>
  <LinksUpToDate>false</LinksUpToDate>
  <CharactersWithSpaces>8471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2023-08-03T12:33:00Z</dcterms:created>
  <dc:creator>itel S13</dc:creator>
  <cp:lastModifiedBy>Perpetual Ocheja</cp:lastModifiedBy>
  <dcterms:modified xsi:type="dcterms:W3CDTF">2023-10-26T18:27:47Z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96DAC073F50C4167B54335F692E8CE59</vt:lpwstr>
  </property>
  <property fmtid="{D5CDD505-2E9C-101B-9397-08002B2CF9AE}" pid="3" name="KSOProductBuildVer">
    <vt:lpwstr>2057-11.2.0.11537</vt:lpwstr>
  </property>
</Properties>
</file>