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7</w:t>
      </w:r>
      <w:r>
        <w:rPr>
          <w:b/>
        </w:rPr>
        <w:t xml:space="preserve"> ENDING: 2</w:t>
      </w:r>
      <w:r>
        <w:rPr>
          <w:rFonts w:hint="default"/>
          <w:b/>
          <w:lang w:val="en-GB"/>
        </w:rPr>
        <w:t>1</w:t>
      </w:r>
      <w:r>
        <w:rPr>
          <w:rFonts w:hint="default"/>
          <w:b/>
          <w:vertAlign w:val="superscript"/>
          <w:lang w:val="en-GB"/>
        </w:rPr>
        <w:t>ST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social studies</w:t>
      </w:r>
    </w:p>
    <w:p>
      <w:r>
        <w:t>Topic: ways to identify someone who has abused drugs</w:t>
      </w:r>
    </w:p>
    <w:p>
      <w:r>
        <w:t>Sub-topic: ways of knowing someone who has abused drugs</w:t>
      </w:r>
    </w:p>
    <w:p>
      <w:r>
        <w:t>Date: 20-02-2023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Identify someone who has abused drugs</w:t>
      </w:r>
    </w:p>
    <w:p>
      <w:r>
        <w:t>Rationale: for pupils to recognize someone who has abused drug</w:t>
      </w:r>
    </w:p>
    <w:p>
      <w:r>
        <w:t>Previous knowledge: pupils have learnt about the modes of taking drugs and the forms of drug in the          previous class</w:t>
      </w:r>
    </w:p>
    <w:p>
      <w:r>
        <w:t>Instructional materials: poster showing a drug addict</w:t>
      </w:r>
    </w:p>
    <w:p>
      <w:r>
        <w:t>Reference: Christian and Religious Studies and National Values 3. Olufemi Olugasa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introduces the lesson by first asking the pupils to mention some of the ways they can identify one who has abused drug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make attempt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test pupils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lists the ways of identifying one who has abused drug.</w:t>
            </w:r>
          </w:p>
          <w:p>
            <w:pPr>
              <w:spacing w:after="0" w:line="240" w:lineRule="auto"/>
            </w:pPr>
            <w:r>
              <w:t xml:space="preserve">      We can identify someone who has abused drugs if: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He or she looks untidy. The breath, body and clothes smell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He or she shows a drunken behavior, that is, slow speech and unbalanced posture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He or she is usually angry, disobedient and likes to do things his or her own way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He or she engages in frequent fighting and is always getting into trouble.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Behave like a mad person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Not always attentive to others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Frequent accident due to lack of concentration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mention ways of identifying someone who has abused drug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goes through the lesson again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close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 pupils question base on the treated topic.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test pupils reasoning and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concludes by putting the pupils through in copying the note on the board into their exercise book. 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copy the note on the board into their exercise book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Mention five ways of identifying someone who has abused drug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do their home fun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66800" cy="5334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4C174EFF"/>
    <w:multiLevelType w:val="multilevel"/>
    <w:tmpl w:val="4C174E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40"/>
    <w:rsid w:val="00035FCB"/>
    <w:rsid w:val="000F4A40"/>
    <w:rsid w:val="00225E5B"/>
    <w:rsid w:val="003874BB"/>
    <w:rsid w:val="00594E01"/>
    <w:rsid w:val="00C93994"/>
    <w:rsid w:val="079F373E"/>
    <w:rsid w:val="5FC4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1921</Characters>
  <Lines>16</Lines>
  <Paragraphs>4</Paragraphs>
  <TotalTime>2</TotalTime>
  <ScaleCrop>false</ScaleCrop>
  <LinksUpToDate>false</LinksUpToDate>
  <CharactersWithSpaces>2253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2023-03-07T05:10:00Z</dcterms:created>
  <dc:creator>Adejumo</dc:creator>
  <cp:lastModifiedBy>Benjamin Joseph</cp:lastModifiedBy>
  <dcterms:modified xsi:type="dcterms:W3CDTF">2023-03-15T15:16:28Z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36FFB0160EE945C4983DB17AA9FAC1C7</vt:lpwstr>
  </property>
</Properties>
</file>