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LESSON PLAN FOR WEEK 5 ENDING 11th feb 2023 </w:t>
      </w:r>
    </w:p>
    <w:tbl>
      <w:tblPr>
        <w:tblStyle w:val="3"/>
        <w:tblW w:w="0" w:type="auto"/>
        <w:tblInd w:w="0" w:type="dxa"/>
        <w:tblLayout w:type="autofit"/>
        <w:tblCellMar>
          <w:top w:w="0" w:type="dxa"/>
          <w:left w:w="10" w:type="dxa"/>
          <w:bottom w:w="0" w:type="dxa"/>
          <w:right w:w="10" w:type="dxa"/>
        </w:tblCellMar>
      </w:tblPr>
      <w:tblGrid>
        <w:gridCol w:w="4354"/>
        <w:gridCol w:w="4168"/>
      </w:tblGrid>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 xml:space="preserve"> TERM</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2</w:t>
            </w:r>
            <w:r>
              <w:rPr>
                <w:rFonts w:ascii="Times New Roman" w:hAnsi="Times New Roman" w:eastAsia="Times New Roman" w:cs="Times New Roman"/>
                <w:color w:val="auto"/>
                <w:spacing w:val="0"/>
                <w:position w:val="0"/>
                <w:sz w:val="32"/>
                <w:shd w:val="clear" w:fill="auto"/>
                <w:vertAlign w:val="superscript"/>
              </w:rPr>
              <w:t>ND</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WEEK</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6</w:t>
            </w:r>
            <w:r>
              <w:rPr>
                <w:rFonts w:ascii="Times New Roman" w:hAnsi="Times New Roman" w:eastAsia="Times New Roman" w:cs="Times New Roman"/>
                <w:color w:val="auto"/>
                <w:spacing w:val="0"/>
                <w:position w:val="0"/>
                <w:sz w:val="32"/>
                <w:shd w:val="clear" w:fill="auto"/>
                <w:vertAlign w:val="superscript"/>
              </w:rPr>
              <w:t>TH</w:t>
            </w:r>
            <w:r>
              <w:rPr>
                <w:rFonts w:ascii="Times New Roman" w:hAnsi="Times New Roman" w:eastAsia="Times New Roman" w:cs="Times New Roman"/>
                <w:color w:val="auto"/>
                <w:spacing w:val="0"/>
                <w:position w:val="0"/>
                <w:sz w:val="32"/>
                <w:shd w:val="clear" w:fill="auto"/>
              </w:rPr>
              <w:t xml:space="preserve"> </w:t>
            </w:r>
          </w:p>
        </w:tc>
      </w:tr>
      <w:tr>
        <w:tblPrEx>
          <w:tblCellMar>
            <w:top w:w="0" w:type="dxa"/>
            <w:left w:w="10" w:type="dxa"/>
            <w:bottom w:w="0" w:type="dxa"/>
            <w:right w:w="10" w:type="dxa"/>
          </w:tblCellMar>
        </w:tblPrEx>
        <w:trPr>
          <w:trHeight w:val="0"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DATE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32"/>
                <w:shd w:val="clear" w:fill="auto"/>
              </w:rPr>
              <w:t>11th Feb. 2023</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CLASS</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SS 1</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SUBJECT</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History</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TOPIC</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The Jukun Kingdom</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SUB-TOPIC</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The Fall and Decline of the Jukun Kingdom</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PERIOD</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6</w:t>
            </w:r>
            <w:r>
              <w:rPr>
                <w:rFonts w:ascii="Times New Roman" w:hAnsi="Times New Roman" w:eastAsia="Times New Roman" w:cs="Times New Roman"/>
                <w:color w:val="auto"/>
                <w:spacing w:val="0"/>
                <w:position w:val="0"/>
                <w:sz w:val="32"/>
                <w:shd w:val="clear" w:fill="auto"/>
                <w:vertAlign w:val="superscript"/>
              </w:rPr>
              <w:t>TH</w:t>
            </w:r>
            <w:r>
              <w:rPr>
                <w:rFonts w:ascii="Times New Roman" w:hAnsi="Times New Roman" w:eastAsia="Times New Roman" w:cs="Times New Roman"/>
                <w:color w:val="auto"/>
                <w:spacing w:val="0"/>
                <w:position w:val="0"/>
                <w:sz w:val="32"/>
                <w:shd w:val="clear" w:fill="auto"/>
              </w:rPr>
              <w:t xml:space="preserve"> </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TIME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11:50-12:30</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 xml:space="preserve">DURATION </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40 Minutes</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NO IN CLASS</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2</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AVERAGE AGE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14years</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SEX</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Mixed</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SPECIFIC OBJECTIVES</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By the end of the lesson, scholars should be able to:</w:t>
            </w: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i.Explain the decline and fall of the Jukun kingdom.</w:t>
            </w:r>
          </w:p>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ii.State the factors that contributed to the decline and fall of the Jukun kingdom.</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RATIONALE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To acquaint scholars with the  decline and fall of the Jukun kingdom.</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PREVIOUS KNOWLEDGE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The scholars can explain some factors that led to the expansion of the Jukun kingdom.</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INSTRUCTIONAL RESOURCES</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Charts from textbook explaining the topic.</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REFERENCE MATERIAL</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A History of Nigeria for Schools and Colleges.</w:t>
            </w:r>
          </w:p>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Eluwa E.T (2018)</w:t>
            </w:r>
          </w:p>
        </w:tc>
      </w:tr>
    </w:tbl>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LESSON DEVELOPEMNT</w:t>
      </w:r>
    </w:p>
    <w:tbl>
      <w:tblPr>
        <w:tblStyle w:val="3"/>
        <w:tblW w:w="0" w:type="auto"/>
        <w:tblInd w:w="0" w:type="dxa"/>
        <w:tblLayout w:type="autofit"/>
        <w:tblCellMar>
          <w:top w:w="0" w:type="dxa"/>
          <w:left w:w="10" w:type="dxa"/>
          <w:bottom w:w="0" w:type="dxa"/>
          <w:right w:w="10" w:type="dxa"/>
        </w:tblCellMar>
      </w:tblPr>
      <w:tblGrid>
        <w:gridCol w:w="1798"/>
        <w:gridCol w:w="2396"/>
        <w:gridCol w:w="2155"/>
        <w:gridCol w:w="2173"/>
      </w:tblGrid>
      <w:tr>
        <w:tblPrEx>
          <w:tblCellMar>
            <w:top w:w="0" w:type="dxa"/>
            <w:left w:w="10" w:type="dxa"/>
            <w:bottom w:w="0" w:type="dxa"/>
            <w:right w:w="10" w:type="dxa"/>
          </w:tblCellMar>
        </w:tblPrEx>
        <w:trPr>
          <w:trHeight w:val="1" w:hRule="atLeast"/>
        </w:trPr>
        <w:tc>
          <w:tcPr>
            <w:tcW w:w="17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STEPS</w:t>
            </w:r>
          </w:p>
        </w:tc>
        <w:tc>
          <w:tcPr>
            <w:tcW w:w="2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TEACHER’S ACTIVITIES</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SCHOLARS’ ACTIVITIES</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LEARNING POINTS</w:t>
            </w:r>
          </w:p>
        </w:tc>
      </w:tr>
      <w:tr>
        <w:tblPrEx>
          <w:tblCellMar>
            <w:top w:w="0" w:type="dxa"/>
            <w:left w:w="10" w:type="dxa"/>
            <w:bottom w:w="0" w:type="dxa"/>
            <w:right w:w="10" w:type="dxa"/>
          </w:tblCellMar>
        </w:tblPrEx>
        <w:trPr>
          <w:trHeight w:val="1" w:hRule="atLeast"/>
        </w:trPr>
        <w:tc>
          <w:tcPr>
            <w:tcW w:w="17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Introduction</w:t>
            </w:r>
          </w:p>
        </w:tc>
        <w:tc>
          <w:tcPr>
            <w:tcW w:w="2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The teacher introduces the lesson by asking the scholars</w:t>
            </w:r>
            <w:r>
              <w:rPr>
                <w:rFonts w:ascii="Times New Roman" w:hAnsi="Times New Roman" w:eastAsia="Times New Roman" w:cs="Times New Roman"/>
                <w:color w:val="auto"/>
                <w:spacing w:val="0"/>
                <w:position w:val="0"/>
                <w:sz w:val="32"/>
                <w:highlight w:val="red"/>
                <w:shd w:val="clear" w:fill="auto"/>
              </w:rPr>
              <w:t xml:space="preserve"> </w:t>
            </w:r>
            <w:r>
              <w:rPr>
                <w:rFonts w:hint="default" w:ascii="Times New Roman" w:hAnsi="Times New Roman" w:eastAsia="Times New Roman" w:cs="Times New Roman"/>
                <w:color w:val="auto"/>
                <w:spacing w:val="0"/>
                <w:position w:val="0"/>
                <w:sz w:val="32"/>
                <w:highlight w:val="red"/>
                <w:shd w:val="clear" w:fill="auto"/>
                <w:lang w:val="en-US"/>
              </w:rPr>
              <w:t>to</w:t>
            </w:r>
            <w:r>
              <w:rPr>
                <w:rFonts w:hint="default" w:ascii="Times New Roman" w:hAnsi="Times New Roman" w:eastAsia="Times New Roman" w:cs="Times New Roman"/>
                <w:color w:val="auto"/>
                <w:spacing w:val="0"/>
                <w:position w:val="0"/>
                <w:sz w:val="32"/>
                <w:shd w:val="clear" w:fill="auto"/>
                <w:lang w:val="en-US"/>
              </w:rPr>
              <w:t xml:space="preserve"> </w:t>
            </w:r>
            <w:r>
              <w:rPr>
                <w:rFonts w:ascii="Times New Roman" w:hAnsi="Times New Roman" w:eastAsia="Times New Roman" w:cs="Times New Roman"/>
                <w:color w:val="auto"/>
                <w:spacing w:val="0"/>
                <w:position w:val="0"/>
                <w:sz w:val="32"/>
                <w:shd w:val="clear" w:fill="auto"/>
              </w:rPr>
              <w:t>mention two factors that led to the expansion of the Jukun kingdom.</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The scholars mention </w:t>
            </w:r>
            <w:r>
              <w:rPr>
                <w:rFonts w:ascii="Times New Roman" w:hAnsi="Times New Roman" w:eastAsia="Times New Roman" w:cs="Times New Roman"/>
                <w:color w:val="auto"/>
                <w:spacing w:val="0"/>
                <w:position w:val="0"/>
                <w:sz w:val="32"/>
                <w:highlight w:val="none"/>
                <w:shd w:val="clear" w:fill="auto"/>
              </w:rPr>
              <w:t>o</w:t>
            </w:r>
            <w:r>
              <w:rPr>
                <w:rFonts w:hint="default" w:ascii="Times New Roman" w:hAnsi="Times New Roman" w:eastAsia="Times New Roman" w:cs="Times New Roman"/>
                <w:color w:val="auto"/>
                <w:spacing w:val="0"/>
                <w:position w:val="0"/>
                <w:sz w:val="32"/>
                <w:highlight w:val="none"/>
                <w:shd w:val="clear" w:fill="auto"/>
                <w:lang w:val="en-US"/>
              </w:rPr>
              <w:t xml:space="preserve">ne </w:t>
            </w:r>
            <w:r>
              <w:rPr>
                <w:rFonts w:hint="default" w:ascii="Times New Roman" w:hAnsi="Times New Roman" w:eastAsia="Times New Roman" w:cs="Times New Roman"/>
                <w:color w:val="auto"/>
                <w:spacing w:val="0"/>
                <w:position w:val="0"/>
                <w:sz w:val="32"/>
                <w:highlight w:val="yellow"/>
                <w:shd w:val="clear" w:fill="auto"/>
                <w:lang w:val="en-US"/>
              </w:rPr>
              <w:t>(two)</w:t>
            </w:r>
            <w:r>
              <w:rPr>
                <w:rFonts w:ascii="Times New Roman" w:hAnsi="Times New Roman" w:eastAsia="Times New Roman" w:cs="Times New Roman"/>
                <w:color w:val="auto"/>
                <w:spacing w:val="0"/>
                <w:position w:val="0"/>
                <w:sz w:val="32"/>
                <w:shd w:val="clear" w:fill="auto"/>
              </w:rPr>
              <w:t xml:space="preserve"> factors as:</w:t>
            </w:r>
            <w:r>
              <w:rPr>
                <w:rFonts w:hint="default" w:ascii="Times New Roman" w:hAnsi="Times New Roman" w:eastAsia="Times New Roman" w:cs="Times New Roman"/>
                <w:color w:val="auto"/>
                <w:spacing w:val="0"/>
                <w:position w:val="0"/>
                <w:sz w:val="32"/>
                <w:shd w:val="clear" w:fill="auto"/>
                <w:lang w:val="en-US"/>
              </w:rPr>
              <w:t xml:space="preserve"> </w:t>
            </w:r>
            <w:r>
              <w:rPr>
                <w:rFonts w:ascii="Times New Roman" w:hAnsi="Times New Roman" w:eastAsia="Times New Roman" w:cs="Times New Roman"/>
                <w:color w:val="auto"/>
                <w:spacing w:val="0"/>
                <w:position w:val="0"/>
                <w:sz w:val="32"/>
                <w:shd w:val="clear" w:fill="auto"/>
              </w:rPr>
              <w:t>i.Political organization.</w:t>
            </w:r>
          </w:p>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ii. Military strenght.</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To arouse scholars interest towards the topic.</w:t>
            </w:r>
          </w:p>
        </w:tc>
      </w:tr>
      <w:tr>
        <w:tblPrEx>
          <w:tblCellMar>
            <w:top w:w="0" w:type="dxa"/>
            <w:left w:w="10" w:type="dxa"/>
            <w:bottom w:w="0" w:type="dxa"/>
            <w:right w:w="10" w:type="dxa"/>
          </w:tblCellMar>
        </w:tblPrEx>
        <w:trPr>
          <w:trHeight w:val="1" w:hRule="atLeast"/>
        </w:trPr>
        <w:tc>
          <w:tcPr>
            <w:tcW w:w="17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Step 1</w:t>
            </w:r>
          </w:p>
        </w:tc>
        <w:tc>
          <w:tcPr>
            <w:tcW w:w="2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The teacher explains the decline and fall of the Jukun kingdom.</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The scholars listen carefully.</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To enhance proper understanding of the topic.</w:t>
            </w:r>
          </w:p>
        </w:tc>
      </w:tr>
      <w:tr>
        <w:tblPrEx>
          <w:tblCellMar>
            <w:top w:w="0" w:type="dxa"/>
            <w:left w:w="10" w:type="dxa"/>
            <w:bottom w:w="0" w:type="dxa"/>
            <w:right w:w="10" w:type="dxa"/>
          </w:tblCellMar>
        </w:tblPrEx>
        <w:trPr>
          <w:trHeight w:val="1" w:hRule="atLeast"/>
        </w:trPr>
        <w:tc>
          <w:tcPr>
            <w:tcW w:w="17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Step 2</w:t>
            </w:r>
          </w:p>
        </w:tc>
        <w:tc>
          <w:tcPr>
            <w:tcW w:w="2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The teacher lists the factors that led to the fall of the Jukun kingdom.</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The scholars ask relevant questions on the topic.</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To encourage logical reasoning on the topic.</w:t>
            </w:r>
          </w:p>
        </w:tc>
      </w:tr>
      <w:tr>
        <w:tblPrEx>
          <w:tblCellMar>
            <w:top w:w="0" w:type="dxa"/>
            <w:left w:w="10" w:type="dxa"/>
            <w:bottom w:w="0" w:type="dxa"/>
            <w:right w:w="10" w:type="dxa"/>
          </w:tblCellMar>
        </w:tblPrEx>
        <w:trPr>
          <w:trHeight w:val="1" w:hRule="atLeast"/>
        </w:trPr>
        <w:tc>
          <w:tcPr>
            <w:tcW w:w="17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Board summary</w:t>
            </w:r>
          </w:p>
        </w:tc>
        <w:tc>
          <w:tcPr>
            <w:tcW w:w="2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The teacher summarises the lesson thus:</w:t>
            </w: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  The Jukun kingdom as earlier stated reached its height in the 17</w:t>
            </w:r>
            <w:r>
              <w:rPr>
                <w:rFonts w:ascii="Times New Roman" w:hAnsi="Times New Roman" w:eastAsia="Times New Roman" w:cs="Times New Roman"/>
                <w:color w:val="auto"/>
                <w:spacing w:val="0"/>
                <w:position w:val="0"/>
                <w:sz w:val="32"/>
                <w:shd w:val="clear" w:fill="auto"/>
                <w:vertAlign w:val="superscript"/>
              </w:rPr>
              <w:t>th</w:t>
            </w:r>
            <w:r>
              <w:rPr>
                <w:rFonts w:ascii="Times New Roman" w:hAnsi="Times New Roman" w:eastAsia="Times New Roman" w:cs="Times New Roman"/>
                <w:color w:val="auto"/>
                <w:spacing w:val="0"/>
                <w:position w:val="0"/>
                <w:sz w:val="32"/>
                <w:shd w:val="clear" w:fill="auto"/>
              </w:rPr>
              <w:t xml:space="preserve"> century. Toward the end of this century, however, it began to show signs of decline and fall. Many reasons account for this.</w:t>
            </w: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 In the first place, the series of wars it fought contributed in no small measure to weaken the very foundation of the kingdom. One of the most important of these wars was the prolonged attack on alien immigrants, the Chamba on Jukunland. From Takum, Santai and Donga, the Chamba incessantly attacked the Jukun centre of Wukari. Attacks also came from neigbouring states which envied the fertile land of the Jukun. By 1680, the Jukun were compelled by military defeats to pay tribute to the Mai of Borno.</w:t>
            </w: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  Another factor that contributed to the decline and fall of the kingdom was the nature of it’s structure  or organization. The kingdom was not a centralized state, but rather a loosely held confederacy of many autonomous chieftaincies. As a result, when the external enemies struck, the kingdom quickly disintegrated. </w:t>
            </w: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  In addition to these factors, the famine that occurred within that period, the neglect of agriculture caused by the wars, and the depopulation resulting from these wars, contributed immensely to the decline of the power of Jukun.</w:t>
            </w: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  Furthermore, from the 17</w:t>
            </w:r>
            <w:r>
              <w:rPr>
                <w:rFonts w:ascii="Times New Roman" w:hAnsi="Times New Roman" w:eastAsia="Times New Roman" w:cs="Times New Roman"/>
                <w:color w:val="auto"/>
                <w:spacing w:val="0"/>
                <w:position w:val="0"/>
                <w:sz w:val="32"/>
                <w:shd w:val="clear" w:fill="auto"/>
                <w:vertAlign w:val="superscript"/>
              </w:rPr>
              <w:t>th</w:t>
            </w:r>
            <w:r>
              <w:rPr>
                <w:rFonts w:ascii="Times New Roman" w:hAnsi="Times New Roman" w:eastAsia="Times New Roman" w:cs="Times New Roman"/>
                <w:color w:val="auto"/>
                <w:spacing w:val="0"/>
                <w:position w:val="0"/>
                <w:sz w:val="32"/>
                <w:shd w:val="clear" w:fill="auto"/>
              </w:rPr>
              <w:t xml:space="preserve"> century, the leaders of the empire wasted much time on rituals, ceremonies and the acquisition of pompous tithes to the neglect and detriment of military efforts.</w:t>
            </w:r>
          </w:p>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 xml:space="preserve"> Finally, the collapse of the kingdom was completed by the Fulani Jihad of Usman Dan Fodio who conquered the Jukun kingdom and reduced it to the emirate of the Sokoto caliphate in the nineteenth century. </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The scholars copy notes into their notebooks.</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For reference purposes.</w:t>
            </w:r>
          </w:p>
        </w:tc>
      </w:tr>
      <w:tr>
        <w:tblPrEx>
          <w:tblCellMar>
            <w:top w:w="0" w:type="dxa"/>
            <w:left w:w="10" w:type="dxa"/>
            <w:bottom w:w="0" w:type="dxa"/>
            <w:right w:w="10" w:type="dxa"/>
          </w:tblCellMar>
        </w:tblPrEx>
        <w:trPr>
          <w:trHeight w:val="1" w:hRule="atLeast"/>
        </w:trPr>
        <w:tc>
          <w:tcPr>
            <w:tcW w:w="17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Evaluation</w:t>
            </w:r>
          </w:p>
        </w:tc>
        <w:tc>
          <w:tcPr>
            <w:tcW w:w="2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The teacher evaluates the scholars thus:</w:t>
            </w:r>
          </w:p>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i.List and explain two factors that led to the decline and fall of the Jukun kingdom.</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The scholars attempt the questions.</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To ascertain scholars understanding of the lesson.</w:t>
            </w:r>
          </w:p>
        </w:tc>
      </w:tr>
      <w:tr>
        <w:tblPrEx>
          <w:tblCellMar>
            <w:top w:w="0" w:type="dxa"/>
            <w:left w:w="10" w:type="dxa"/>
            <w:bottom w:w="0" w:type="dxa"/>
            <w:right w:w="10" w:type="dxa"/>
          </w:tblCellMar>
        </w:tblPrEx>
        <w:trPr>
          <w:trHeight w:val="1" w:hRule="atLeast"/>
        </w:trPr>
        <w:tc>
          <w:tcPr>
            <w:tcW w:w="17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conclusion</w:t>
            </w:r>
          </w:p>
        </w:tc>
        <w:tc>
          <w:tcPr>
            <w:tcW w:w="2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The teacher check</w:t>
            </w:r>
            <w:r>
              <w:rPr>
                <w:rFonts w:hint="default" w:ascii="Times New Roman" w:hAnsi="Times New Roman" w:eastAsia="Times New Roman" w:cs="Times New Roman"/>
                <w:color w:val="auto"/>
                <w:spacing w:val="0"/>
                <w:position w:val="0"/>
                <w:sz w:val="32"/>
                <w:highlight w:val="red"/>
                <w:shd w:val="clear" w:fill="auto"/>
                <w:lang w:val="en-US"/>
              </w:rPr>
              <w:t>s</w:t>
            </w:r>
            <w:r>
              <w:rPr>
                <w:rFonts w:ascii="Times New Roman" w:hAnsi="Times New Roman" w:eastAsia="Times New Roman" w:cs="Times New Roman"/>
                <w:color w:val="auto"/>
                <w:spacing w:val="0"/>
                <w:position w:val="0"/>
                <w:sz w:val="32"/>
                <w:shd w:val="clear" w:fill="auto"/>
              </w:rPr>
              <w:t xml:space="preserve"> scholars notes and make corrections.</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The scholars take corrections made by the teacher.</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For consolidation of the lesson.</w:t>
            </w:r>
          </w:p>
        </w:tc>
      </w:tr>
      <w:tr>
        <w:tblPrEx>
          <w:tblCellMar>
            <w:top w:w="0" w:type="dxa"/>
            <w:left w:w="10" w:type="dxa"/>
            <w:bottom w:w="0" w:type="dxa"/>
            <w:right w:w="10" w:type="dxa"/>
          </w:tblCellMar>
        </w:tblPrEx>
        <w:trPr>
          <w:trHeight w:val="1" w:hRule="atLeast"/>
        </w:trPr>
        <w:tc>
          <w:tcPr>
            <w:tcW w:w="17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Assignment</w:t>
            </w:r>
          </w:p>
        </w:tc>
        <w:tc>
          <w:tcPr>
            <w:tcW w:w="2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The teacher gives assignment:</w:t>
            </w:r>
          </w:p>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-Expalin the main issues that led to the fall of the Jukun kingdom.</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The scholars copy their assignment to do it at home.</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32"/>
                <w:shd w:val="clear" w:fill="auto"/>
              </w:rPr>
              <w:t>To encourage scholars to study and learn at home.</w:t>
            </w:r>
          </w:p>
        </w:tc>
      </w:tr>
    </w:tbl>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95780" cy="91630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795780" cy="916305"/>
                    </a:xfrm>
                    <a:prstGeom prst="rect">
                      <a:avLst/>
                    </a:prstGeom>
                  </pic:spPr>
                </pic:pic>
              </a:graphicData>
            </a:graphic>
          </wp:inline>
        </w:drawing>
      </w:r>
    </w:p>
    <w:p>
      <w:pPr>
        <w:spacing w:before="0" w:after="160" w:line="259" w:lineRule="auto"/>
        <w:ind w:left="0" w:right="0" w:firstLine="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14/3/2023</w:t>
      </w:r>
    </w:p>
    <w:p>
      <w:pPr>
        <w:spacing w:before="0" w:after="160" w:line="259" w:lineRule="auto"/>
        <w:ind w:left="0" w:right="0" w:firstLine="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Principal Head Instructor</w:t>
      </w:r>
    </w:p>
    <w:p>
      <w:pPr>
        <w:spacing w:before="0" w:after="160" w:line="259" w:lineRule="auto"/>
        <w:ind w:left="0" w:right="0" w:firstLine="0"/>
        <w:jc w:val="left"/>
        <w:rPr>
          <w:rFonts w:hint="default" w:ascii="Times New Roman" w:hAnsi="Times New Roman" w:cs="Times New Roman"/>
          <w:sz w:val="24"/>
          <w:szCs w:val="24"/>
          <w:lang w:val="en-US"/>
        </w:rPr>
      </w:pPr>
    </w:p>
    <w:p>
      <w:pPr>
        <w:spacing w:before="0" w:after="160" w:line="259" w:lineRule="auto"/>
        <w:ind w:left="0" w:right="0" w:firstLine="0"/>
        <w:jc w:val="left"/>
        <w:rPr>
          <w:rFonts w:hint="default" w:ascii="Times New Roman" w:hAnsi="Times New Roman" w:cs="Times New Roman"/>
          <w:sz w:val="24"/>
          <w:szCs w:val="24"/>
          <w:lang w:val="en-US"/>
        </w:rPr>
      </w:pPr>
    </w:p>
    <w:p>
      <w:pPr>
        <w:spacing w:before="0" w:after="160" w:line="259" w:lineRule="auto"/>
        <w:ind w:left="0" w:right="0" w:firstLine="0"/>
        <w:jc w:val="left"/>
        <w:rPr>
          <w:rFonts w:hint="default" w:ascii="Times New Roman" w:hAnsi="Times New Roman" w:cs="Times New Roman"/>
          <w:sz w:val="24"/>
          <w:szCs w:val="24"/>
          <w:lang w:val="en-US"/>
        </w:rPr>
      </w:pPr>
      <w:bookmarkStart w:id="0" w:name="_GoBack"/>
      <w:bookmarkEnd w:id="0"/>
    </w:p>
    <w:p>
      <w:pPr>
        <w:spacing w:before="0" w:after="160" w:line="259" w:lineRule="auto"/>
        <w:ind w:left="0" w:right="0" w:firstLine="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NOTE: Do the necessary corrections and effect them on subsequent ones as well.</w:t>
      </w:r>
    </w:p>
    <w:p>
      <w:pPr>
        <w:spacing w:before="0" w:after="160" w:line="259" w:lineRule="auto"/>
        <w:ind w:left="0" w:right="0" w:firstLine="0"/>
        <w:jc w:val="left"/>
        <w:rPr>
          <w:rFonts w:hint="default" w:ascii="Calibri" w:hAnsi="Calibri" w:eastAsia="Calibri" w:cs="Calibri"/>
          <w:color w:val="auto"/>
          <w:spacing w:val="0"/>
          <w:position w:val="0"/>
          <w:sz w:val="22"/>
          <w:shd w:val="clear" w:fill="auto"/>
          <w:lang w:val="en-US"/>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6263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Office_11.2.0.11498_F1E327BC-269C-435d-A152-05C5408002CA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2023-03-14T22:58:16Z</dcterms:created>
  <dc:creator>ERIS</dc:creator>
  <cp:lastModifiedBy>ERIS</cp:lastModifiedBy>
  <dcterms:modified xsi:type="dcterms:W3CDTF">2023-03-14T23:18:52Z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EDC7C3BA0E29497B970A10F85160E270</vt:lpwstr>
  </property>
</Properties>
</file>