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LESSON PLAN/NOTE FOR WEEK 3 ENDING 19/05/2023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3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b w:val="0"/>
          <w:bCs w:val="0"/>
          <w:sz w:val="24"/>
          <w:szCs w:val="24"/>
          <w:lang w:val="en-US"/>
        </w:rPr>
        <w:t>: 15/05/2023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b w:val="0"/>
          <w:bCs w:val="0"/>
          <w:sz w:val="24"/>
          <w:szCs w:val="24"/>
          <w:lang w:val="en-US"/>
        </w:rPr>
        <w:t>: ss 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b w:val="0"/>
          <w:bCs w:val="0"/>
          <w:sz w:val="24"/>
          <w:szCs w:val="24"/>
          <w:lang w:val="en-US"/>
        </w:rPr>
        <w:t>: Civic Education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b w:val="0"/>
          <w:bCs w:val="0"/>
          <w:sz w:val="24"/>
          <w:szCs w:val="24"/>
          <w:lang w:val="en-US"/>
        </w:rPr>
        <w:t>: cultism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reasons students join cults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lang w:val="en-US"/>
        </w:rPr>
        <w:t>: 3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b w:val="0"/>
          <w:bCs w:val="0"/>
          <w:sz w:val="24"/>
          <w:szCs w:val="24"/>
          <w:lang w:val="en-US"/>
        </w:rPr>
        <w:t>: 9:30-10:10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8 students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b w:val="0"/>
          <w:bCs w:val="0"/>
          <w:sz w:val="24"/>
          <w:szCs w:val="24"/>
          <w:lang w:val="en-US"/>
        </w:rPr>
        <w:t>: mixed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By the end of the lesson, the students should be able to: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State the reasons students join cult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the reasons students join cults.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b w:val="0"/>
          <w:bCs w:val="0"/>
          <w:sz w:val="24"/>
          <w:szCs w:val="24"/>
          <w:lang w:val="en-US"/>
        </w:rPr>
        <w:t>: for the students to be able to identify the reasons students join cults.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</w:t>
      </w:r>
      <w:r>
        <w:rPr>
          <w:rFonts w:hint="default"/>
          <w:b w:val="0"/>
          <w:bCs w:val="0"/>
          <w:sz w:val="24"/>
          <w:szCs w:val="24"/>
          <w:lang w:val="en-US"/>
        </w:rPr>
        <w:t>: the students have watch in Nigerian movies how students are been initiated in secret cult.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 chart showing people being initiated into secret cult or cultism.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Reference material: </w:t>
      </w:r>
      <w:r>
        <w:rPr>
          <w:rFonts w:hint="default"/>
          <w:b w:val="0"/>
          <w:bCs w:val="0"/>
          <w:sz w:val="24"/>
          <w:szCs w:val="24"/>
          <w:lang w:val="en-US"/>
        </w:rPr>
        <w:t>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49"/>
        <w:gridCol w:w="1492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Review the previous lesson 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Participate actively in the lesson 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States the reasons students join cult as: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responsibility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satisfaction etc.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the students to explain the reasons students join cult.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Reasons students join cult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Students are attracted to cult groups for a variety of reasons such as: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responsibility: students join cult groups in order to perform certain services for the members. Eg  to fight against injustice on their campuses.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satisfaction of ones aspirations and needs: for example, a students may belong to a cult group whose part of their objectives is to ensure high success of its members in academic examination.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security: many students especially the females join cult groups for protection. Some male students join to secure their female friends.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social identity: there are also students who join cult group in attempt to be popular. They want to be regarded as powerful people.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for respect and recognition and to acquire protection against sanction.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Financial assistance: some students join cult groups for reasons of wealth.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Some join to hide their weaknesses (inferiority complex and academic or social deficiency).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Injustice: the students form their own cult to protect or seek for an avenue to protect injustice in the society. 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Copy and submit the note book for marking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For future reference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Evaluates the students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State the reasons students join cult.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Explain the reasons students join cult. 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0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Mention and explain 5 reasons students join cult. </w:t>
            </w:r>
          </w:p>
        </w:tc>
        <w:tc>
          <w:tcPr>
            <w:tcW w:w="1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3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5E9FC"/>
    <w:multiLevelType w:val="singleLevel"/>
    <w:tmpl w:val="A215E9FC"/>
    <w:lvl w:ilvl="0" w:tentative="0">
      <w:start w:val="11"/>
      <w:numFmt w:val="decimal"/>
      <w:suff w:val="space"/>
      <w:lvlText w:val="(%1)"/>
      <w:lvlJc w:val="left"/>
    </w:lvl>
  </w:abstractNum>
  <w:abstractNum w:abstractNumId="1">
    <w:nsid w:val="BB95BE61"/>
    <w:multiLevelType w:val="singleLevel"/>
    <w:tmpl w:val="BB95BE6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F4C1F50"/>
    <w:multiLevelType w:val="singleLevel"/>
    <w:tmpl w:val="DF4C1F50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5F7396C"/>
    <w:multiLevelType w:val="singleLevel"/>
    <w:tmpl w:val="F5F7396C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915A9A6"/>
    <w:multiLevelType w:val="singleLevel"/>
    <w:tmpl w:val="3915A9A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4F3A56C6"/>
    <w:multiLevelType w:val="singleLevel"/>
    <w:tmpl w:val="4F3A56C6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B6F6A"/>
    <w:rsid w:val="171B6F6A"/>
    <w:rsid w:val="4F7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2023-05-04T09:45:00Z</dcterms:created>
  <dc:creator>Subject Teacher</dc:creator>
  <cp:lastModifiedBy>ERIS</cp:lastModifiedBy>
  <dcterms:modified xsi:type="dcterms:W3CDTF">2023-05-11T08:41:46Z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6519704D47FB40C28E5FD0AB767534A4</vt:lpwstr>
  </property>
</Properties>
</file>