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9 ENDING FRIDAY 10</w:t>
      </w:r>
      <w:r>
        <w:rPr>
          <w:b/>
          <w:sz w:val="28"/>
          <w:szCs w:val="28"/>
          <w:vertAlign w:val="superscript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MARCH, </w:t>
      </w:r>
      <w:r>
        <w:rPr>
          <w:b/>
          <w:sz w:val="28"/>
          <w:szCs w:val="28"/>
        </w:rPr>
        <w:t xml:space="preserve">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9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- 10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MARCH,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FOOD HYGIENE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Importance of food hygiene.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guidelines for food hygiene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sources  of food contaminates and poisoning and sensory signs                   of food spoilage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13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importance of food hygiene.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guidelines for food hygiene 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sources of food contaminates and poisoning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advantages and disadvantages of cooking methods.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the sewing machine.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types of food contaminates.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states the importance of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the guidelines for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state the guidelines for food hygiene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explains the source  of food contaminates and poisoning and sensory signs of food spoilage.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FOOD HYGIENE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Food hygiene is maintaining cleanliness in storage,  in preparation,  cooking and serving of food to prevent germs from  entering the body.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IMPORTANCE OF FOOD HYGIENE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Food hygiene is very important in that anything that goes into the stomach cannot be taken out. Keeping The kitchen,  cooking utensils, plates and your hands must be kept clean.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GUIDELINES FOR FOOD HYGIENE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1.wash hands, cooking utensils before preparing food and after preparation.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2.All places for storage of utensils should be kept clean.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3.perishable foods should be kept in refrigerator.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4.fresh fruits and vegetables must be washed thoroughly before eating.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5.wash plates before serving food in them.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6.left over  food should be stored in the refrigerator.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7.if you have to sneeze or cough, cover your nose or mouth with tissue  and turn away from the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SOURCES OF FOOD CONTAMINATES AND PIOSIONING.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Food contaminates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is the process of making food item unstable for consumption by bacteria or other substances that can be harmful to the consumer.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Food poisoning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is a situation where food becomes contaminated and made unsafe for human consumption.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Symptoms associated with food poisoning may include nausea, vomiting, diarrhea,  fever and some times  cramps.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Sources  and causes of food contaminates and poisoning are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1.micro organisms or bacteria.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2.poor handling of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3.poor food hygiene practices.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4.harmful chemicals such as agro chemical.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5.physical hazards such as piece of metal, glass.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6.dirty environment.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7.poor personal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8.flies leeching on food  and food utensils.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Sensory signs of food spoilage - 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They are those things you can perceive with your sense of touch, sight, feeling and hearing . such food can change in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1.colour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2.flavour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3.odour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4.texture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5.general appearance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6.there could be mold growing on the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 state the importance of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3.state at least 5 guidelines for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4.state at least 5 sensory signs of food spoilage.</w:t>
            </w:r>
          </w:p>
          <w:p>
            <w:pPr>
              <w:pStyle w:val="6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State the agencies that are in charge of food and drinks in Nigeria and their functions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2095500" cy="838835"/>
            <wp:effectExtent l="0" t="0" r="0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10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perscript"/>
          <w:lang w:val="en-US"/>
        </w:rPr>
        <w:t>TH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MARCH </w:t>
      </w:r>
      <w:bookmarkStart w:id="0" w:name="_GoBack"/>
      <w:bookmarkEnd w:id="0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2023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DEPUTY HEAD INSTRUCTOR ADMIN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NB: APPROVED!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08"/>
    <w:rsid w:val="00141AFE"/>
    <w:rsid w:val="00415A24"/>
    <w:rsid w:val="00662DED"/>
    <w:rsid w:val="0070638F"/>
    <w:rsid w:val="007D6953"/>
    <w:rsid w:val="00964B50"/>
    <w:rsid w:val="0097693F"/>
    <w:rsid w:val="00B27122"/>
    <w:rsid w:val="00BF0049"/>
    <w:rsid w:val="00DC72FF"/>
    <w:rsid w:val="00DC7308"/>
    <w:rsid w:val="00EC75E6"/>
    <w:rsid w:val="00F4614A"/>
    <w:rsid w:val="00FD5D1E"/>
    <w:rsid w:val="3E6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99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665</Words>
  <Characters>3797</Characters>
  <Lines>31</Lines>
  <Paragraphs>8</Paragraphs>
  <TotalTime>1</TotalTime>
  <ScaleCrop>false</ScaleCrop>
  <LinksUpToDate>false</LinksUpToDate>
  <CharactersWithSpaces>4454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2023-03-27T12:17:00Z</dcterms:created>
  <dc:creator>2348068392512</dc:creator>
  <cp:lastModifiedBy>Benjamin Joseph</cp:lastModifiedBy>
  <dcterms:modified xsi:type="dcterms:W3CDTF">2023-03-28T12:59:30Z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F6DEB17C28DC44FE9E676D47E7834017</vt:lpwstr>
  </property>
</Properties>
</file>