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rFonts w:hint="default"/>
          <w:b/>
          <w:lang w:val="en-US"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5</w:t>
      </w:r>
      <w:r>
        <w:rPr>
          <w:b/>
        </w:rPr>
        <w:t xml:space="preserve"> ENDING: </w:t>
      </w:r>
      <w:r>
        <w:rPr>
          <w:rFonts w:hint="default"/>
          <w:b/>
          <w:lang w:val="en-US"/>
        </w:rPr>
        <w:t>7th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</w:t>
      </w:r>
      <w:r>
        <w:rPr>
          <w:rFonts w:hint="default"/>
          <w:b/>
          <w:lang w:val="en-US"/>
        </w:rPr>
        <w:t>5</w:t>
      </w:r>
    </w:p>
    <w:p>
      <w:r>
        <w:t>Subject: basic science</w:t>
      </w:r>
    </w:p>
    <w:p>
      <w:r>
        <w:t>Topic: air in motion</w:t>
      </w:r>
    </w:p>
    <w:p>
      <w:r>
        <w:t>Sub-topic: meaning of air and wind</w:t>
      </w:r>
    </w:p>
    <w:p>
      <w:pPr>
        <w:rPr>
          <w:rFonts w:hint="default"/>
          <w:lang w:val="en-US"/>
        </w:rPr>
      </w:pPr>
      <w:r>
        <w:t>Date: 2-02-202</w:t>
      </w:r>
      <w:r>
        <w:rPr>
          <w:rFonts w:hint="default"/>
          <w:lang w:val="en-US"/>
        </w:rPr>
        <w:t>5</w:t>
      </w:r>
    </w:p>
    <w:p>
      <w:r>
        <w:t xml:space="preserve"> Duration: 40 minutes</w:t>
      </w:r>
    </w:p>
    <w:p>
      <w:r>
        <w:t>Time: 11:50-12:30</w:t>
      </w:r>
    </w:p>
    <w:p>
      <w:r>
        <w:t>Period: 6th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air</w:t>
      </w:r>
    </w:p>
    <w:p>
      <w:pPr>
        <w:pStyle w:val="5"/>
        <w:numPr>
          <w:ilvl w:val="0"/>
          <w:numId w:val="1"/>
        </w:numPr>
      </w:pPr>
      <w:r>
        <w:t>Define wind</w:t>
      </w:r>
    </w:p>
    <w:p>
      <w:r>
        <w:t>Rationale: for pupils to give clear explanation of air</w:t>
      </w:r>
    </w:p>
    <w:p>
      <w:r>
        <w:t xml:space="preserve">Previous knowledge: pupils have </w:t>
      </w:r>
      <w:r>
        <w:rPr>
          <w:lang w:val="en-US"/>
        </w:rPr>
        <w:t>learn</w:t>
      </w:r>
      <w:r>
        <w:t xml:space="preserve"> the causes of soil reduction and the remedies in their previous class</w:t>
      </w:r>
    </w:p>
    <w:p>
      <w:r>
        <w:t>Instructional materials: inflated balloon, feather</w:t>
      </w:r>
    </w:p>
    <w:p>
      <w:r>
        <w:t>Reference: Foundation of Basic Science and Technology, book 3. By Chris Ijiyemi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What are the causes of soil reduction?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Air is a mixture of gases. Common examples of gases that make up air are: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Oxygen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val="en-US"/>
              </w:rPr>
              <w:t>Carbon dioxide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Nitrogen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Argon etc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state the meaning of air and highlight examples of gases that makes up air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Wind can be seen as moving air.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say the meaning of wind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</w:t>
            </w:r>
            <w:r>
              <w:rPr>
                <w:lang w:val="en-US"/>
              </w:rPr>
              <w:t>summarizes</w:t>
            </w:r>
            <w:r>
              <w:t xml:space="preserve"> the lesson by going through the lesson again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them question base on the treated topic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guide the pupils in copying the note on the board into their exercise book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copy the note and submit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air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wind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7/2/25</w:t>
      </w:r>
      <w:bookmarkStart w:id="0" w:name="_GoBack"/>
      <w:bookmarkEnd w:id="0"/>
    </w:p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61B12"/>
    <w:multiLevelType w:val="multilevel"/>
    <w:tmpl w:val="02261B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40C6331B"/>
    <w:multiLevelType w:val="multilevel"/>
    <w:tmpl w:val="40C63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41B4B"/>
    <w:rsid w:val="3EA3562C"/>
    <w:rsid w:val="61B53F54"/>
    <w:rsid w:val="77B4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2024-02-27T09:41:00Z</dcterms:created>
  <dc:creator>PC</dc:creator>
  <cp:lastModifiedBy>PC</cp:lastModifiedBy>
  <dcterms:modified xsi:type="dcterms:W3CDTF">2024-12-13T08:57:39Z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FCDD96F2A6A84E199E52424911756488_11</vt:lpwstr>
  </property>
</Properties>
</file>