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9</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10</w:t>
      </w:r>
      <w:r>
        <w:rPr>
          <w:rFonts w:ascii="Times New Roman" w:hAnsi="Times New Roman"/>
          <w:b/>
          <w:sz w:val="24"/>
          <w:szCs w:val="24"/>
          <w:lang w:val="en-GB"/>
        </w:rPr>
        <w:t xml:space="preserve"> </w:t>
      </w:r>
      <w:r>
        <w:rPr>
          <w:rFonts w:hint="default" w:ascii="Times New Roman" w:hAnsi="Times New Roman"/>
          <w:b/>
          <w:sz w:val="24"/>
          <w:szCs w:val="24"/>
          <w:lang w:val="en-US"/>
        </w:rPr>
        <w:t>MARCH</w:t>
      </w:r>
      <w:r>
        <w:rPr>
          <w:rFonts w:ascii="Times New Roman" w:hAnsi="Times New Roman"/>
          <w:b/>
          <w:sz w:val="24"/>
          <w:szCs w:val="24"/>
        </w:rPr>
        <w:t>, 2023</w:t>
      </w:r>
    </w:p>
    <w:p>
      <w:pPr>
        <w:rPr>
          <w:rFonts w:ascii="Times New Roman" w:hAnsi="Times New Roman"/>
          <w:b/>
          <w:sz w:val="24"/>
          <w:szCs w:val="24"/>
        </w:rPr>
      </w:pPr>
    </w:p>
    <w:p>
      <w:pPr>
        <w:rPr>
          <w:rFonts w:hint="default" w:ascii="Times New Roman" w:hAnsi="Times New Roman"/>
          <w:b/>
          <w:sz w:val="24"/>
          <w:szCs w:val="24"/>
          <w:lang w:val="en-US"/>
        </w:rPr>
      </w:pPr>
      <w:r>
        <w:rPr>
          <w:rFonts w:ascii="Times New Roman" w:hAnsi="Times New Roman"/>
          <w:b/>
          <w:sz w:val="24"/>
          <w:szCs w:val="24"/>
          <w:lang w:val="en-GB"/>
        </w:rPr>
        <w:t xml:space="preserve">TERM: </w:t>
      </w:r>
      <w:r>
        <w:rPr>
          <w:rFonts w:hint="default" w:ascii="Times New Roman" w:hAnsi="Times New Roman"/>
          <w:bCs/>
          <w:sz w:val="24"/>
          <w:szCs w:val="24"/>
          <w:lang w:val="en-US"/>
        </w:rPr>
        <w:t>2nd</w:t>
      </w:r>
    </w:p>
    <w:p>
      <w:pPr>
        <w:rPr>
          <w:rFonts w:ascii="Times New Roman" w:hAnsi="Times New Roman"/>
          <w:bCs/>
          <w:sz w:val="24"/>
          <w:szCs w:val="24"/>
          <w:lang w:val="en-GB"/>
        </w:rPr>
      </w:pPr>
      <w:r>
        <w:rPr>
          <w:rFonts w:ascii="Times New Roman" w:hAnsi="Times New Roman"/>
          <w:b/>
          <w:sz w:val="24"/>
          <w:szCs w:val="24"/>
          <w:lang w:val="en-GB"/>
        </w:rPr>
        <w:t>WEEK:</w:t>
      </w:r>
      <w:r>
        <w:rPr>
          <w:rFonts w:hint="default" w:ascii="Times New Roman" w:hAnsi="Times New Roman"/>
          <w:b/>
          <w:sz w:val="24"/>
          <w:szCs w:val="24"/>
          <w:lang w:val="en-US"/>
        </w:rPr>
        <w:t xml:space="preserve"> </w:t>
      </w:r>
      <w:r>
        <w:rPr>
          <w:rFonts w:hint="default" w:ascii="Times New Roman" w:hAnsi="Times New Roman"/>
          <w:b w:val="0"/>
          <w:bCs/>
          <w:sz w:val="24"/>
          <w:szCs w:val="24"/>
          <w:lang w:val="en-US"/>
        </w:rPr>
        <w:t>9</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6th</w:t>
      </w:r>
      <w:r>
        <w:rPr>
          <w:rFonts w:ascii="Times New Roman" w:hAnsi="Times New Roman"/>
          <w:bCs/>
          <w:sz w:val="24"/>
          <w:szCs w:val="24"/>
          <w:lang w:val="en-GB"/>
        </w:rPr>
        <w:t xml:space="preserve"> – </w:t>
      </w:r>
      <w:r>
        <w:rPr>
          <w:rFonts w:hint="default" w:ascii="Times New Roman" w:hAnsi="Times New Roman"/>
          <w:bCs/>
          <w:sz w:val="24"/>
          <w:szCs w:val="24"/>
          <w:lang w:val="en-US"/>
        </w:rPr>
        <w:t>10th March,</w:t>
      </w:r>
      <w:r>
        <w:rPr>
          <w:rFonts w:ascii="Times New Roman" w:hAnsi="Times New Roman"/>
          <w:bCs/>
          <w:sz w:val="24"/>
          <w:szCs w:val="24"/>
          <w:lang w:val="en-GB"/>
        </w:rPr>
        <w:t xml:space="preserve">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 </w:t>
      </w:r>
      <w:r>
        <w:rPr>
          <w:rFonts w:ascii="Times New Roman" w:hAnsi="Times New Roman"/>
          <w:bCs/>
          <w:sz w:val="24"/>
          <w:szCs w:val="24"/>
          <w:lang w:val="en-GB"/>
        </w:rPr>
        <w:t>SS 1</w:t>
      </w:r>
    </w:p>
    <w:p>
      <w:pPr>
        <w:rPr>
          <w:rFonts w:hint="default" w:ascii="Times New Roman" w:hAnsi="Times New Roman" w:cs="Times New Roman"/>
          <w:b/>
          <w:sz w:val="24"/>
          <w:szCs w:val="20"/>
          <w:lang w:val="en-US"/>
        </w:rPr>
      </w:pPr>
      <w:r>
        <w:rPr>
          <w:rFonts w:ascii="Times New Roman" w:hAnsi="Times New Roman"/>
          <w:b/>
          <w:bCs/>
          <w:sz w:val="24"/>
          <w:szCs w:val="24"/>
          <w:lang w:val="en-GB"/>
        </w:rPr>
        <w:t xml:space="preserve">TOPIC: </w:t>
      </w:r>
      <w:r>
        <w:rPr>
          <w:rFonts w:hint="default" w:ascii="Times New Roman" w:hAnsi="Times New Roman"/>
          <w:b/>
          <w:bCs/>
          <w:sz w:val="24"/>
          <w:szCs w:val="24"/>
          <w:lang w:val="en-US"/>
        </w:rPr>
        <w:t>Work and Power</w:t>
      </w:r>
    </w:p>
    <w:p>
      <w:pPr>
        <w:pStyle w:val="4"/>
        <w:numPr>
          <w:ilvl w:val="0"/>
          <w:numId w:val="0"/>
        </w:numPr>
        <w:rPr>
          <w:rFonts w:hint="default" w:ascii="Times New Roman" w:hAnsi="Times New Roman" w:cs="Times New Roman"/>
          <w:b/>
          <w:sz w:val="24"/>
          <w:szCs w:val="24"/>
          <w:lang w:val="en-US"/>
        </w:rPr>
      </w:pPr>
      <w:r>
        <w:rPr>
          <w:rFonts w:ascii="Times New Roman" w:hAnsi="Times New Roman"/>
          <w:b/>
          <w:bCs/>
          <w:sz w:val="24"/>
          <w:szCs w:val="24"/>
          <w:lang w:val="en-GB"/>
        </w:rPr>
        <w:t xml:space="preserve">SUB - TOPIC: </w:t>
      </w:r>
      <w:r>
        <w:rPr>
          <w:rFonts w:hint="default" w:ascii="Times New Roman" w:hAnsi="Times New Roman"/>
          <w:b w:val="0"/>
          <w:bCs w:val="0"/>
          <w:sz w:val="24"/>
          <w:szCs w:val="24"/>
          <w:lang w:val="en-US"/>
        </w:rPr>
        <w:t>1. Work done in force field</w:t>
      </w:r>
    </w:p>
    <w:p>
      <w:pPr>
        <w:pStyle w:val="4"/>
        <w:numPr>
          <w:ilvl w:val="0"/>
          <w:numId w:val="1"/>
        </w:numPr>
        <w:ind w:left="840" w:leftChars="0" w:firstLine="739" w:firstLineChars="308"/>
        <w:rPr>
          <w:rFonts w:ascii="Times New Roman" w:hAnsi="Times New Roman"/>
          <w:bCs/>
          <w:sz w:val="24"/>
          <w:szCs w:val="24"/>
          <w:lang w:val="en-GB"/>
        </w:rPr>
      </w:pPr>
      <w:r>
        <w:rPr>
          <w:rFonts w:hint="default" w:ascii="Times New Roman" w:hAnsi="Times New Roman"/>
          <w:bCs/>
          <w:sz w:val="24"/>
          <w:szCs w:val="24"/>
          <w:lang w:val="en-US"/>
        </w:rPr>
        <w:t>Calculations on work and power</w:t>
      </w:r>
    </w:p>
    <w:p>
      <w:pPr>
        <w:pStyle w:val="4"/>
        <w:numPr>
          <w:ilvl w:val="0"/>
          <w:numId w:val="0"/>
        </w:numPr>
        <w:spacing w:line="240" w:lineRule="auto"/>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w:t>
      </w:r>
      <w:r>
        <w:rPr>
          <w:rFonts w:ascii="Times New Roman" w:hAnsi="Times New Roman"/>
          <w:bCs/>
          <w:sz w:val="24"/>
          <w:szCs w:val="24"/>
          <w:vertAlign w:val="superscript"/>
          <w:lang w:val="en-GB"/>
        </w:rPr>
        <w:t>rd</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concept work done in force field</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Solve calculations of work and power</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of work and power</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Energy, work and power</w:t>
      </w:r>
    </w:p>
    <w:p>
      <w:pPr>
        <w:rPr>
          <w:rFonts w:hint="default" w:ascii="Times New Roman" w:hAnsi="Times New Roman"/>
          <w:sz w:val="24"/>
          <w:szCs w:val="24"/>
          <w:lang w:val="en-US"/>
        </w:rPr>
      </w:pPr>
      <w:r>
        <w:rPr>
          <w:rFonts w:ascii="Times New Roman" w:hAnsi="Times New Roman"/>
          <w:b/>
          <w:sz w:val="24"/>
          <w:szCs w:val="24"/>
          <w:lang w:val="en-GB"/>
        </w:rPr>
        <w:t xml:space="preserve">INSTRUCTIONAL RESOURCES: </w:t>
      </w:r>
      <w:r>
        <w:rPr>
          <w:rFonts w:ascii="Times New Roman" w:hAnsi="Times New Roman"/>
          <w:sz w:val="24"/>
          <w:szCs w:val="24"/>
          <w:lang w:val="en-GB"/>
        </w:rPr>
        <w:t xml:space="preserve">Charts showing </w:t>
      </w:r>
      <w:r>
        <w:rPr>
          <w:rFonts w:hint="default" w:ascii="Times New Roman" w:hAnsi="Times New Roman"/>
          <w:sz w:val="24"/>
          <w:szCs w:val="24"/>
          <w:lang w:val="en-US"/>
        </w:rPr>
        <w:t>energy, work and power</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130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4"/>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work</w:t>
            </w:r>
            <w:r>
              <w:rPr>
                <w:rFonts w:ascii="Times New Roman" w:hAnsi="Times New Roman" w:eastAsiaTheme="minorHAnsi"/>
                <w:sz w:val="24"/>
                <w:szCs w:val="24"/>
              </w:rPr>
              <w:t>?</w:t>
            </w:r>
          </w:p>
          <w:p>
            <w:pPr>
              <w:pStyle w:val="4"/>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is power?</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rPr>
                <w:rFonts w:hint="default" w:ascii="Times New Roman" w:hAnsi="Times New Roman" w:cs="Times New Roman"/>
                <w:b w:val="0"/>
                <w:bCs/>
                <w:sz w:val="24"/>
                <w:szCs w:val="24"/>
                <w:u w:val="none"/>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explains the concept of work done in force field</w:t>
            </w:r>
          </w:p>
          <w:p>
            <w:pPr>
              <w:widowControl w:val="0"/>
              <w:jc w:val="both"/>
              <w:rPr>
                <w:rFonts w:hint="default" w:ascii="Times New Roman" w:hAnsi="Times New Roman" w:eastAsiaTheme="minorEastAsia"/>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teacher </w:t>
            </w:r>
            <w:r>
              <w:rPr>
                <w:rFonts w:hint="default" w:ascii="Times New Roman" w:hAnsi="Times New Roman" w:eastAsiaTheme="minorEastAsia"/>
                <w:sz w:val="24"/>
                <w:szCs w:val="24"/>
                <w:lang w:val="en-US"/>
              </w:rPr>
              <w:t>solves examples on calculation on work and power</w:t>
            </w:r>
          </w:p>
        </w:tc>
        <w:tc>
          <w:tcPr>
            <w:tcW w:w="1364"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pay rapt attention during the solving</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p>
        </w:tc>
        <w:tc>
          <w:tcPr>
            <w:tcW w:w="5230" w:type="dxa"/>
          </w:tcPr>
          <w:p>
            <w:pPr>
              <w:widowControl w:val="0"/>
              <w:jc w:val="both"/>
              <w:rPr>
                <w:rFonts w:hint="default" w:ascii="Times New Roman" w:hAnsi="Times New Roman" w:eastAsiaTheme="minorEastAsia"/>
                <w:sz w:val="24"/>
                <w:szCs w:val="24"/>
                <w:lang w:val="en-US"/>
              </w:rPr>
            </w:pPr>
          </w:p>
        </w:tc>
        <w:tc>
          <w:tcPr>
            <w:tcW w:w="1364" w:type="dxa"/>
          </w:tcPr>
          <w:p>
            <w:pPr>
              <w:widowControl w:val="0"/>
              <w:jc w:val="both"/>
              <w:rPr>
                <w:rFonts w:ascii="Times New Roman" w:hAnsi="Times New Roman" w:eastAsiaTheme="minorEastAsia"/>
                <w:sz w:val="24"/>
                <w:szCs w:val="24"/>
                <w:lang w:val="en-GB"/>
              </w:rPr>
            </w:pPr>
          </w:p>
        </w:tc>
        <w:tc>
          <w:tcPr>
            <w:tcW w:w="1300" w:type="dxa"/>
          </w:tcPr>
          <w:p>
            <w:pPr>
              <w:widowControl w:val="0"/>
              <w:jc w:val="both"/>
              <w:rPr>
                <w:rFonts w:ascii="Times New Roman" w:hAnsi="Times New Roman" w:eastAsiaTheme="minorEastAsia"/>
                <w:sz w:val="24"/>
                <w:szCs w:val="24"/>
                <w:lang w:val="en-GB"/>
              </w:rPr>
            </w:pP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BOARD SUMMARY</w:t>
            </w:r>
          </w:p>
        </w:tc>
        <w:tc>
          <w:tcPr>
            <w:tcW w:w="5230" w:type="dxa"/>
          </w:tcPr>
          <w:p>
            <w:pPr>
              <w:rPr>
                <w:rFonts w:hint="default" w:ascii="Times New Roman" w:hAnsi="Times New Roman" w:cs="Times New Roman"/>
                <w:b/>
                <w:i w:val="0"/>
                <w:iCs w:val="0"/>
                <w:sz w:val="24"/>
                <w:szCs w:val="24"/>
                <w:u w:val="none"/>
              </w:rPr>
            </w:pPr>
            <w:r>
              <w:rPr>
                <w:rFonts w:hint="default" w:ascii="Times New Roman" w:hAnsi="Times New Roman" w:cs="Times New Roman"/>
                <w:b/>
                <w:sz w:val="24"/>
                <w:szCs w:val="24"/>
              </w:rPr>
              <w:t xml:space="preserve">Sub topic 1: </w:t>
            </w:r>
            <w:r>
              <w:rPr>
                <w:rFonts w:hint="default" w:ascii="Times New Roman" w:hAnsi="Times New Roman" w:cs="Times New Roman"/>
                <w:b/>
                <w:i w:val="0"/>
                <w:iCs w:val="0"/>
                <w:sz w:val="24"/>
                <w:szCs w:val="24"/>
                <w:u w:val="none"/>
              </w:rPr>
              <w:t>Work done in a force field</w:t>
            </w:r>
          </w:p>
          <w:p>
            <w:pPr>
              <w:spacing w:line="360" w:lineRule="auto"/>
              <w:rPr>
                <w:rFonts w:hint="default" w:ascii="Times New Roman" w:hAnsi="Times New Roman" w:cs="Times New Roman"/>
                <w:sz w:val="24"/>
                <w:szCs w:val="24"/>
              </w:rPr>
            </w:pPr>
            <w:r>
              <w:rPr>
                <w:rFonts w:hint="default" w:ascii="Times New Roman" w:hAnsi="Times New Roman" w:cs="Times New Roman"/>
                <w:b/>
                <w:i w:val="0"/>
                <w:iCs w:val="0"/>
                <w:sz w:val="24"/>
                <w:szCs w:val="24"/>
                <w:u w:val="none"/>
              </w:rPr>
              <w:t>Work done</w:t>
            </w:r>
            <w:r>
              <w:rPr>
                <w:rFonts w:hint="default" w:ascii="Times New Roman" w:hAnsi="Times New Roman" w:cs="Times New Roman"/>
                <w:i w:val="0"/>
                <w:iCs w:val="0"/>
                <w:sz w:val="24"/>
                <w:szCs w:val="24"/>
                <w:u w:val="none"/>
              </w:rPr>
              <w:t xml:space="preserve"> in Physics is simply defined as</w:t>
            </w:r>
            <w:r>
              <w:rPr>
                <w:rFonts w:hint="default" w:ascii="Times New Roman" w:hAnsi="Times New Roman" w:cs="Times New Roman"/>
                <w:sz w:val="24"/>
                <w:szCs w:val="24"/>
              </w:rPr>
              <w:t xml:space="preserve"> the product of force and distance moved in the direction of the force. If work done is w, distance covered is s and force is f, then mathematically,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Work done  = force x distance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 = f x 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S.I unit of work done is Joules ( J ). Since unit of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force ‘F’ is Newton (N), unit of distance ‘s’ is metre, the unit of work done is also Newton-Metre (Nm). Other units are kilojoules and megajoules. Note: If no distance is covered, work done is zero. Work done is a scalar quantity.</w:t>
            </w:r>
          </w:p>
          <w:p>
            <w:pPr>
              <w:rPr>
                <w:rFonts w:hint="default" w:ascii="Times New Roman" w:hAnsi="Times New Roman" w:cs="Times New Roman"/>
                <w:b/>
                <w:sz w:val="24"/>
                <w:szCs w:val="24"/>
              </w:rPr>
            </w:pP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Every object on the earth’s surface is under the influence of the force of gravity. This force pulls the object towards its centre. The earth’s gravitational field is an example of force field. If a body is to be lifted vertically upwards, work has to be done against this force of gravity. The work done is given as</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Work done = force x distance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 xml:space="preserve">       = m x g x h</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Where m = mass of the body in kilogram, g = acceleration due to gravity and h is height in metres. If on the other hand, the body falls freely from a vertical height h to the ground, the work done is also mgh.</w:t>
            </w:r>
          </w:p>
          <w:p>
            <w:pPr>
              <w:rPr>
                <w:rFonts w:hint="default" w:ascii="Times New Roman" w:hAnsi="Times New Roman" w:cs="Times New Roman"/>
                <w:sz w:val="24"/>
                <w:szCs w:val="24"/>
              </w:rPr>
            </w:pPr>
            <w:r>
              <w:rPr>
                <w:rFonts w:hint="default" w:ascii="Times New Roman" w:hAnsi="Times New Roman" w:cs="Times New Roman"/>
                <w:sz w:val="24"/>
                <w:szCs w:val="24"/>
              </w:rPr>
              <w:t>Work is said to be done whenever a force moves a body over a distance in the direction of the force. i.e. work=force (F) x distance(d) moved in the direction of the force(fxd).</w:t>
            </w:r>
          </w:p>
          <w:p>
            <w:pPr>
              <w:ind w:left="360" w:firstLine="360"/>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0" distR="0">
                  <wp:extent cx="2799715" cy="2200275"/>
                  <wp:effectExtent l="0" t="0" r="635" b="9525"/>
                  <wp:docPr id="1" name="Picture 1" descr="C:\Users\AUGUSTINE\Desktop\IMG_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UGUSTINE\Desktop\IMG_0007.jpg"/>
                          <pic:cNvPicPr>
                            <a:picLocks noChangeAspect="1" noChangeArrowheads="1"/>
                          </pic:cNvPicPr>
                        </pic:nvPicPr>
                        <pic:blipFill>
                          <a:blip r:embed="rId4" cstate="print"/>
                          <a:srcRect/>
                          <a:stretch>
                            <a:fillRect/>
                          </a:stretch>
                        </pic:blipFill>
                        <pic:spPr>
                          <a:xfrm>
                            <a:off x="0" y="0"/>
                            <a:ext cx="2799715" cy="2200275"/>
                          </a:xfrm>
                          <a:prstGeom prst="rect">
                            <a:avLst/>
                          </a:prstGeom>
                          <a:noFill/>
                          <a:ln w="9525">
                            <a:noFill/>
                            <a:miter lim="800000"/>
                            <a:headEnd/>
                            <a:tailEnd/>
                          </a:ln>
                        </pic:spPr>
                      </pic:pic>
                    </a:graphicData>
                  </a:graphic>
                </wp:inline>
              </w:drawing>
            </w:r>
          </w:p>
          <w:p>
            <w:pPr>
              <w:tabs>
                <w:tab w:val="left" w:pos="1530"/>
              </w:tabs>
              <w:rPr>
                <w:rFonts w:hint="default" w:ascii="Times New Roman" w:hAnsi="Times New Roman" w:cs="Times New Roman"/>
                <w:b/>
                <w:sz w:val="24"/>
                <w:szCs w:val="24"/>
              </w:rPr>
            </w:pPr>
          </w:p>
          <w:p>
            <w:pPr>
              <w:tabs>
                <w:tab w:val="left" w:pos="1530"/>
              </w:tabs>
              <w:rPr>
                <w:rFonts w:hint="default" w:ascii="Times New Roman" w:hAnsi="Times New Roman" w:cs="Times New Roman"/>
                <w:b/>
                <w:sz w:val="24"/>
                <w:szCs w:val="24"/>
              </w:rPr>
            </w:pPr>
            <w:r>
              <w:rPr>
                <w:rFonts w:hint="default" w:ascii="Times New Roman" w:hAnsi="Times New Roman" w:cs="Times New Roman"/>
                <w:b/>
                <w:sz w:val="24"/>
                <w:szCs w:val="24"/>
              </w:rPr>
              <w:t>Mathematically</w:t>
            </w:r>
          </w:p>
          <w:p>
            <w:pPr>
              <w:ind w:left="360" w:right="-270" w:firstLine="360"/>
              <w:rPr>
                <w:rFonts w:hint="default" w:ascii="Times New Roman" w:hAnsi="Times New Roman" w:cs="Times New Roman"/>
                <w:sz w:val="24"/>
                <w:szCs w:val="24"/>
              </w:rPr>
            </w:pPr>
            <w:r>
              <w:rPr>
                <w:rFonts w:hint="default" w:ascii="Times New Roman" w:hAnsi="Times New Roman" w:cs="Times New Roman"/>
                <w:sz w:val="24"/>
                <w:szCs w:val="24"/>
              </w:rPr>
              <w:t xml:space="preserve">W(d)=Fxd                                                                                                                                                                                           The unit of work is joules with symbol J.s </w:t>
            </w:r>
          </w:p>
          <w:p>
            <w:pPr>
              <w:rPr>
                <w:rFonts w:hint="default" w:ascii="Times New Roman" w:hAnsi="Times New Roman" w:cs="Times New Roman"/>
                <w:b/>
                <w:sz w:val="24"/>
                <w:szCs w:val="24"/>
                <w:u w:val="single"/>
              </w:rPr>
            </w:pPr>
          </w:p>
          <w:p>
            <w:pPr>
              <w:rPr>
                <w:rFonts w:hint="default" w:ascii="Times New Roman" w:hAnsi="Times New Roman" w:cs="Times New Roman"/>
                <w:b/>
                <w:sz w:val="24"/>
                <w:szCs w:val="24"/>
                <w:u w:val="single"/>
              </w:rPr>
            </w:pP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mc:AlternateContent>
                <mc:Choice Requires="wps">
                  <w:drawing>
                    <wp:anchor distT="0" distB="0" distL="114300" distR="114300" simplePos="0" relativeHeight="251665408" behindDoc="0" locked="0" layoutInCell="1" allowOverlap="1">
                      <wp:simplePos x="0" y="0"/>
                      <wp:positionH relativeFrom="column">
                        <wp:posOffset>1733550</wp:posOffset>
                      </wp:positionH>
                      <wp:positionV relativeFrom="paragraph">
                        <wp:posOffset>251460</wp:posOffset>
                      </wp:positionV>
                      <wp:extent cx="390525" cy="28575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390525" cy="285750"/>
                              </a:xfrm>
                              <a:prstGeom prst="rect">
                                <a:avLst/>
                              </a:prstGeom>
                              <a:solidFill>
                                <a:srgbClr val="FFFFFF"/>
                              </a:solidFill>
                              <a:ln>
                                <a:noFill/>
                              </a:ln>
                            </wps:spPr>
                            <wps:txbx>
                              <w:txbxContent>
                                <w:p>
                                  <w:r>
                                    <w:t>d</w:t>
                                  </w:r>
                                </w:p>
                              </w:txbxContent>
                            </wps:txbx>
                            <wps:bodyPr upright="1"/>
                          </wps:wsp>
                        </a:graphicData>
                      </a:graphic>
                    </wp:anchor>
                  </w:drawing>
                </mc:Choice>
                <mc:Fallback>
                  <w:pict>
                    <v:shape id="_x0000_s1026" o:spid="_x0000_s1026" o:spt="202" type="#_x0000_t202" style="position:absolute;left:0pt;margin-left:136.5pt;margin-top:19.8pt;height:22.5pt;width:30.75pt;z-index:251665408;mso-width-relative:page;mso-height-relative:page;" fillcolor="#FFFFFF" filled="t" stroked="f" coordsize="21600,21600" o:gfxdata="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ZRhD7YAAAACQEAAA8AAAAAAAAAAQAgAAAAIgAA&#10;AGRycy9kb3ducmV2LnhtbFBLAQIUABQAAAAIAIdO4kC3ezfqlgEAACkDAAAOAAAAAAAAAAEAIAAA&#10;ACcBAABkcnMvZTJvRG9jLnhtbFBLBQYAAAAABgAGAFkBAAAvBQAAAAA=&#10;">
                      <v:fill on="t" focussize="0,0"/>
                      <v:stroke on="f"/>
                      <v:imagedata o:title=""/>
                      <o:lock v:ext="edit" aspectratio="f"/>
                      <v:textbox>
                        <w:txbxContent>
                          <w:p>
                            <w:r>
                              <w:t>d</w:t>
                            </w:r>
                          </w:p>
                        </w:txbxContent>
                      </v:textbox>
                    </v:shape>
                  </w:pict>
                </mc:Fallback>
              </mc:AlternateContent>
            </w:r>
          </w:p>
          <w:p>
            <w:pPr>
              <w:rPr>
                <w:rFonts w:hint="default" w:ascii="Times New Roman" w:hAnsi="Times New Roman" w:cs="Times New Roman"/>
                <w:b/>
                <w:sz w:val="24"/>
                <w:szCs w:val="24"/>
              </w:rPr>
            </w:pPr>
            <w:r>
              <w:rPr>
                <w:rFonts w:hint="default" w:ascii="Times New Roman" w:hAnsi="Times New Roman" w:cs="Times New Roman"/>
                <w:b/>
                <w:sz w:val="24"/>
                <w:szCs w:val="24"/>
                <w:u w:val="single"/>
              </w:rPr>
              <mc:AlternateContent>
                <mc:Choice Requires="wpg">
                  <w:drawing>
                    <wp:anchor distT="0" distB="0" distL="114300" distR="114300" simplePos="0" relativeHeight="251666432" behindDoc="0" locked="0" layoutInCell="1" allowOverlap="1">
                      <wp:simplePos x="0" y="0"/>
                      <wp:positionH relativeFrom="column">
                        <wp:posOffset>152400</wp:posOffset>
                      </wp:positionH>
                      <wp:positionV relativeFrom="paragraph">
                        <wp:posOffset>6350</wp:posOffset>
                      </wp:positionV>
                      <wp:extent cx="2962275" cy="1011555"/>
                      <wp:effectExtent l="0" t="0" r="9525" b="17145"/>
                      <wp:wrapNone/>
                      <wp:docPr id="10" name="Group 10"/>
                      <wp:cNvGraphicFramePr/>
                      <a:graphic xmlns:a="http://schemas.openxmlformats.org/drawingml/2006/main">
                        <a:graphicData uri="http://schemas.microsoft.com/office/word/2010/wordprocessingGroup">
                          <wpg:wgp>
                            <wpg:cNvGrpSpPr/>
                            <wpg:grpSpPr>
                              <a:xfrm>
                                <a:off x="0" y="0"/>
                                <a:ext cx="2962275" cy="1011555"/>
                                <a:chOff x="1845" y="8826"/>
                                <a:chExt cx="4665" cy="1593"/>
                              </a:xfrm>
                            </wpg:grpSpPr>
                            <wps:wsp>
                              <wps:cNvPr id="2" name="Text Box 2"/>
                              <wps:cNvSpPr txBox="1"/>
                              <wps:spPr>
                                <a:xfrm>
                                  <a:off x="5640" y="9774"/>
                                  <a:ext cx="870" cy="645"/>
                                </a:xfrm>
                                <a:prstGeom prst="rect">
                                  <a:avLst/>
                                </a:prstGeom>
                                <a:solidFill>
                                  <a:srgbClr val="FFFFFF"/>
                                </a:solidFill>
                                <a:ln>
                                  <a:noFill/>
                                </a:ln>
                              </wps:spPr>
                              <wps:txbx>
                                <w:txbxContent>
                                  <w:p>
                                    <w:r>
                                      <w:t>Fcos</w:t>
                                    </w:r>
                                    <w:r>
                                      <w:rPr>
                                        <w:rFonts w:cstheme="minorHAnsi"/>
                                      </w:rPr>
                                      <w:t>θ</w:t>
                                    </w:r>
                                  </w:p>
                                </w:txbxContent>
                              </wps:txbx>
                              <wps:bodyPr upright="1"/>
                            </wps:wsp>
                            <wps:wsp>
                              <wps:cNvPr id="3" name="Rectangles 3"/>
                              <wps:cNvSpPr/>
                              <wps:spPr>
                                <a:xfrm>
                                  <a:off x="2895" y="9669"/>
                                  <a:ext cx="705" cy="49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 name="Straight Arrow Connector 4"/>
                              <wps:cNvCnPr/>
                              <wps:spPr>
                                <a:xfrm flipV="1">
                                  <a:off x="3600" y="8853"/>
                                  <a:ext cx="1560" cy="1170"/>
                                </a:xfrm>
                                <a:prstGeom prst="straightConnector1">
                                  <a:avLst/>
                                </a:prstGeom>
                                <a:ln w="9525" cap="flat" cmpd="sng">
                                  <a:solidFill>
                                    <a:srgbClr val="000000"/>
                                  </a:solidFill>
                                  <a:prstDash val="solid"/>
                                  <a:headEnd type="none" w="med" len="med"/>
                                  <a:tailEnd type="triangle" w="med" len="med"/>
                                </a:ln>
                              </wps:spPr>
                              <wps:bodyPr/>
                            </wps:wsp>
                            <wps:wsp>
                              <wps:cNvPr id="5" name="Straight Arrow Connector 5"/>
                              <wps:cNvCnPr/>
                              <wps:spPr>
                                <a:xfrm>
                                  <a:off x="3600" y="10035"/>
                                  <a:ext cx="2040" cy="0"/>
                                </a:xfrm>
                                <a:prstGeom prst="straightConnector1">
                                  <a:avLst/>
                                </a:prstGeom>
                                <a:ln w="9525" cap="flat" cmpd="sng">
                                  <a:solidFill>
                                    <a:srgbClr val="000000"/>
                                  </a:solidFill>
                                  <a:prstDash val="solid"/>
                                  <a:headEnd type="none" w="med" len="med"/>
                                  <a:tailEnd type="triangle" w="med" len="med"/>
                                </a:ln>
                              </wps:spPr>
                              <wps:bodyPr/>
                            </wps:wsp>
                            <wps:wsp>
                              <wps:cNvPr id="6" name="Straight Arrow Connector 6"/>
                              <wps:cNvCnPr/>
                              <wps:spPr>
                                <a:xfrm flipV="1">
                                  <a:off x="1845" y="10140"/>
                                  <a:ext cx="3750" cy="30"/>
                                </a:xfrm>
                                <a:prstGeom prst="straightConnector1">
                                  <a:avLst/>
                                </a:prstGeom>
                                <a:ln w="9525" cap="flat" cmpd="sng">
                                  <a:solidFill>
                                    <a:srgbClr val="000000"/>
                                  </a:solidFill>
                                  <a:prstDash val="solid"/>
                                  <a:headEnd type="none" w="med" len="med"/>
                                  <a:tailEnd type="none" w="med" len="med"/>
                                </a:ln>
                              </wps:spPr>
                              <wps:bodyPr/>
                            </wps:wsp>
                            <wps:wsp>
                              <wps:cNvPr id="7" name="Text Box 7"/>
                              <wps:cNvSpPr txBox="1"/>
                              <wps:spPr>
                                <a:xfrm>
                                  <a:off x="5475" y="8826"/>
                                  <a:ext cx="555" cy="390"/>
                                </a:xfrm>
                                <a:prstGeom prst="rect">
                                  <a:avLst/>
                                </a:prstGeom>
                                <a:solidFill>
                                  <a:srgbClr val="FFFFFF"/>
                                </a:solidFill>
                                <a:ln>
                                  <a:noFill/>
                                </a:ln>
                              </wps:spPr>
                              <wps:txbx>
                                <w:txbxContent>
                                  <w:p>
                                    <w:r>
                                      <w:t>F</w:t>
                                    </w:r>
                                  </w:p>
                                </w:txbxContent>
                              </wps:txbx>
                              <wps:bodyPr upright="1"/>
                            </wps:wsp>
                            <wps:wsp>
                              <wps:cNvPr id="8" name="Freeform 8"/>
                              <wps:cNvSpPr/>
                              <wps:spPr>
                                <a:xfrm>
                                  <a:off x="4095" y="9624"/>
                                  <a:ext cx="75" cy="330"/>
                                </a:xfrm>
                                <a:custGeom>
                                  <a:avLst/>
                                  <a:gdLst/>
                                  <a:ahLst/>
                                  <a:cxnLst/>
                                  <a:pathLst>
                                    <a:path w="75" h="330">
                                      <a:moveTo>
                                        <a:pt x="0" y="0"/>
                                      </a:moveTo>
                                      <a:cubicBezTo>
                                        <a:pt x="20" y="59"/>
                                        <a:pt x="75" y="116"/>
                                        <a:pt x="75" y="180"/>
                                      </a:cubicBezTo>
                                      <a:cubicBezTo>
                                        <a:pt x="75" y="230"/>
                                        <a:pt x="75" y="280"/>
                                        <a:pt x="75" y="330"/>
                                      </a:cubicBezTo>
                                    </a:path>
                                  </a:pathLst>
                                </a:custGeom>
                                <a:noFill/>
                                <a:ln w="9525" cap="flat" cmpd="sng">
                                  <a:solidFill>
                                    <a:srgbClr val="000000"/>
                                  </a:solidFill>
                                  <a:prstDash val="solid"/>
                                  <a:headEnd type="none" w="med" len="med"/>
                                  <a:tailEnd type="none" w="med" len="med"/>
                                </a:ln>
                              </wps:spPr>
                              <wps:bodyPr upright="1"/>
                            </wps:wsp>
                            <wps:wsp>
                              <wps:cNvPr id="9" name="Text Box 9"/>
                              <wps:cNvSpPr txBox="1"/>
                              <wps:spPr>
                                <a:xfrm>
                                  <a:off x="4275" y="9549"/>
                                  <a:ext cx="435" cy="390"/>
                                </a:xfrm>
                                <a:prstGeom prst="rect">
                                  <a:avLst/>
                                </a:prstGeom>
                                <a:solidFill>
                                  <a:srgbClr val="FFFFFF"/>
                                </a:solidFill>
                                <a:ln>
                                  <a:noFill/>
                                </a:ln>
                              </wps:spPr>
                              <wps:txbx>
                                <w:txbxContent>
                                  <w:p>
                                    <w:r>
                                      <w:rPr>
                                        <w:rFonts w:cstheme="minorHAnsi"/>
                                      </w:rPr>
                                      <w:t>θ</w:t>
                                    </w:r>
                                  </w:p>
                                </w:txbxContent>
                              </wps:txbx>
                              <wps:bodyPr upright="1"/>
                            </wps:wsp>
                          </wpg:wgp>
                        </a:graphicData>
                      </a:graphic>
                    </wp:anchor>
                  </w:drawing>
                </mc:Choice>
                <mc:Fallback>
                  <w:pict>
                    <v:group id="_x0000_s1026" o:spid="_x0000_s1026" o:spt="203" style="position:absolute;left:0pt;margin-left:12pt;margin-top:0.5pt;height:79.65pt;width:233.25pt;z-index:251666432;mso-width-relative:page;mso-height-relative:page;" coordorigin="1845,8826" coordsize="4665,1593" o:gfxdata="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FWgNTNgAAAAIAQAADwAAAAAAAAABACAAAAAiAAAAZHJzL2Rvd25yZXYueG1s&#10;UEsBAhQAFAAAAAgAh07iQKYRAF8yBAAAZBMAAA4AAAAAAAAAAQAgAAAAJwEAAGRycy9lMm9Eb2Mu&#10;eG1sUEsFBgAAAAAGAAYAWQEAAMsHAAAAAA==&#10;">
                      <o:lock v:ext="edit" aspectratio="f"/>
                      <v:shape id="_x0000_s1026" o:spid="_x0000_s1026" o:spt="202" type="#_x0000_t202" style="position:absolute;left:5640;top:9774;height:645;width:870;" fillcolor="#FFFFFF" filled="t" stroked="f" coordsize="21600,21600" o:gfxdata="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t8fr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t>Fcos</w:t>
                              </w:r>
                              <w:r>
                                <w:rPr>
                                  <w:rFonts w:cstheme="minorHAnsi"/>
                                </w:rPr>
                                <w:t>θ</w:t>
                              </w:r>
                            </w:p>
                          </w:txbxContent>
                        </v:textbox>
                      </v:shape>
                      <v:rect id="_x0000_s1026" o:spid="_x0000_s1026" o:spt="1" style="position:absolute;left:2895;top:9669;height:495;width:705;"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32" type="#_x0000_t32" style="position:absolute;left:3600;top:8853;flip:y;height:1170;width:1560;" filled="f" stroked="t" coordsize="21600,21600" o:gfxdata="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dly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3600;top:10035;height:0;width:2040;" filled="f" stroked="t" coordsize="21600,21600" o:gfxdata="UEsDBAoAAAAAAIdO4kAAAAAAAAAAAAAAAAAEAAAAZHJzL1BLAwQUAAAACACHTuJANzXb1rwAAADa&#10;AAAADwAAAGRycy9kb3ducmV2LnhtbEWPT2sCMRTE74V+h/AK3mrWg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129a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1845;top:10140;flip:y;height:30;width:3750;" filled="f" stroked="t" coordsize="21600,21600" o:gfxdata="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y47V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202" type="#_x0000_t202" style="position:absolute;left:5475;top:8826;height:390;width:555;" fillcolor="#FFFFFF" filled="t" stroked="f" coordsize="21600,21600" o:gfxdata="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MBkc7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r>
                                <w:t>F</w:t>
                              </w:r>
                            </w:p>
                          </w:txbxContent>
                        </v:textbox>
                      </v:shape>
                      <v:shape id="_x0000_s1026" o:spid="_x0000_s1026" o:spt="100" style="position:absolute;left:4095;top:9624;height:330;width:75;" filled="f" stroked="t" coordsize="75,330" o:gfxdata="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f27pugAAANoA&#10;AAAPAAAAAAAAAAEAIAAAACIAAABkcnMvZG93bnJldi54bWxQSwECFAAUAAAACACHTuJAMy8FnjsA&#10;AAA5AAAAEAAAAAAAAAABACAAAAAJAQAAZHJzL3NoYXBleG1sLnhtbFBLBQYAAAAABgAGAFsBAACz&#10;AwAAAAA=&#10;" path="m0,0c20,59,75,116,75,180c75,230,75,280,75,330e">
                        <v:fill on="f" focussize="0,0"/>
                        <v:stroke color="#000000" joinstyle="round"/>
                        <v:imagedata o:title=""/>
                        <o:lock v:ext="edit" aspectratio="f"/>
                      </v:shape>
                      <v:shape id="_x0000_s1026" o:spid="_x0000_s1026" o:spt="202" type="#_x0000_t202" style="position:absolute;left:4275;top:9549;height:390;width:435;" fillcolor="#FFFFFF" filled="t" stroked="f" coordsize="21600,21600" o:gfxdata="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uE1Wa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rPr>
                                  <w:rFonts w:cstheme="minorHAnsi"/>
                                </w:rPr>
                                <w:t>θ</w:t>
                              </w:r>
                            </w:p>
                          </w:txbxContent>
                        </v:textbox>
                      </v:shape>
                    </v:group>
                  </w:pict>
                </mc:Fallback>
              </mc:AlternateContent>
            </w:r>
            <w:r>
              <w:rPr>
                <w:rFonts w:hint="default" w:ascii="Times New Roman" w:hAnsi="Times New Roman" w:cs="Times New Roman"/>
                <w:b/>
                <w:sz w:val="24"/>
                <w:szCs w:val="24"/>
              </w:rPr>
              <w:t>Work = F x dcosθ</w:t>
            </w:r>
          </w:p>
          <w:p>
            <w:pPr>
              <w:rPr>
                <w:rFonts w:hint="default" w:ascii="Times New Roman" w:hAnsi="Times New Roman" w:cs="Times New Roman" w:eastAsiaTheme="minorEastAsia"/>
                <w:sz w:val="24"/>
                <w:szCs w:val="24"/>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r>
              <w:rPr>
                <w:rFonts w:hint="default" w:ascii="Times New Roman" w:hAnsi="Times New Roman" w:cs="Times New Roman"/>
                <w:b/>
                <w:sz w:val="24"/>
                <w:szCs w:val="24"/>
                <w:u w:val="single"/>
                <w:lang w:val="en-US"/>
              </w:rPr>
              <mc:AlternateContent>
                <mc:Choice Requires="wps">
                  <w:drawing>
                    <wp:anchor distT="0" distB="0" distL="114300" distR="114300" simplePos="0" relativeHeight="251659264" behindDoc="0" locked="0" layoutInCell="1" allowOverlap="1">
                      <wp:simplePos x="0" y="0"/>
                      <wp:positionH relativeFrom="column">
                        <wp:posOffset>795655</wp:posOffset>
                      </wp:positionH>
                      <wp:positionV relativeFrom="paragraph">
                        <wp:posOffset>51435</wp:posOffset>
                      </wp:positionV>
                      <wp:extent cx="2329815" cy="1591945"/>
                      <wp:effectExtent l="0" t="0" r="13335" b="8255"/>
                      <wp:wrapNone/>
                      <wp:docPr id="17" name="Text Box 17"/>
                      <wp:cNvGraphicFramePr/>
                      <a:graphic xmlns:a="http://schemas.openxmlformats.org/drawingml/2006/main">
                        <a:graphicData uri="http://schemas.microsoft.com/office/word/2010/wordprocessingShape">
                          <wps:wsp>
                            <wps:cNvSpPr txBox="1"/>
                            <wps:spPr>
                              <a:xfrm>
                                <a:off x="0" y="0"/>
                                <a:ext cx="2329815" cy="1591945"/>
                              </a:xfrm>
                              <a:prstGeom prst="rect">
                                <a:avLst/>
                              </a:prstGeom>
                              <a:solidFill>
                                <a:srgbClr val="FFFFFF"/>
                              </a:solidFill>
                              <a:ln>
                                <a:noFill/>
                              </a:ln>
                            </wps:spPr>
                            <wps:txbx>
                              <w:txbxContent>
                                <w:p>
                                  <w:pPr>
                                    <w:rPr>
                                      <w:rFonts w:eastAsiaTheme="minorEastAsia"/>
                                    </w:rPr>
                                  </w:pPr>
                                  <w:r>
                                    <w:t xml:space="preserve">Component of F along the direction of motion. </w:t>
                                  </w:r>
                                  <m:oMath>
                                    <m:r>
                                      <w:rPr>
                                        <w:rFonts w:ascii="Cambria Math" w:hAnsi="Cambria Math" w:eastAsiaTheme="minorEastAsia"/>
                                      </w:rPr>
                                      <m:t>Fcosθ</m:t>
                                    </m:r>
                                  </m:oMath>
                                </w:p>
                                <w:p>
                                  <w:r>
                                    <w:tab/>
                                  </w:r>
                                  <w:r>
                                    <w:tab/>
                                  </w:r>
                                  <w:r>
                                    <w:t xml:space="preserve">WD = </w:t>
                                  </w:r>
                                  <m:oMath>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i/>
                                          </w:rPr>
                                        </m:ctrlPr>
                                      </m:e>
                                      <m:sub>
                                        <m:r>
                                          <w:rPr>
                                            <w:rFonts w:ascii="Cambria Math" w:hAnsi="Cambria Math" w:eastAsiaTheme="minorEastAsia"/>
                                          </w:rPr>
                                          <m:t>x</m:t>
                                        </m:r>
                                        <m:ctrlPr>
                                          <w:rPr>
                                            <w:rFonts w:ascii="Cambria Math" w:hAnsi="Cambria Math" w:eastAsiaTheme="minorEastAsia"/>
                                            <w:i/>
                                          </w:rPr>
                                        </m:ctrlPr>
                                      </m:sub>
                                    </m:sSub>
                                    <m:r>
                                      <w:rPr>
                                        <w:rFonts w:ascii="Cambria Math" w:hAnsi="Cambria Math" w:eastAsiaTheme="minorEastAsia"/>
                                      </w:rPr>
                                      <m:t xml:space="preserve"> ×d</m:t>
                                    </m:r>
                                  </m:oMath>
                                </w:p>
                                <w:p>
                                  <w:pPr>
                                    <w:rPr>
                                      <w:rFonts w:eastAsiaTheme="minorEastAsia"/>
                                    </w:rPr>
                                  </w:pPr>
                                  <w:r>
                                    <w:t xml:space="preserve">                       Cos </w:t>
                                  </w:r>
                                  <m:oMath>
                                    <m:r>
                                      <w:rPr>
                                        <w:rFonts w:ascii="Cambria Math" w:hAnsi="Cambria Math"/>
                                      </w:rPr>
                                      <m:t>θ</m:t>
                                    </m:r>
                                    <m:r>
                                      <w:rPr>
                                        <w:rFonts w:ascii="Cambria Math" w:hAnsi="Cambria Math" w:eastAsiaTheme="minorEastAsia"/>
                                      </w:rPr>
                                      <m:t>=</m:t>
                                    </m:r>
                                    <m:f>
                                      <m:fPr>
                                        <m:ctrlPr>
                                          <w:rPr>
                                            <w:rFonts w:ascii="Cambria Math" w:hAnsi="Cambria Math" w:eastAsiaTheme="minorEastAsia"/>
                                            <w:i/>
                                          </w:rPr>
                                        </m:ctrlPr>
                                      </m:fPr>
                                      <m:num>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i/>
                                              </w:rPr>
                                            </m:ctrlPr>
                                          </m:e>
                                          <m:sub>
                                            <m:r>
                                              <w:rPr>
                                                <w:rFonts w:ascii="Cambria Math" w:hAnsi="Cambria Math" w:eastAsiaTheme="minorEastAsia"/>
                                              </w:rPr>
                                              <m:t>x</m:t>
                                            </m:r>
                                            <m:ctrlPr>
                                              <w:rPr>
                                                <w:rFonts w:ascii="Cambria Math" w:hAnsi="Cambria Math" w:eastAsiaTheme="minorEastAsia"/>
                                                <w:i/>
                                              </w:rPr>
                                            </m:ctrlPr>
                                          </m:sub>
                                        </m:sSub>
                                        <m:ctrlPr>
                                          <w:rPr>
                                            <w:rFonts w:ascii="Cambria Math" w:hAnsi="Cambria Math" w:eastAsiaTheme="minorEastAsia"/>
                                            <w:i/>
                                          </w:rPr>
                                        </m:ctrlPr>
                                      </m:num>
                                      <m:den>
                                        <m:r>
                                          <w:rPr>
                                            <w:rFonts w:ascii="Cambria Math" w:hAnsi="Cambria Math" w:eastAsiaTheme="minorEastAsia"/>
                                          </w:rPr>
                                          <m:t>F</m:t>
                                        </m:r>
                                        <m:ctrlPr>
                                          <w:rPr>
                                            <w:rFonts w:ascii="Cambria Math" w:hAnsi="Cambria Math" w:eastAsiaTheme="minorEastAsia"/>
                                            <w:i/>
                                          </w:rPr>
                                        </m:ctrlPr>
                                      </m:den>
                                    </m:f>
                                  </m:oMath>
                                </w:p>
                                <w:p>
                                  <w:pP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i/>
                                            </w:rPr>
                                          </m:ctrlPr>
                                        </m:e>
                                        <m:sub>
                                          <m:r>
                                            <w:rPr>
                                              <w:rFonts w:ascii="Cambria Math" w:hAnsi="Cambria Math" w:eastAsiaTheme="minorEastAsia"/>
                                            </w:rPr>
                                            <m:t>x</m:t>
                                          </m:r>
                                          <m:ctrlPr>
                                            <w:rPr>
                                              <w:rFonts w:ascii="Cambria Math" w:hAnsi="Cambria Math" w:eastAsiaTheme="minorEastAsia"/>
                                              <w:i/>
                                            </w:rPr>
                                          </m:ctrlPr>
                                        </m:sub>
                                      </m:sSub>
                                      <m:r>
                                        <w:rPr>
                                          <w:rFonts w:ascii="Cambria Math" w:hAnsi="Cambria Math" w:eastAsiaTheme="minorEastAsia"/>
                                        </w:rPr>
                                        <m:t>=Fcosθ</m:t>
                                      </m:r>
                                    </m:oMath>
                                  </m:oMathPara>
                                </w:p>
                                <w:p>
                                  <m:oMathPara>
                                    <m:oMath>
                                      <m:r>
                                        <w:rPr>
                                          <w:rFonts w:ascii="Cambria Math" w:hAnsi="Cambria Math"/>
                                        </w:rPr>
                                        <m:t>∴WD=Fcosθ ×d</m:t>
                                      </m:r>
                                    </m:oMath>
                                  </m:oMathPara>
                                </w:p>
                                <w:p/>
                              </w:txbxContent>
                            </wps:txbx>
                            <wps:bodyPr upright="1"/>
                          </wps:wsp>
                        </a:graphicData>
                      </a:graphic>
                    </wp:anchor>
                  </w:drawing>
                </mc:Choice>
                <mc:Fallback>
                  <w:pict>
                    <v:shape id="_x0000_s1026" o:spid="_x0000_s1026" o:spt="202" type="#_x0000_t202" style="position:absolute;left:0pt;margin-left:62.65pt;margin-top:4.05pt;height:125.35pt;width:183.45pt;z-index:251659264;mso-width-relative:page;mso-height-relative:page;" fillcolor="#FFFFFF" filled="t" stroked="f" coordsize="21600,21600" o:gfxdata="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CB9dzLXAAAACQEAAA8AAAAAAAAAAQAgAAAAIgAA&#10;AGRycy9kb3ducmV2LnhtbFBLAQIUABQAAAAIAIdO4kC5tjhGlwEAACsDAAAOAAAAAAAAAAEAIAAA&#10;ACYBAABkcnMvZTJvRG9jLnhtbFBLBQYAAAAABgAGAFkBAAAvBQAAAAA=&#10;">
                      <v:fill on="t" focussize="0,0"/>
                      <v:stroke on="f"/>
                      <v:imagedata o:title=""/>
                      <o:lock v:ext="edit" aspectratio="f"/>
                      <v:textbox>
                        <w:txbxContent>
                          <w:p>
                            <w:pPr>
                              <w:rPr>
                                <w:rFonts w:eastAsiaTheme="minorEastAsia"/>
                              </w:rPr>
                            </w:pPr>
                            <w:r>
                              <w:t xml:space="preserve">Component of F along the direction of motion. </w:t>
                            </w:r>
                            <m:oMath>
                              <m:r>
                                <w:rPr>
                                  <w:rFonts w:ascii="Cambria Math" w:hAnsi="Cambria Math" w:eastAsiaTheme="minorEastAsia"/>
                                </w:rPr>
                                <m:t>Fcosθ</m:t>
                              </m:r>
                            </m:oMath>
                          </w:p>
                          <w:p>
                            <w:r>
                              <w:tab/>
                            </w:r>
                            <w:r>
                              <w:tab/>
                            </w:r>
                            <w:r>
                              <w:t xml:space="preserve">WD = </w:t>
                            </w:r>
                            <m:oMath>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i/>
                                    </w:rPr>
                                  </m:ctrlPr>
                                </m:e>
                                <m:sub>
                                  <m:r>
                                    <w:rPr>
                                      <w:rFonts w:ascii="Cambria Math" w:hAnsi="Cambria Math" w:eastAsiaTheme="minorEastAsia"/>
                                    </w:rPr>
                                    <m:t>x</m:t>
                                  </m:r>
                                  <m:ctrlPr>
                                    <w:rPr>
                                      <w:rFonts w:ascii="Cambria Math" w:hAnsi="Cambria Math" w:eastAsiaTheme="minorEastAsia"/>
                                      <w:i/>
                                    </w:rPr>
                                  </m:ctrlPr>
                                </m:sub>
                              </m:sSub>
                              <m:r>
                                <w:rPr>
                                  <w:rFonts w:ascii="Cambria Math" w:hAnsi="Cambria Math" w:eastAsiaTheme="minorEastAsia"/>
                                </w:rPr>
                                <m:t xml:space="preserve"> ×d</m:t>
                              </m:r>
                            </m:oMath>
                          </w:p>
                          <w:p>
                            <w:pPr>
                              <w:rPr>
                                <w:rFonts w:eastAsiaTheme="minorEastAsia"/>
                              </w:rPr>
                            </w:pPr>
                            <w:r>
                              <w:t xml:space="preserve">                       Cos </w:t>
                            </w:r>
                            <m:oMath>
                              <m:r>
                                <w:rPr>
                                  <w:rFonts w:ascii="Cambria Math" w:hAnsi="Cambria Math"/>
                                </w:rPr>
                                <m:t>θ</m:t>
                              </m:r>
                              <m:r>
                                <w:rPr>
                                  <w:rFonts w:ascii="Cambria Math" w:hAnsi="Cambria Math" w:eastAsiaTheme="minorEastAsia"/>
                                </w:rPr>
                                <m:t>=</m:t>
                              </m:r>
                              <m:f>
                                <m:fPr>
                                  <m:ctrlPr>
                                    <w:rPr>
                                      <w:rFonts w:ascii="Cambria Math" w:hAnsi="Cambria Math" w:eastAsiaTheme="minorEastAsia"/>
                                      <w:i/>
                                    </w:rPr>
                                  </m:ctrlPr>
                                </m:fPr>
                                <m:num>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i/>
                                        </w:rPr>
                                      </m:ctrlPr>
                                    </m:e>
                                    <m:sub>
                                      <m:r>
                                        <w:rPr>
                                          <w:rFonts w:ascii="Cambria Math" w:hAnsi="Cambria Math" w:eastAsiaTheme="minorEastAsia"/>
                                        </w:rPr>
                                        <m:t>x</m:t>
                                      </m:r>
                                      <m:ctrlPr>
                                        <w:rPr>
                                          <w:rFonts w:ascii="Cambria Math" w:hAnsi="Cambria Math" w:eastAsiaTheme="minorEastAsia"/>
                                          <w:i/>
                                        </w:rPr>
                                      </m:ctrlPr>
                                    </m:sub>
                                  </m:sSub>
                                  <m:ctrlPr>
                                    <w:rPr>
                                      <w:rFonts w:ascii="Cambria Math" w:hAnsi="Cambria Math" w:eastAsiaTheme="minorEastAsia"/>
                                      <w:i/>
                                    </w:rPr>
                                  </m:ctrlPr>
                                </m:num>
                                <m:den>
                                  <m:r>
                                    <w:rPr>
                                      <w:rFonts w:ascii="Cambria Math" w:hAnsi="Cambria Math" w:eastAsiaTheme="minorEastAsia"/>
                                    </w:rPr>
                                    <m:t>F</m:t>
                                  </m:r>
                                  <m:ctrlPr>
                                    <w:rPr>
                                      <w:rFonts w:ascii="Cambria Math" w:hAnsi="Cambria Math" w:eastAsiaTheme="minorEastAsia"/>
                                      <w:i/>
                                    </w:rPr>
                                  </m:ctrlPr>
                                </m:den>
                              </m:f>
                            </m:oMath>
                          </w:p>
                          <w:p>
                            <w:pP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F</m:t>
                                    </m:r>
                                    <m:ctrlPr>
                                      <w:rPr>
                                        <w:rFonts w:ascii="Cambria Math" w:hAnsi="Cambria Math" w:eastAsiaTheme="minorEastAsia"/>
                                        <w:i/>
                                      </w:rPr>
                                    </m:ctrlPr>
                                  </m:e>
                                  <m:sub>
                                    <m:r>
                                      <w:rPr>
                                        <w:rFonts w:ascii="Cambria Math" w:hAnsi="Cambria Math" w:eastAsiaTheme="minorEastAsia"/>
                                      </w:rPr>
                                      <m:t>x</m:t>
                                    </m:r>
                                    <m:ctrlPr>
                                      <w:rPr>
                                        <w:rFonts w:ascii="Cambria Math" w:hAnsi="Cambria Math" w:eastAsiaTheme="minorEastAsia"/>
                                        <w:i/>
                                      </w:rPr>
                                    </m:ctrlPr>
                                  </m:sub>
                                </m:sSub>
                                <m:r>
                                  <w:rPr>
                                    <w:rFonts w:ascii="Cambria Math" w:hAnsi="Cambria Math" w:eastAsiaTheme="minorEastAsia"/>
                                  </w:rPr>
                                  <m:t>=Fcosθ</m:t>
                                </m:r>
                              </m:oMath>
                            </m:oMathPara>
                          </w:p>
                          <w:p>
                            <m:oMathPara>
                              <m:oMath>
                                <m:r>
                                  <w:rPr>
                                    <w:rFonts w:ascii="Cambria Math" w:hAnsi="Cambria Math"/>
                                  </w:rPr>
                                  <m:t>∴WD=Fcosθ ×d</m:t>
                                </m:r>
                              </m:oMath>
                            </m:oMathPara>
                          </w:p>
                          <w:p/>
                        </w:txbxContent>
                      </v:textbox>
                    </v:shape>
                  </w:pict>
                </mc:Fallback>
              </mc:AlternateContent>
            </w: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r>
              <w:rPr>
                <w:rFonts w:hint="default" w:ascii="Times New Roman" w:hAnsi="Times New Roman" w:cs="Times New Roman"/>
                <w:b/>
                <w:sz w:val="24"/>
                <w:szCs w:val="24"/>
                <w:u w:val="single"/>
                <w:lang w:val="en-US"/>
              </w:rPr>
              <mc:AlternateContent>
                <mc:Choice Requires="wpg">
                  <w:drawing>
                    <wp:anchor distT="0" distB="0" distL="114300" distR="114300" simplePos="0" relativeHeight="251667456" behindDoc="0" locked="0" layoutInCell="1" allowOverlap="1">
                      <wp:simplePos x="0" y="0"/>
                      <wp:positionH relativeFrom="column">
                        <wp:posOffset>335280</wp:posOffset>
                      </wp:positionH>
                      <wp:positionV relativeFrom="paragraph">
                        <wp:posOffset>115570</wp:posOffset>
                      </wp:positionV>
                      <wp:extent cx="882650" cy="608965"/>
                      <wp:effectExtent l="3175" t="0" r="9525" b="19685"/>
                      <wp:wrapNone/>
                      <wp:docPr id="16" name="Group 16"/>
                      <wp:cNvGraphicFramePr/>
                      <a:graphic xmlns:a="http://schemas.openxmlformats.org/drawingml/2006/main">
                        <a:graphicData uri="http://schemas.microsoft.com/office/word/2010/wordprocessingGroup">
                          <wpg:wgp>
                            <wpg:cNvGrpSpPr/>
                            <wpg:grpSpPr>
                              <a:xfrm>
                                <a:off x="0" y="0"/>
                                <a:ext cx="882650" cy="608965"/>
                                <a:chOff x="6899" y="13749"/>
                                <a:chExt cx="1390" cy="959"/>
                              </a:xfrm>
                            </wpg:grpSpPr>
                            <wps:wsp>
                              <wps:cNvPr id="11" name="Text Box 11"/>
                              <wps:cNvSpPr txBox="1"/>
                              <wps:spPr>
                                <a:xfrm>
                                  <a:off x="7606" y="13749"/>
                                  <a:ext cx="301" cy="309"/>
                                </a:xfrm>
                                <a:prstGeom prst="rect">
                                  <a:avLst/>
                                </a:prstGeom>
                                <a:solidFill>
                                  <a:srgbClr val="FFFFFF"/>
                                </a:solidFill>
                                <a:ln>
                                  <a:noFill/>
                                </a:ln>
                              </wps:spPr>
                              <wps:txbx>
                                <w:txbxContent>
                                  <w:p>
                                    <w:pPr>
                                      <w:rPr>
                                        <w:sz w:val="16"/>
                                      </w:rPr>
                                    </w:pPr>
                                    <w:r>
                                      <w:rPr>
                                        <w:sz w:val="16"/>
                                      </w:rPr>
                                      <w:t>F</w:t>
                                    </w:r>
                                  </w:p>
                                </w:txbxContent>
                              </wps:txbx>
                              <wps:bodyPr upright="1"/>
                            </wps:wsp>
                            <wps:wsp>
                              <wps:cNvPr id="12" name="Straight Arrow Connector 12"/>
                              <wps:cNvCnPr/>
                              <wps:spPr>
                                <a:xfrm>
                                  <a:off x="7726" y="13833"/>
                                  <a:ext cx="0" cy="870"/>
                                </a:xfrm>
                                <a:prstGeom prst="straightConnector1">
                                  <a:avLst/>
                                </a:prstGeom>
                                <a:ln w="9525" cap="flat" cmpd="sng">
                                  <a:solidFill>
                                    <a:srgbClr val="000000"/>
                                  </a:solidFill>
                                  <a:prstDash val="dash"/>
                                  <a:headEnd type="none" w="med" len="med"/>
                                  <a:tailEnd type="none" w="med" len="med"/>
                                </a:ln>
                              </wps:spPr>
                              <wps:bodyPr/>
                            </wps:wsp>
                            <wps:wsp>
                              <wps:cNvPr id="13" name="Text Box 13"/>
                              <wps:cNvSpPr txBox="1"/>
                              <wps:spPr>
                                <a:xfrm>
                                  <a:off x="7035" y="14420"/>
                                  <a:ext cx="288" cy="288"/>
                                </a:xfrm>
                                <a:prstGeom prst="rect">
                                  <a:avLst/>
                                </a:prstGeom>
                                <a:solidFill>
                                  <a:srgbClr val="FFFFFF"/>
                                </a:solidFill>
                                <a:ln>
                                  <a:noFill/>
                                </a:ln>
                              </wps:spPr>
                              <wps:txbx>
                                <w:txbxContent>
                                  <w:p>
                                    <w:pPr>
                                      <w:rPr>
                                        <w:sz w:val="16"/>
                                      </w:rPr>
                                    </w:pPr>
                                    <m:oMathPara>
                                      <m:oMath>
                                        <m:r>
                                          <w:rPr>
                                            <w:rFonts w:ascii="Cambria Math" w:hAnsi="Cambria Math"/>
                                            <w:sz w:val="16"/>
                                          </w:rPr>
                                          <m:t>θ</m:t>
                                        </m:r>
                                      </m:oMath>
                                    </m:oMathPara>
                                  </w:p>
                                </w:txbxContent>
                              </wps:txbx>
                              <wps:bodyPr upright="1"/>
                            </wps:wsp>
                            <wps:wsp>
                              <wps:cNvPr id="14" name="Straight Arrow Connector 14"/>
                              <wps:cNvCnPr/>
                              <wps:spPr>
                                <a:xfrm flipV="1">
                                  <a:off x="6899" y="13833"/>
                                  <a:ext cx="827" cy="870"/>
                                </a:xfrm>
                                <a:prstGeom prst="straightConnector1">
                                  <a:avLst/>
                                </a:prstGeom>
                                <a:ln w="9525" cap="flat" cmpd="sng">
                                  <a:solidFill>
                                    <a:srgbClr val="000000"/>
                                  </a:solidFill>
                                  <a:prstDash val="solid"/>
                                  <a:headEnd type="none" w="med" len="med"/>
                                  <a:tailEnd type="triangle" w="med" len="med"/>
                                </a:ln>
                              </wps:spPr>
                              <wps:bodyPr/>
                            </wps:wsp>
                            <wps:wsp>
                              <wps:cNvPr id="15" name="Straight Arrow Connector 15"/>
                              <wps:cNvCnPr/>
                              <wps:spPr>
                                <a:xfrm>
                                  <a:off x="6899" y="14703"/>
                                  <a:ext cx="1390" cy="0"/>
                                </a:xfrm>
                                <a:prstGeom prst="straightConnector1">
                                  <a:avLst/>
                                </a:prstGeom>
                                <a:ln w="9525" cap="flat" cmpd="sng">
                                  <a:solidFill>
                                    <a:srgbClr val="000000"/>
                                  </a:solidFill>
                                  <a:prstDash val="dash"/>
                                  <a:headEnd type="none" w="med" len="med"/>
                                  <a:tailEnd type="none" w="med" len="med"/>
                                </a:ln>
                              </wps:spPr>
                              <wps:bodyPr/>
                            </wps:wsp>
                          </wpg:wgp>
                        </a:graphicData>
                      </a:graphic>
                    </wp:anchor>
                  </w:drawing>
                </mc:Choice>
                <mc:Fallback>
                  <w:pict>
                    <v:group id="_x0000_s1026" o:spid="_x0000_s1026" o:spt="203" style="position:absolute;left:0pt;margin-left:26.4pt;margin-top:9.1pt;height:47.95pt;width:69.5pt;z-index:251667456;mso-width-relative:page;mso-height-relative:page;" coordorigin="6899,13749" coordsize="1390,959" o:gfxdata="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F+EuFDYAAAACQEAAA8AAAAA&#10;AAAAAQAgAAAAIgAAAGRycy9kb3ducmV2LnhtbFBLAQIUABQAAAAIAIdO4kCVUYPzMQMAAEUMAAAO&#10;AAAAAAAAAAEAIAAAACcBAABkcnMvZTJvRG9jLnhtbFBLBQYAAAAABgAGAFkBAADKBgAAAAA=&#10;">
                      <o:lock v:ext="edit" aspectratio="f"/>
                      <v:shape id="_x0000_s1026" o:spid="_x0000_s1026" o:spt="202" type="#_x0000_t202" style="position:absolute;left:7606;top:13749;height:309;width:301;" fillcolor="#FFFFFF" filled="t" stroked="f" coordsize="21600,21600" o:gfxdata="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0eDe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sz w:val="16"/>
                                </w:rPr>
                              </w:pPr>
                              <w:r>
                                <w:rPr>
                                  <w:sz w:val="16"/>
                                </w:rPr>
                                <w:t>F</w:t>
                              </w:r>
                            </w:p>
                          </w:txbxContent>
                        </v:textbox>
                      </v:shape>
                      <v:shape id="_x0000_s1026" o:spid="_x0000_s1026" o:spt="32" type="#_x0000_t32" style="position:absolute;left:7726;top:13833;height:870;width:0;" filled="f" stroked="t" coordsize="21600,21600" o:gfxdata="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8/G/rsAAADb&#10;AAAADwAAAAAAAAABACAAAAAiAAAAZHJzL2Rvd25yZXYueG1sUEsBAhQAFAAAAAgAh07iQDMvBZ47&#10;AAAAOQAAABAAAAAAAAAAAQAgAAAACgEAAGRycy9zaGFwZXhtbC54bWxQSwUGAAAAAAYABgBbAQAA&#10;tAMAAAAA&#10;">
                        <v:fill on="f" focussize="0,0"/>
                        <v:stroke color="#000000" joinstyle="round" dashstyle="dash"/>
                        <v:imagedata o:title=""/>
                        <o:lock v:ext="edit" aspectratio="f"/>
                      </v:shape>
                      <v:shape id="_x0000_s1026" o:spid="_x0000_s1026" o:spt="202" type="#_x0000_t202" style="position:absolute;left:7035;top:14420;height:288;width:288;" fillcolor="#FFFFFF" filled="t" stroked="f" coordsize="21600,21600" o:gfxdata="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KANgW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sz w:val="16"/>
                                </w:rPr>
                              </w:pPr>
                              <m:oMathPara>
                                <m:oMath>
                                  <m:r>
                                    <w:rPr>
                                      <w:rFonts w:ascii="Cambria Math" w:hAnsi="Cambria Math"/>
                                      <w:sz w:val="16"/>
                                    </w:rPr>
                                    <m:t>θ</m:t>
                                  </m:r>
                                </m:oMath>
                              </m:oMathPara>
                            </w:p>
                          </w:txbxContent>
                        </v:textbox>
                      </v:shape>
                      <v:shape id="_x0000_s1026" o:spid="_x0000_s1026" o:spt="32" type="#_x0000_t32" style="position:absolute;left:6899;top:13833;flip:y;height:870;width:827;" filled="f" stroked="t" coordsize="21600,21600" o:gfxdata="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Gule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6899;top:14703;height:0;width:1390;" filled="f" stroked="t" coordsize="21600,21600" o:gfxdata="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QmXoq8AAAA&#10;2w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shape>
                    </v:group>
                  </w:pict>
                </mc:Fallback>
              </mc:AlternateContent>
            </w: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p>
          <w:p>
            <w:pPr>
              <w:rPr>
                <w:rFonts w:hint="default" w:ascii="Times New Roman" w:hAnsi="Times New Roman" w:cs="Times New Roman" w:eastAsiaTheme="minorEastAsia"/>
                <w:b/>
                <w:sz w:val="24"/>
                <w:szCs w:val="24"/>
                <w:u w:val="single"/>
              </w:rPr>
            </w:pPr>
            <w:r>
              <w:rPr>
                <w:rFonts w:hint="default" w:ascii="Times New Roman" w:hAnsi="Times New Roman" w:cs="Times New Roman" w:eastAsiaTheme="minorEastAsia"/>
                <w:b/>
                <w:sz w:val="24"/>
                <w:szCs w:val="24"/>
                <w:u w:val="single"/>
              </w:rPr>
              <w:t>POWER</w:t>
            </w: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 xml:space="preserve">Power </w:t>
            </w:r>
            <w:r>
              <w:rPr>
                <w:rFonts w:hint="default" w:ascii="Times New Roman" w:hAnsi="Times New Roman" w:cs="Times New Roman"/>
                <w:sz w:val="24"/>
                <w:szCs w:val="24"/>
              </w:rPr>
              <w:t>can be defined in a number of ways:</w:t>
            </w:r>
          </w:p>
          <w:p>
            <w:pPr>
              <w:pStyle w:val="4"/>
              <w:numPr>
                <w:ilvl w:val="1"/>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 is the time rate at which work is done.  </w:t>
            </w:r>
          </w:p>
          <w:p>
            <w:pPr>
              <w:pStyle w:val="4"/>
              <w:numPr>
                <w:ilvl w:val="1"/>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 is energy expended with time.  </w:t>
            </w:r>
          </w:p>
          <w:p>
            <w:pPr>
              <w:pStyle w:val="4"/>
              <w:numPr>
                <w:ilvl w:val="1"/>
                <w:numId w:val="4"/>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Power is work done in a given time interval. Its S.I unit is watt. Larger units are horse power (hp), kilowatt (kw) and megawatt (mw).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Mathematically. Power (P) = </w:t>
            </w:r>
            <m:oMath>
              <m:f>
                <m:fPr>
                  <m:ctrlPr>
                    <w:rPr>
                      <w:rFonts w:hint="default" w:ascii="Cambria Math" w:hAnsi="Cambria Math" w:cs="Times New Roman"/>
                      <w:i/>
                      <w:sz w:val="24"/>
                      <w:szCs w:val="24"/>
                    </w:rPr>
                  </m:ctrlPr>
                </m:fPr>
                <m:num>
                  <m:r>
                    <m:rPr>
                      <m:sty m:val="p"/>
                    </m:rPr>
                    <w:rPr>
                      <w:rFonts w:hint="default" w:ascii="Cambria Math" w:hAnsi="Cambria Math" w:cs="Times New Roman"/>
                      <w:sz w:val="24"/>
                      <w:szCs w:val="24"/>
                    </w:rPr>
                    <m:t xml:space="preserve">work done </m:t>
                  </m:r>
                  <m:d>
                    <m:dPr>
                      <m:ctrlPr>
                        <w:rPr>
                          <w:rFonts w:hint="default" w:ascii="Cambria Math" w:hAnsi="Cambria Math" w:cs="Times New Roman"/>
                          <w:sz w:val="24"/>
                          <w:szCs w:val="24"/>
                        </w:rPr>
                      </m:ctrlPr>
                    </m:dPr>
                    <m:e>
                      <m:r>
                        <m:rPr>
                          <m:sty m:val="p"/>
                        </m:rPr>
                        <w:rPr>
                          <w:rFonts w:hint="default" w:ascii="Cambria Math" w:hAnsi="Cambria Math" w:cs="Times New Roman"/>
                          <w:sz w:val="24"/>
                          <w:szCs w:val="24"/>
                        </w:rPr>
                        <m:t>w</m:t>
                      </m:r>
                      <m:ctrlPr>
                        <w:rPr>
                          <w:rFonts w:hint="default" w:ascii="Cambria Math" w:hAnsi="Cambria Math" w:cs="Times New Roman"/>
                          <w:sz w:val="24"/>
                          <w:szCs w:val="24"/>
                        </w:rPr>
                      </m:ctrlPr>
                    </m:e>
                  </m:d>
                  <m:r>
                    <m:rPr>
                      <m:sty m:val="p"/>
                    </m:rPr>
                    <w:rPr>
                      <w:rFonts w:hint="default" w:ascii="Cambria Math" w:hAnsi="Cambria Math" w:cs="Times New Roman"/>
                      <w:sz w:val="24"/>
                      <w:szCs w:val="24"/>
                    </w:rPr>
                    <m:t xml:space="preserve">or energy expended </m:t>
                  </m:r>
                  <m:ctrlPr>
                    <w:rPr>
                      <w:rFonts w:hint="default" w:ascii="Cambria Math" w:hAnsi="Cambria Math" w:cs="Times New Roman"/>
                      <w:i/>
                      <w:sz w:val="24"/>
                      <w:szCs w:val="24"/>
                    </w:rPr>
                  </m:ctrlPr>
                </m:num>
                <m:den>
                  <m:r>
                    <w:rPr>
                      <w:rFonts w:hint="default" w:ascii="Cambria Math" w:hAnsi="Cambria Math" w:cs="Times New Roman"/>
                      <w:sz w:val="24"/>
                      <w:szCs w:val="24"/>
                    </w:rPr>
                    <m:t>timetaken (t)</m:t>
                  </m:r>
                  <m:ctrlPr>
                    <w:rPr>
                      <w:rFonts w:hint="default" w:ascii="Cambria Math" w:hAnsi="Cambria Math" w:cs="Times New Roman"/>
                      <w:i/>
                      <w:sz w:val="24"/>
                      <w:szCs w:val="24"/>
                    </w:rPr>
                  </m:ctrlPr>
                </m:den>
              </m:f>
            </m:oMath>
          </w:p>
          <w:p>
            <w:pPr>
              <w:rPr>
                <w:rFonts w:hint="default" w:ascii="Times New Roman" w:hAnsi="Times New Roman" w:cs="Times New Roman" w:eastAsiaTheme="minorEastAsia"/>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 </w:t>
            </w:r>
            <m:oMath>
              <m:f>
                <m:fPr>
                  <m:ctrlPr>
                    <w:rPr>
                      <w:rFonts w:hint="default" w:ascii="Cambria Math" w:hAnsi="Cambria Math" w:cs="Times New Roman"/>
                      <w:i/>
                      <w:sz w:val="24"/>
                      <w:szCs w:val="24"/>
                    </w:rPr>
                  </m:ctrlPr>
                </m:fPr>
                <m:num>
                  <m:r>
                    <w:rPr>
                      <w:rFonts w:hint="default" w:ascii="Cambria Math" w:hAnsi="Cambria Math" w:cs="Times New Roman"/>
                      <w:sz w:val="24"/>
                      <w:szCs w:val="24"/>
                    </w:rPr>
                    <m:t>w</m:t>
                  </m:r>
                  <m:ctrlPr>
                    <w:rPr>
                      <w:rFonts w:hint="default" w:ascii="Cambria Math" w:hAnsi="Cambria Math" w:cs="Times New Roman"/>
                      <w:i/>
                      <w:sz w:val="24"/>
                      <w:szCs w:val="24"/>
                    </w:rPr>
                  </m:ctrlPr>
                </m:num>
                <m:den>
                  <m:r>
                    <w:rPr>
                      <w:rFonts w:hint="default" w:ascii="Cambria Math" w:hAnsi="Cambria Math" w:cs="Times New Roman"/>
                      <w:sz w:val="24"/>
                      <w:szCs w:val="24"/>
                    </w:rPr>
                    <m:t>t</m:t>
                  </m:r>
                  <m:ctrlPr>
                    <w:rPr>
                      <w:rFonts w:hint="default" w:ascii="Cambria Math" w:hAnsi="Cambria Math" w:cs="Times New Roman"/>
                      <w:i/>
                      <w:sz w:val="24"/>
                      <w:szCs w:val="24"/>
                    </w:rPr>
                  </m:ctrlPr>
                </m:den>
              </m:f>
            </m:oMath>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 </w:t>
            </w:r>
            <m:oMath>
              <m:f>
                <m:fPr>
                  <m:ctrlPr>
                    <w:rPr>
                      <w:rFonts w:hint="default" w:ascii="Cambria Math" w:hAnsi="Cambria Math" w:cs="Times New Roman"/>
                      <w:i/>
                      <w:sz w:val="24"/>
                      <w:szCs w:val="24"/>
                    </w:rPr>
                  </m:ctrlPr>
                </m:fPr>
                <m:num>
                  <m:r>
                    <w:rPr>
                      <w:rFonts w:hint="default" w:ascii="Cambria Math" w:hAnsi="Cambria Math" w:cs="Times New Roman"/>
                      <w:sz w:val="24"/>
                      <w:szCs w:val="24"/>
                    </w:rPr>
                    <m:t>fXs</m:t>
                  </m:r>
                  <m:ctrlPr>
                    <w:rPr>
                      <w:rFonts w:hint="default" w:ascii="Cambria Math" w:hAnsi="Cambria Math" w:cs="Times New Roman"/>
                      <w:i/>
                      <w:sz w:val="24"/>
                      <w:szCs w:val="24"/>
                    </w:rPr>
                  </m:ctrlPr>
                </m:num>
                <m:den>
                  <m:r>
                    <w:rPr>
                      <w:rFonts w:hint="default" w:ascii="Cambria Math" w:hAnsi="Cambria Math" w:cs="Times New Roman"/>
                      <w:sz w:val="24"/>
                      <w:szCs w:val="24"/>
                    </w:rPr>
                    <m:t>t</m:t>
                  </m:r>
                  <m:ctrlPr>
                    <w:rPr>
                      <w:rFonts w:hint="default" w:ascii="Cambria Math" w:hAnsi="Cambria Math" w:cs="Times New Roman"/>
                      <w:i/>
                      <w:sz w:val="24"/>
                      <w:szCs w:val="24"/>
                    </w:rPr>
                  </m:ctrlPr>
                </m:den>
              </m:f>
            </m:oMath>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               = f x v</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Where f is force and v is velocity (i.e</w:t>
            </w:r>
            <w:r>
              <w:rPr>
                <w:rFonts w:hint="default" w:ascii="Times New Roman" w:hAnsi="Times New Roman" w:cs="Times New Roman" w:eastAsiaTheme="minorEastAsia"/>
                <w:sz w:val="24"/>
                <w:szCs w:val="24"/>
                <w:vertAlign w:val="superscript"/>
              </w:rPr>
              <w:t>s</w:t>
            </w:r>
            <w:r>
              <w:rPr>
                <w:rFonts w:hint="default" w:ascii="Times New Roman" w:hAnsi="Times New Roman" w:cs="Times New Roman" w:eastAsiaTheme="minorEastAsia"/>
                <w:sz w:val="24"/>
                <w:szCs w:val="24"/>
              </w:rPr>
              <w:t xml:space="preserve">/ </w:t>
            </w:r>
            <w:r>
              <w:rPr>
                <w:rFonts w:hint="default" w:ascii="Times New Roman" w:hAnsi="Times New Roman" w:cs="Times New Roman" w:eastAsiaTheme="minorEastAsia"/>
                <w:sz w:val="24"/>
                <w:szCs w:val="24"/>
                <w:vertAlign w:val="subscript"/>
              </w:rPr>
              <w:t>t</w:t>
            </w:r>
            <w:r>
              <w:rPr>
                <w:rFonts w:hint="default" w:ascii="Times New Roman" w:hAnsi="Times New Roman" w:cs="Times New Roman" w:eastAsiaTheme="minorEastAsia"/>
                <w:sz w:val="24"/>
                <w:szCs w:val="24"/>
              </w:rPr>
              <w:t>). that means power can also be defined as the product of force and velocity. The instrument for measuring power is watt-metre.</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b/>
                <w:i/>
                <w:sz w:val="24"/>
                <w:szCs w:val="24"/>
              </w:rPr>
              <w:t>One horse power is equal to 746watts (1h.p = 746W)</w:t>
            </w:r>
            <w:r>
              <w:rPr>
                <w:rFonts w:hint="default" w:ascii="Times New Roman" w:hAnsi="Times New Roman" w:cs="Times New Roman" w:eastAsiaTheme="minorEastAsia"/>
                <w:sz w:val="24"/>
                <w:szCs w:val="24"/>
              </w:rPr>
              <w:t>.</w:t>
            </w:r>
          </w:p>
          <w:p>
            <w:pPr>
              <w:rPr>
                <w:rFonts w:hint="default" w:ascii="Times New Roman" w:hAnsi="Times New Roman" w:cs="Times New Roman" w:eastAsiaTheme="minorEastAsia"/>
                <w:b/>
                <w:sz w:val="24"/>
                <w:szCs w:val="24"/>
              </w:rPr>
            </w:pPr>
            <w:r>
              <w:rPr>
                <w:rFonts w:hint="default" w:ascii="Times New Roman" w:hAnsi="Times New Roman" w:cs="Times New Roman" w:eastAsiaTheme="minorEastAsia"/>
                <w:b/>
                <w:sz w:val="24"/>
                <w:szCs w:val="24"/>
              </w:rPr>
              <w:t xml:space="preserve">Example </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A machine is rated 2500watts. Calculate the power in horse power</w:t>
            </w:r>
          </w:p>
          <w:p>
            <w:pPr>
              <w:ind w:left="2160" w:firstLine="720"/>
              <w:rPr>
                <w:rFonts w:hint="default" w:ascii="Times New Roman" w:hAnsi="Times New Roman" w:cs="Times New Roman" w:eastAsiaTheme="minorEastAsia"/>
                <w:b/>
                <w:sz w:val="24"/>
                <w:szCs w:val="24"/>
              </w:rPr>
            </w:pPr>
            <w:r>
              <w:rPr>
                <w:rFonts w:hint="default" w:ascii="Times New Roman" w:hAnsi="Times New Roman" w:cs="Times New Roman" w:eastAsiaTheme="minorEastAsia"/>
                <w:b/>
                <w:sz w:val="24"/>
                <w:szCs w:val="24"/>
              </w:rPr>
              <w:t xml:space="preserve">Solution </w:t>
            </w:r>
          </w:p>
          <w:p>
            <w:pPr>
              <w:ind w:left="720" w:hanging="72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 horse power = 746watts</w:t>
            </w:r>
          </w:p>
          <w:p>
            <w:pPr>
              <w:ind w:left="720" w:hanging="720"/>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Therefore 2500watts = (2500 / 746) horse power = 3.35 horse power</w:t>
            </w:r>
          </w:p>
          <w:p>
            <w:pPr>
              <w:rPr>
                <w:rFonts w:hint="default" w:ascii="Times New Roman" w:hAnsi="Times New Roman" w:cs="Times New Roman"/>
                <w:b/>
                <w:sz w:val="24"/>
                <w:szCs w:val="24"/>
              </w:rPr>
            </w:pPr>
            <w:r>
              <w:rPr>
                <w:rFonts w:hint="default" w:ascii="Times New Roman" w:hAnsi="Times New Roman" w:cs="Times New Roman"/>
                <w:b/>
                <w:sz w:val="24"/>
                <w:szCs w:val="24"/>
                <w:u w:val="single"/>
              </w:rPr>
              <w:t>Interchangeability of work and energy</w:t>
            </w:r>
          </w:p>
          <w:p>
            <w:pPr>
              <w:rPr>
                <w:rFonts w:hint="default" w:ascii="Times New Roman" w:hAnsi="Times New Roman" w:cs="Times New Roman"/>
                <w:sz w:val="24"/>
                <w:szCs w:val="24"/>
              </w:rPr>
            </w:pPr>
            <w:r>
              <w:rPr>
                <w:rFonts w:hint="default" w:ascii="Times New Roman" w:hAnsi="Times New Roman" w:cs="Times New Roman"/>
                <w:sz w:val="24"/>
                <w:szCs w:val="24"/>
              </w:rPr>
              <w:t>Energy and work can be used interchangeably because they are almost the same thing. They have the same unit which is Joule. For example, if someone has energy, it means he can do some work and if someone can do some work, it means he has some energy. Thus work and energy cannot be separated.</w:t>
            </w:r>
          </w:p>
          <w:p>
            <w:pPr>
              <w:rPr>
                <w:rFonts w:hint="default" w:ascii="Times New Roman" w:hAnsi="Times New Roman" w:cs="Times New Roman"/>
                <w:sz w:val="24"/>
                <w:szCs w:val="24"/>
              </w:rPr>
            </w:pPr>
          </w:p>
          <w:p>
            <w:pPr>
              <w:rPr>
                <w:rFonts w:hint="default" w:ascii="Times New Roman" w:hAnsi="Times New Roman" w:cs="Times New Roman"/>
                <w:b/>
                <w:sz w:val="24"/>
                <w:szCs w:val="24"/>
                <w:u w:val="none"/>
              </w:rPr>
            </w:pPr>
            <w:r>
              <w:rPr>
                <w:rFonts w:hint="default" w:ascii="Times New Roman" w:hAnsi="Times New Roman" w:cs="Times New Roman"/>
                <w:b/>
                <w:sz w:val="24"/>
                <w:szCs w:val="24"/>
              </w:rPr>
              <w:t xml:space="preserve">Sub topic 2. </w:t>
            </w:r>
            <w:r>
              <w:rPr>
                <w:rFonts w:hint="default" w:ascii="Times New Roman" w:hAnsi="Times New Roman" w:cs="Times New Roman"/>
                <w:b/>
                <w:sz w:val="24"/>
                <w:szCs w:val="24"/>
                <w:u w:val="none"/>
              </w:rPr>
              <w:t>Calculations on work and power</w:t>
            </w:r>
          </w:p>
          <w:p>
            <w:pPr>
              <w:rPr>
                <w:rFonts w:hint="default" w:ascii="Times New Roman" w:hAnsi="Times New Roman" w:cs="Times New Roman"/>
                <w:b/>
                <w:sz w:val="24"/>
                <w:szCs w:val="24"/>
                <w:u w:val="none"/>
              </w:rPr>
            </w:pPr>
            <w:r>
              <w:rPr>
                <w:rFonts w:hint="default" w:ascii="Times New Roman" w:hAnsi="Times New Roman" w:cs="Times New Roman"/>
                <w:b/>
                <w:sz w:val="24"/>
                <w:szCs w:val="24"/>
                <w:u w:val="none"/>
              </w:rPr>
              <w:t>Example 1</w:t>
            </w:r>
          </w:p>
          <w:p>
            <w:pPr>
              <w:rPr>
                <w:rFonts w:hint="default" w:ascii="Times New Roman" w:hAnsi="Times New Roman" w:cs="Times New Roman"/>
                <w:sz w:val="24"/>
                <w:szCs w:val="24"/>
              </w:rPr>
            </w:pPr>
            <w:r>
              <w:rPr>
                <w:rFonts w:hint="default" w:ascii="Times New Roman" w:hAnsi="Times New Roman" w:cs="Times New Roman"/>
                <w:sz w:val="24"/>
                <w:szCs w:val="24"/>
              </w:rPr>
              <w:t>A body of weight 300N climbs to the top of a hill of height 20m. What is the work done by the body against the force of gravity?</w:t>
            </w:r>
          </w:p>
          <w:p>
            <w:pPr>
              <w:ind w:left="2880" w:firstLine="720"/>
              <w:rPr>
                <w:rFonts w:hint="default" w:ascii="Times New Roman" w:hAnsi="Times New Roman" w:cs="Times New Roman"/>
                <w:b/>
                <w:sz w:val="24"/>
                <w:szCs w:val="24"/>
              </w:rPr>
            </w:pPr>
            <w:r>
              <w:rPr>
                <w:rFonts w:hint="default" w:ascii="Times New Roman" w:hAnsi="Times New Roman" w:cs="Times New Roman"/>
                <w:b/>
                <w:sz w:val="24"/>
                <w:szCs w:val="24"/>
              </w:rPr>
              <w:t>Solution</w:t>
            </w:r>
          </w:p>
          <w:p>
            <w:pPr>
              <w:ind w:left="1440" w:firstLine="720"/>
              <w:jc w:val="both"/>
              <w:rPr>
                <w:rFonts w:hint="default" w:ascii="Times New Roman" w:hAnsi="Times New Roman" w:cs="Times New Roman"/>
                <w:sz w:val="24"/>
                <w:szCs w:val="24"/>
              </w:rPr>
            </w:pPr>
            <w:r>
              <w:rPr>
                <w:rFonts w:hint="default" w:ascii="Times New Roman" w:hAnsi="Times New Roman" w:cs="Times New Roman"/>
                <w:sz w:val="24"/>
                <w:szCs w:val="24"/>
              </w:rPr>
              <w:t>Force F = 300N, distance s = 20m</w:t>
            </w:r>
          </w:p>
          <w:p>
            <w:pPr>
              <w:ind w:left="1440" w:firstLine="720"/>
              <w:jc w:val="both"/>
              <w:rPr>
                <w:rFonts w:hint="default" w:ascii="Times New Roman" w:hAnsi="Times New Roman" w:cs="Times New Roman"/>
                <w:sz w:val="24"/>
                <w:szCs w:val="24"/>
              </w:rPr>
            </w:pPr>
            <w:r>
              <w:rPr>
                <w:rFonts w:hint="default" w:ascii="Times New Roman" w:hAnsi="Times New Roman" w:cs="Times New Roman"/>
                <w:sz w:val="24"/>
                <w:szCs w:val="24"/>
              </w:rPr>
              <w:t>Work done = force x distance</w:t>
            </w:r>
          </w:p>
          <w:p>
            <w:pPr>
              <w:ind w:left="1440" w:firstLine="720"/>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 F x s</w:t>
            </w:r>
          </w:p>
          <w:p>
            <w:pPr>
              <w:ind w:left="2880"/>
              <w:rPr>
                <w:rFonts w:hint="default" w:ascii="Times New Roman" w:hAnsi="Times New Roman" w:cs="Times New Roman"/>
                <w:sz w:val="24"/>
                <w:szCs w:val="24"/>
              </w:rPr>
            </w:pPr>
            <w:r>
              <w:rPr>
                <w:rFonts w:hint="default" w:ascii="Times New Roman" w:hAnsi="Times New Roman" w:cs="Times New Roman"/>
                <w:sz w:val="24"/>
                <w:szCs w:val="24"/>
              </w:rPr>
              <w:t xml:space="preserve">       = 300 x 20 = 6000J</w:t>
            </w:r>
          </w:p>
          <w:p>
            <w:pPr>
              <w:ind w:left="2880" w:hanging="2880"/>
              <w:rPr>
                <w:rFonts w:hint="default" w:ascii="Times New Roman" w:hAnsi="Times New Roman" w:cs="Times New Roman"/>
                <w:sz w:val="24"/>
                <w:szCs w:val="24"/>
              </w:rPr>
            </w:pPr>
          </w:p>
          <w:p>
            <w:pPr>
              <w:ind w:left="2880" w:hanging="2880"/>
              <w:rPr>
                <w:rFonts w:hint="default" w:ascii="Times New Roman" w:hAnsi="Times New Roman" w:cs="Times New Roman"/>
                <w:sz w:val="24"/>
                <w:szCs w:val="24"/>
              </w:rPr>
            </w:pPr>
            <w:r>
              <w:rPr>
                <w:rFonts w:hint="default" w:ascii="Times New Roman" w:hAnsi="Times New Roman" w:cs="Times New Roman"/>
                <w:b/>
                <w:sz w:val="24"/>
                <w:szCs w:val="24"/>
              </w:rPr>
              <w:t xml:space="preserve">Example 2. </w:t>
            </w:r>
          </w:p>
          <w:p>
            <w:pPr>
              <w:rPr>
                <w:rFonts w:hint="default" w:ascii="Times New Roman" w:hAnsi="Times New Roman" w:cs="Times New Roman"/>
                <w:sz w:val="24"/>
                <w:szCs w:val="24"/>
              </w:rPr>
            </w:pPr>
            <w:r>
              <w:rPr>
                <w:rFonts w:hint="default" w:ascii="Times New Roman" w:hAnsi="Times New Roman" w:cs="Times New Roman"/>
                <w:sz w:val="24"/>
                <w:szCs w:val="24"/>
              </w:rPr>
              <w:t>An object of mass 12kg is held at a height of 10m above the ground for 15 minutes. Calculate the work done within this period.</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Solution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Since the body is not falling freely under gravity, acceleration due to gravity is zero. Hence work done is also zero.</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Example 3</w:t>
            </w:r>
          </w:p>
          <w:p>
            <w:pPr>
              <w:rPr>
                <w:rFonts w:hint="default" w:ascii="Times New Roman" w:hAnsi="Times New Roman" w:cs="Times New Roman"/>
                <w:sz w:val="24"/>
                <w:szCs w:val="24"/>
              </w:rPr>
            </w:pPr>
            <w:r>
              <w:rPr>
                <w:rFonts w:hint="default" w:ascii="Times New Roman" w:hAnsi="Times New Roman" w:cs="Times New Roman"/>
                <w:sz w:val="24"/>
                <w:szCs w:val="24"/>
              </w:rPr>
              <w:t>A bag of rice of mass 50kg was pushed through a distance of 5m for 10seconds by a force of 500N. Calculate the work done.(g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Solution</w:t>
            </w:r>
          </w:p>
          <w:p>
            <w:pPr>
              <w:rPr>
                <w:rFonts w:hint="default" w:ascii="Times New Roman" w:hAnsi="Times New Roman" w:cs="Times New Roman"/>
                <w:sz w:val="24"/>
                <w:szCs w:val="24"/>
              </w:rPr>
            </w:pPr>
            <w:r>
              <w:rPr>
                <w:rFonts w:hint="default" w:ascii="Times New Roman" w:hAnsi="Times New Roman" w:cs="Times New Roman"/>
                <w:sz w:val="24"/>
                <w:szCs w:val="24"/>
              </w:rPr>
              <w:t>m = 50.0kg, F= 500 N,  s = 5m and t = 10 seconds.</w:t>
            </w:r>
          </w:p>
          <w:p>
            <w:pPr>
              <w:rPr>
                <w:rFonts w:hint="default" w:ascii="Times New Roman" w:hAnsi="Times New Roman" w:cs="Times New Roman"/>
                <w:sz w:val="24"/>
                <w:szCs w:val="24"/>
              </w:rPr>
            </w:pPr>
            <w:r>
              <w:rPr>
                <w:rFonts w:hint="default" w:ascii="Times New Roman" w:hAnsi="Times New Roman" w:cs="Times New Roman"/>
                <w:sz w:val="24"/>
                <w:szCs w:val="24"/>
              </w:rPr>
              <w:t>Work done = force x distance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 F x s</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500N x 5m</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 2500J</w:t>
            </w:r>
          </w:p>
          <w:p>
            <w:pPr>
              <w:spacing w:after="0"/>
              <w:rPr>
                <w:rFonts w:hint="default" w:ascii="Times New Roman" w:hAnsi="Times New Roman" w:cs="Times New Roman"/>
                <w:b/>
                <w:sz w:val="24"/>
                <w:szCs w:val="24"/>
              </w:rPr>
            </w:pPr>
            <w:r>
              <w:rPr>
                <w:rFonts w:hint="default" w:ascii="Times New Roman" w:hAnsi="Times New Roman" w:cs="Times New Roman"/>
                <w:b/>
                <w:sz w:val="24"/>
                <w:szCs w:val="24"/>
              </w:rPr>
              <w:t>Example 4</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Calculate the power of a pump which lifts 1000kg of water through a vertical height of 2m in 10 seconds. ( 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                                                                          Solution </w:t>
            </w:r>
          </w:p>
          <w:p>
            <w:pPr>
              <w:rPr>
                <w:rFonts w:hint="default" w:ascii="Times New Roman" w:hAnsi="Times New Roman" w:cs="Times New Roman"/>
                <w:sz w:val="24"/>
                <w:szCs w:val="24"/>
              </w:rPr>
            </w:pPr>
            <w:r>
              <w:rPr>
                <w:rFonts w:hint="default" w:ascii="Times New Roman" w:hAnsi="Times New Roman" w:cs="Times New Roman"/>
                <w:sz w:val="24"/>
                <w:szCs w:val="24"/>
              </w:rPr>
              <w:t>Mass (m) = 1000kg,  distance (s) = 2m,  time (t) = 10s</w:t>
            </w: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158750</wp:posOffset>
                      </wp:positionV>
                      <wp:extent cx="676275" cy="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6762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2.75pt;margin-top:12.5pt;height:0pt;width:53.25pt;z-index:251660288;mso-width-relative:page;mso-height-relative:page;" filled="f" stroked="t" coordsize="21600,21600" o:gfxdata="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Bgcl/VAAAACAEAAA8AAAAAAAAAAQAgAAAAIgAAAGRycy9kb3du&#10;cmV2LnhtbFBLAQIUABQAAAAIAIdO4kAMExNDyQEAAKIDAAAOAAAAAAAAAAEAIAAAACQBAABkcnMv&#10;ZTJvRG9jLnhtbFBLBQYAAAAABgAGAFkBAABfBQ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 xml:space="preserve">Power = Work done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Time taken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force x distance</w:t>
            </w: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552450</wp:posOffset>
                      </wp:positionH>
                      <wp:positionV relativeFrom="paragraph">
                        <wp:posOffset>10160</wp:posOffset>
                      </wp:positionV>
                      <wp:extent cx="676275" cy="0"/>
                      <wp:effectExtent l="0" t="0" r="0" b="0"/>
                      <wp:wrapNone/>
                      <wp:docPr id="19" name="Straight Arrow Connector 19"/>
                      <wp:cNvGraphicFramePr/>
                      <a:graphic xmlns:a="http://schemas.openxmlformats.org/drawingml/2006/main">
                        <a:graphicData uri="http://schemas.microsoft.com/office/word/2010/wordprocessingShape">
                          <wps:wsp>
                            <wps:cNvCnPr/>
                            <wps:spPr>
                              <a:xfrm>
                                <a:off x="0" y="0"/>
                                <a:ext cx="6762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3.5pt;margin-top:0.8pt;height:0pt;width:53.25pt;z-index:251661312;mso-width-relative:page;mso-height-relative:page;" filled="f" stroked="t" coordsize="21600,21600" o:gfxdata="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hlJNNdQAAAAGAQAADwAAAAAAAAABACAAAAAiAAAAZHJzL2Rvd25y&#10;ZXYueG1sUEsBAhQAFAAAAAgAh07iQIDfNArJAQAAogMAAA4AAAAAAAAAAQAgAAAAIwEAAGRycy9l&#10;Mm9Eb2MueG1sUEsFBgAAAAAGAAYAWQEAAF4FA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Time</w:t>
            </w: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173355</wp:posOffset>
                      </wp:positionV>
                      <wp:extent cx="676275" cy="0"/>
                      <wp:effectExtent l="0" t="0" r="0" b="0"/>
                      <wp:wrapNone/>
                      <wp:docPr id="21" name="Straight Arrow Connector 21"/>
                      <wp:cNvGraphicFramePr/>
                      <a:graphic xmlns:a="http://schemas.openxmlformats.org/drawingml/2006/main">
                        <a:graphicData uri="http://schemas.microsoft.com/office/word/2010/wordprocessingShape">
                          <wps:wsp>
                            <wps:cNvCnPr/>
                            <wps:spPr>
                              <a:xfrm>
                                <a:off x="0" y="0"/>
                                <a:ext cx="6762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3pt;margin-top:13.65pt;height:0pt;width:53.25pt;z-index:251663360;mso-width-relative:page;mso-height-relative:page;" filled="f" stroked="t" coordsize="21600,21600" o:gfxdata="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ljsKW1gAAAAgBAAAPAAAAAAAAAAEAIAAAACIAAABkcnMvZG93&#10;bnJldi54bWxQSwECFAAUAAAACACHTuJAILCtQMkBAACiAwAADgAAAAAAAAABACAAAAAlAQAAZHJz&#10;L2Uyb0RvYy54bWxQSwUGAAAAAAYABgBZAQAAYAU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ab/>
            </w:r>
            <w:r>
              <w:rPr>
                <w:rFonts w:hint="default" w:ascii="Times New Roman" w:hAnsi="Times New Roman" w:cs="Times New Roman"/>
                <w:sz w:val="24"/>
                <w:szCs w:val="24"/>
              </w:rPr>
              <w:t>=  m x g x 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1000 x 10 x 2</w:t>
            </w: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12700</wp:posOffset>
                      </wp:positionV>
                      <wp:extent cx="847725" cy="0"/>
                      <wp:effectExtent l="0" t="0" r="0" b="0"/>
                      <wp:wrapNone/>
                      <wp:docPr id="24" name="Straight Arrow Connector 24"/>
                      <wp:cNvGraphicFramePr/>
                      <a:graphic xmlns:a="http://schemas.openxmlformats.org/drawingml/2006/main">
                        <a:graphicData uri="http://schemas.microsoft.com/office/word/2010/wordprocessingShape">
                          <wps:wsp>
                            <wps:cNvCnPr/>
                            <wps:spPr>
                              <a:xfrm>
                                <a:off x="0" y="0"/>
                                <a:ext cx="8477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0pt;margin-top:1pt;height:0pt;width:66.75pt;z-index:251662336;mso-width-relative:page;mso-height-relative:page;" filled="f" stroked="t" coordsize="21600,21600" o:gfxdata="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4fF19QAAAAGAQAADwAAAAAAAAABACAAAAAiAAAAZHJzL2Rvd25y&#10;ZXYueG1sUEsBAhQAFAAAAAgAh07iQCL8DjHJAQAAogMAAA4AAAAAAAAAAQAgAAAAIwEAAGRycy9l&#10;Mm9Eb2MueG1sUEsFBgAAAAAGAAYAWQEAAF4FA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ab/>
            </w:r>
            <w:r>
              <w:rPr>
                <w:rFonts w:hint="default" w:ascii="Times New Roman" w:hAnsi="Times New Roman" w:cs="Times New Roman"/>
                <w:sz w:val="24"/>
                <w:szCs w:val="24"/>
              </w:rPr>
              <w:t xml:space="preserve">     10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2000W</w:t>
            </w:r>
          </w:p>
          <w:p>
            <w:pPr>
              <w:rPr>
                <w:rFonts w:hint="default" w:ascii="Times New Roman" w:hAnsi="Times New Roman" w:cs="Times New Roman"/>
                <w:b/>
                <w:sz w:val="24"/>
                <w:szCs w:val="24"/>
              </w:rPr>
            </w:pPr>
            <w:r>
              <w:rPr>
                <w:rFonts w:hint="default" w:ascii="Times New Roman" w:hAnsi="Times New Roman" w:cs="Times New Roman"/>
                <w:b/>
                <w:sz w:val="24"/>
                <w:szCs w:val="24"/>
              </w:rPr>
              <w:t>Example 5</w:t>
            </w:r>
          </w:p>
          <w:p>
            <w:pPr>
              <w:rPr>
                <w:rFonts w:hint="default" w:ascii="Times New Roman" w:hAnsi="Times New Roman" w:cs="Times New Roman"/>
                <w:sz w:val="24"/>
                <w:szCs w:val="24"/>
              </w:rPr>
            </w:pPr>
            <w:r>
              <w:rPr>
                <w:rFonts w:hint="default" w:ascii="Times New Roman" w:hAnsi="Times New Roman" w:cs="Times New Roman"/>
                <w:sz w:val="24"/>
                <w:szCs w:val="24"/>
              </w:rPr>
              <w:t>An engine develops a power of 750W while moving a car at constant velocity of 3ms</w:t>
            </w:r>
            <w:r>
              <w:rPr>
                <w:rFonts w:hint="default" w:ascii="Times New Roman" w:hAnsi="Times New Roman" w:cs="Times New Roman"/>
                <w:sz w:val="24"/>
                <w:szCs w:val="24"/>
                <w:vertAlign w:val="superscript"/>
              </w:rPr>
              <w:t>-s</w:t>
            </w:r>
            <w:r>
              <w:rPr>
                <w:rFonts w:hint="default" w:ascii="Times New Roman" w:hAnsi="Times New Roman" w:cs="Times New Roman"/>
                <w:sz w:val="24"/>
                <w:szCs w:val="24"/>
              </w:rPr>
              <w:t>.  Calculate the force exerted on the car by the engine.</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Solution </w:t>
            </w:r>
          </w:p>
          <w:p>
            <w:pPr>
              <w:rPr>
                <w:rFonts w:hint="default" w:ascii="Times New Roman" w:hAnsi="Times New Roman" w:cs="Times New Roman"/>
                <w:sz w:val="24"/>
                <w:szCs w:val="24"/>
              </w:rPr>
            </w:pPr>
            <w:r>
              <w:rPr>
                <w:rFonts w:hint="default" w:ascii="Times New Roman" w:hAnsi="Times New Roman" w:cs="Times New Roman"/>
                <w:sz w:val="24"/>
                <w:szCs w:val="24"/>
              </w:rPr>
              <w:t>Power = 750W, velocity = 3m/s, F = ?</w:t>
            </w:r>
          </w:p>
          <w:p>
            <w:pPr>
              <w:rPr>
                <w:rFonts w:hint="default" w:ascii="Times New Roman" w:hAnsi="Times New Roman" w:cs="Times New Roman"/>
                <w:sz w:val="24"/>
                <w:szCs w:val="24"/>
              </w:rPr>
            </w:pPr>
            <w:r>
              <w:rPr>
                <w:rFonts w:hint="default" w:ascii="Times New Roman" w:hAnsi="Times New Roman" w:cs="Times New Roman"/>
                <w:sz w:val="24"/>
                <w:szCs w:val="24"/>
              </w:rPr>
              <w:t>Power = force x velocity</w:t>
            </w:r>
          </w:p>
          <w:p>
            <w:pPr>
              <w:rPr>
                <w:rFonts w:hint="default" w:ascii="Times New Roman" w:hAnsi="Times New Roman" w:cs="Times New Roman"/>
                <w:sz w:val="24"/>
                <w:szCs w:val="24"/>
              </w:rPr>
            </w:pPr>
            <w:r>
              <w:rPr>
                <w:rFonts w:hint="default" w:ascii="Times New Roman" w:hAnsi="Times New Roman" w:cs="Times New Roman"/>
                <w:sz w:val="24"/>
                <w:szCs w:val="24"/>
              </w:rPr>
              <w:t>Force = power</w:t>
            </w:r>
          </w:p>
          <w:p>
            <w:pPr>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405765</wp:posOffset>
                      </wp:positionH>
                      <wp:positionV relativeFrom="paragraph">
                        <wp:posOffset>13970</wp:posOffset>
                      </wp:positionV>
                      <wp:extent cx="676275" cy="0"/>
                      <wp:effectExtent l="0" t="0" r="0" b="0"/>
                      <wp:wrapNone/>
                      <wp:docPr id="23" name="Straight Arrow Connector 23"/>
                      <wp:cNvGraphicFramePr/>
                      <a:graphic xmlns:a="http://schemas.openxmlformats.org/drawingml/2006/main">
                        <a:graphicData uri="http://schemas.microsoft.com/office/word/2010/wordprocessingShape">
                          <wps:wsp>
                            <wps:cNvCnPr/>
                            <wps:spPr>
                              <a:xfrm>
                                <a:off x="0" y="0"/>
                                <a:ext cx="6762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1.95pt;margin-top:1.1pt;height:0pt;width:53.25pt;z-index:251664384;mso-width-relative:page;mso-height-relative:page;" filled="f" stroked="t" coordsize="21600,21600" o:gfxdata="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luMNrUAAAABgEAAA8AAAAAAAAAAQAgAAAAIgAAAGRycy9kb3du&#10;cmV2LnhtbFBLAQIUABQAAAAIAIdO4kB49tBHygEAAKIDAAAOAAAAAAAAAAEAIAAAACMBAABkcnMv&#10;ZTJvRG9jLnhtbFBLBQYAAAAABgAGAFkBAABfBQ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 xml:space="preserve">      Velocity</w:t>
            </w:r>
          </w:p>
          <w:p>
            <w:pPr>
              <w:rPr>
                <w:rFonts w:hint="default" w:ascii="Times New Roman" w:hAnsi="Times New Roman" w:cs="Times New Roman"/>
                <w:sz w:val="24"/>
                <w:szCs w:val="24"/>
              </w:rPr>
            </w:pPr>
            <w:r>
              <w:rPr>
                <w:rFonts w:hint="default" w:ascii="Times New Roman" w:hAnsi="Times New Roman" w:cs="Times New Roman"/>
                <w:sz w:val="24"/>
                <w:szCs w:val="24"/>
              </w:rPr>
              <w:t>=  750 / 3 = 250N</w:t>
            </w:r>
          </w:p>
          <w:p>
            <w:pPr>
              <w:rPr>
                <w:rFonts w:hint="default" w:ascii="Times New Roman" w:hAnsi="Times New Roman" w:cs="Times New Roman" w:eastAsiaTheme="minorEastAsia"/>
                <w:b/>
                <w:sz w:val="24"/>
                <w:szCs w:val="24"/>
              </w:rPr>
            </w:pPr>
            <w:r>
              <w:rPr>
                <w:rFonts w:hint="default" w:ascii="Times New Roman" w:hAnsi="Times New Roman" w:cs="Times New Roman" w:eastAsiaTheme="minorEastAsia"/>
                <w:b/>
                <w:sz w:val="24"/>
                <w:szCs w:val="24"/>
              </w:rPr>
              <w:t>Example 6</w:t>
            </w:r>
          </w:p>
          <w:p>
            <w:pPr>
              <w:rPr>
                <w:rFonts w:hint="default" w:ascii="Times New Roman" w:hAnsi="Times New Roman" w:cs="Times New Roman"/>
                <w:sz w:val="24"/>
                <w:szCs w:val="24"/>
              </w:rPr>
            </w:pPr>
            <w:r>
              <w:rPr>
                <w:rFonts w:hint="default" w:ascii="Times New Roman" w:hAnsi="Times New Roman" w:cs="Times New Roman" w:eastAsiaTheme="minorEastAsia"/>
                <w:sz w:val="24"/>
                <w:szCs w:val="24"/>
              </w:rPr>
              <w:t>A stone of mass 10kg falls from a height of 2.0m. Calculate the work done. (take g = 10ms</w:t>
            </w:r>
            <w:r>
              <w:rPr>
                <w:rFonts w:hint="default" w:ascii="Times New Roman" w:hAnsi="Times New Roman" w:cs="Times New Roman" w:eastAsiaTheme="minorEastAsia"/>
                <w:sz w:val="24"/>
                <w:szCs w:val="24"/>
                <w:vertAlign w:val="superscript"/>
              </w:rPr>
              <w:t>2</w:t>
            </w:r>
            <w:r>
              <w:rPr>
                <w:rFonts w:hint="default" w:ascii="Times New Roman" w:hAnsi="Times New Roman" w:cs="Times New Roman"/>
                <w:sz w:val="24"/>
                <w:szCs w:val="24"/>
              </w:rPr>
              <w:t>)</w:t>
            </w:r>
          </w:p>
          <w:p>
            <w:pPr>
              <w:rPr>
                <w:rFonts w:hint="default" w:ascii="Times New Roman" w:hAnsi="Times New Roman" w:cs="Times New Roman" w:eastAsiaTheme="minorEastAsia"/>
                <w:b/>
                <w:sz w:val="24"/>
                <w:szCs w:val="24"/>
              </w:rPr>
            </w:pPr>
            <w:r>
              <w:rPr>
                <w:rFonts w:hint="default" w:ascii="Times New Roman" w:hAnsi="Times New Roman" w:cs="Times New Roman" w:eastAsiaTheme="minorEastAsia"/>
                <w:b/>
                <w:sz w:val="24"/>
                <w:szCs w:val="24"/>
              </w:rPr>
              <w:t xml:space="preserve">Solution </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Mass (m) = 10kg,  height (h) = 2.0m</w:t>
            </w:r>
          </w:p>
          <w:p>
            <w:pPr>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Work done = mgh</w:t>
            </w:r>
          </w:p>
          <w:p>
            <w:pPr>
              <w:rPr>
                <w:rFonts w:hint="default" w:ascii="Times New Roman" w:hAnsi="Times New Roman" w:cs="Times New Roman"/>
                <w:sz w:val="24"/>
                <w:szCs w:val="24"/>
              </w:rPr>
            </w:pPr>
            <w:r>
              <w:rPr>
                <w:rFonts w:hint="default" w:ascii="Times New Roman" w:hAnsi="Times New Roman" w:cs="Times New Roman" w:eastAsiaTheme="minorEastAsia"/>
                <w:sz w:val="24"/>
                <w:szCs w:val="24"/>
              </w:rPr>
              <w:tab/>
            </w:r>
            <w:r>
              <w:rPr>
                <w:rFonts w:hint="default" w:ascii="Times New Roman" w:hAnsi="Times New Roman" w:cs="Times New Roman" w:eastAsiaTheme="minorEastAsia"/>
                <w:sz w:val="24"/>
                <w:szCs w:val="24"/>
              </w:rPr>
              <w:t xml:space="preserve">       = 10 x 10 x 2 = 200J</w:t>
            </w:r>
          </w:p>
        </w:tc>
        <w:tc>
          <w:tcPr>
            <w:tcW w:w="1364"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notes into their exercise book</w:t>
            </w:r>
          </w:p>
        </w:tc>
        <w:tc>
          <w:tcPr>
            <w:tcW w:w="1300"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reference.</w:t>
            </w:r>
          </w:p>
        </w:tc>
        <w:tc>
          <w:tcPr>
            <w:tcW w:w="130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Evaluation</w:t>
            </w:r>
          </w:p>
        </w:tc>
        <w:tc>
          <w:tcPr>
            <w:tcW w:w="5230"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teacher evaluates the students with the following questions</w:t>
            </w:r>
          </w:p>
          <w:p>
            <w:pPr>
              <w:numPr>
                <w:ilvl w:val="0"/>
                <w:numId w:val="5"/>
              </w:numPr>
              <w:rPr>
                <w:rFonts w:hint="default" w:ascii="Times New Roman" w:hAnsi="Times New Roman" w:cs="Times New Roman"/>
                <w:sz w:val="24"/>
                <w:szCs w:val="24"/>
                <w:lang w:val="en-GB"/>
              </w:rPr>
            </w:pPr>
            <w:r>
              <w:rPr>
                <w:rFonts w:hint="default" w:ascii="Times New Roman" w:hAnsi="Times New Roman" w:cs="Times New Roman"/>
                <w:sz w:val="24"/>
                <w:szCs w:val="24"/>
                <w:lang w:val="en-US"/>
              </w:rPr>
              <w:t>Explain the concept of work and power</w:t>
            </w:r>
          </w:p>
          <w:p>
            <w:pPr>
              <w:pStyle w:val="4"/>
              <w:numPr>
                <w:ilvl w:val="0"/>
                <w:numId w:val="5"/>
              </w:numPr>
              <w:ind w:left="0" w:leftChars="0" w:firstLine="0" w:firstLineChars="0"/>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t>A girl applied a force of 20N on an object for 5s. if the object remains stationary, calculate the work done</w:t>
            </w:r>
          </w:p>
          <w:p>
            <w:pPr>
              <w:pStyle w:val="4"/>
              <w:numPr>
                <w:ilvl w:val="0"/>
                <w:numId w:val="5"/>
              </w:numPr>
              <w:ind w:left="0" w:leftChars="0" w:firstLine="0" w:firstLineChars="0"/>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rPr>
              <w:t>A boy lifted up a bag of yam of weight 5N through a height of 2m in 10s. Calculate his power.</w:t>
            </w:r>
          </w:p>
        </w:tc>
        <w:tc>
          <w:tcPr>
            <w:tcW w:w="1364"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attempt the questions.</w:t>
            </w:r>
          </w:p>
        </w:tc>
        <w:tc>
          <w:tcPr>
            <w:tcW w:w="1300"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ascertain their level of understanding.</w:t>
            </w:r>
          </w:p>
        </w:tc>
        <w:tc>
          <w:tcPr>
            <w:tcW w:w="130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Conclusion</w:t>
            </w:r>
          </w:p>
        </w:tc>
        <w:tc>
          <w:tcPr>
            <w:tcW w:w="5230"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the note on the board.</w:t>
            </w:r>
          </w:p>
        </w:tc>
        <w:tc>
          <w:tcPr>
            <w:tcW w:w="1300"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use.</w:t>
            </w:r>
          </w:p>
        </w:tc>
        <w:tc>
          <w:tcPr>
            <w:tcW w:w="130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Assignment</w:t>
            </w:r>
          </w:p>
        </w:tc>
        <w:tc>
          <w:tcPr>
            <w:tcW w:w="5230" w:type="dxa"/>
          </w:tcPr>
          <w:p>
            <w:pPr>
              <w:rPr>
                <w:rFonts w:hint="default" w:ascii="Times New Roman" w:hAnsi="Times New Roman" w:cs="Times New Roman"/>
                <w:b/>
                <w:sz w:val="24"/>
                <w:szCs w:val="24"/>
              </w:rPr>
            </w:pPr>
            <w:r>
              <w:rPr>
                <w:rFonts w:hint="default" w:ascii="Times New Roman" w:hAnsi="Times New Roman" w:cs="Times New Roman"/>
                <w:sz w:val="24"/>
                <w:szCs w:val="24"/>
              </w:rPr>
              <w:t xml:space="preserve">The teacher </w:t>
            </w:r>
            <w:r>
              <w:rPr>
                <w:rFonts w:hint="default" w:ascii="Times New Roman" w:hAnsi="Times New Roman" w:cs="Times New Roman"/>
                <w:sz w:val="24"/>
                <w:szCs w:val="24"/>
                <w:lang w:val="en-US"/>
              </w:rPr>
              <w:t>gives</w:t>
            </w:r>
            <w:r>
              <w:rPr>
                <w:rFonts w:hint="default" w:ascii="Times New Roman" w:hAnsi="Times New Roman" w:cs="Times New Roman"/>
                <w:sz w:val="24"/>
                <w:szCs w:val="24"/>
              </w:rPr>
              <w:t xml:space="preserve"> the students </w:t>
            </w:r>
            <w:r>
              <w:rPr>
                <w:rFonts w:hint="default" w:ascii="Times New Roman" w:hAnsi="Times New Roman" w:cs="Times New Roman"/>
                <w:sz w:val="24"/>
                <w:szCs w:val="24"/>
                <w:lang w:val="en-US"/>
              </w:rPr>
              <w:t xml:space="preserve">assignment </w:t>
            </w:r>
            <w:r>
              <w:rPr>
                <w:rFonts w:hint="default" w:ascii="Times New Roman" w:hAnsi="Times New Roman" w:cs="Times New Roman"/>
                <w:sz w:val="24"/>
                <w:szCs w:val="24"/>
              </w:rPr>
              <w:t>as follows:</w:t>
            </w:r>
          </w:p>
          <w:p>
            <w:pPr>
              <w:pStyle w:val="4"/>
              <w:numPr>
                <w:ilvl w:val="0"/>
                <w:numId w:val="6"/>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Define work, energy and power. State their S.I units.</w:t>
            </w:r>
          </w:p>
          <w:p>
            <w:pPr>
              <w:pStyle w:val="4"/>
              <w:numPr>
                <w:ilvl w:val="0"/>
                <w:numId w:val="6"/>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Can energy and work be used interchangeably? Explain.</w:t>
            </w:r>
          </w:p>
          <w:p>
            <w:pPr>
              <w:pStyle w:val="4"/>
              <w:numPr>
                <w:ilvl w:val="0"/>
                <w:numId w:val="6"/>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Differentiate between work done and power</w:t>
            </w:r>
          </w:p>
          <w:p>
            <w:pPr>
              <w:pStyle w:val="4"/>
              <w:numPr>
                <w:ilvl w:val="0"/>
                <w:numId w:val="6"/>
              </w:num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other unit is used in measuring work done?</w:t>
            </w:r>
          </w:p>
          <w:p>
            <w:pPr>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Weekend assignment</w:t>
            </w:r>
          </w:p>
          <w:p>
            <w:pPr>
              <w:pStyle w:val="4"/>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A boy of mass 50kg runs a set of step of steps of total height 10cm. calculate the work done (take g = 10ms</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w:t>
            </w:r>
          </w:p>
          <w:p>
            <w:pPr>
              <w:pStyle w:val="4"/>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A  70kg man ascends a flight of stairs of height 4m in 7 seconds. Calculate the power expended by the man</w:t>
            </w:r>
          </w:p>
          <w:p>
            <w:pPr>
              <w:pStyle w:val="4"/>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rPr>
              <w:t>A  40kg girl climbs up a stair and expends energy at the rate of 50W. calculate the time taken for her to reach a height of 20m</w:t>
            </w:r>
          </w:p>
          <w:p>
            <w:pPr>
              <w:pStyle w:val="4"/>
              <w:numPr>
                <w:ilvl w:val="0"/>
                <w:numId w:val="0"/>
              </w:numPr>
              <w:ind w:left="360" w:leftChars="0"/>
              <w:rPr>
                <w:rFonts w:hint="default" w:ascii="Times New Roman" w:hAnsi="Times New Roman" w:cs="Times New Roman" w:eastAsiaTheme="minorHAnsi"/>
                <w:sz w:val="24"/>
                <w:szCs w:val="24"/>
                <w:lang w:val="en-US"/>
              </w:rPr>
            </w:pPr>
          </w:p>
        </w:tc>
        <w:tc>
          <w:tcPr>
            <w:tcW w:w="1364"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assignment solve at home and submit for marking endorsement.</w:t>
            </w:r>
          </w:p>
        </w:tc>
        <w:tc>
          <w:tcPr>
            <w:tcW w:w="1300"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encourage further studying at home.</w:t>
            </w:r>
          </w:p>
        </w:tc>
        <w:tc>
          <w:tcPr>
            <w:tcW w:w="1300" w:type="dxa"/>
          </w:tcPr>
          <w:p>
            <w:pPr>
              <w:widowControl w:val="0"/>
              <w:jc w:val="both"/>
              <w:rPr>
                <w:rFonts w:hint="default" w:ascii="Times New Roman" w:hAnsi="Times New Roman" w:cs="Times New Roman" w:eastAsiaTheme="minorEastAsia"/>
                <w:sz w:val="24"/>
                <w:szCs w:val="24"/>
                <w:lang w:val="en-GB"/>
              </w:rPr>
            </w:pPr>
          </w:p>
        </w:tc>
      </w:tr>
    </w:tbl>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22" name="Picture 2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djl7TCQ-removebg-preview"/>
                    <pic:cNvPicPr>
                      <a:picLocks noChangeAspect="1"/>
                    </pic:cNvPicPr>
                  </pic:nvPicPr>
                  <pic:blipFill>
                    <a:blip r:embed="rId5"/>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23</w:t>
      </w:r>
      <w:bookmarkStart w:id="0" w:name="_GoBack"/>
      <w:bookmarkEnd w:id="0"/>
      <w:r>
        <w:rPr>
          <w:rFonts w:hint="default" w:ascii="Times New Roman" w:hAnsi="Times New Roman" w:cs="Times New Roman"/>
          <w:sz w:val="24"/>
          <w:szCs w:val="24"/>
          <w:lang w:val="en-US"/>
        </w:rPr>
        <w:t>/3/2023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pPr>
        <w:rPr>
          <w:rFonts w:hint="default"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82D33"/>
    <w:multiLevelType w:val="singleLevel"/>
    <w:tmpl w:val="8D282D33"/>
    <w:lvl w:ilvl="0" w:tentative="0">
      <w:start w:val="2"/>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firstLine="0"/>
      </w:pPr>
    </w:lvl>
  </w:abstractNum>
  <w:abstractNum w:abstractNumId="2">
    <w:nsid w:val="19E1716F"/>
    <w:multiLevelType w:val="multilevel"/>
    <w:tmpl w:val="19E1716F"/>
    <w:lvl w:ilvl="0" w:tentative="0">
      <w:start w:val="1"/>
      <w:numFmt w:val="upperLetter"/>
      <w:lvlText w:val="%1."/>
      <w:lvlJc w:val="left"/>
      <w:pPr>
        <w:ind w:left="720" w:hanging="360"/>
      </w:p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E612F32"/>
    <w:multiLevelType w:val="multilevel"/>
    <w:tmpl w:val="4E612F3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27C574E"/>
    <w:multiLevelType w:val="singleLevel"/>
    <w:tmpl w:val="527C574E"/>
    <w:lvl w:ilvl="0" w:tentative="0">
      <w:start w:val="1"/>
      <w:numFmt w:val="decimal"/>
      <w:suff w:val="space"/>
      <w:lvlText w:val="%1."/>
      <w:lvlJc w:val="left"/>
    </w:lvl>
  </w:abstractNum>
  <w:abstractNum w:abstractNumId="6">
    <w:nsid w:val="56856C72"/>
    <w:multiLevelType w:val="multilevel"/>
    <w:tmpl w:val="56856C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4413F"/>
    <w:rsid w:val="06E4413F"/>
    <w:rsid w:val="401F6CDA"/>
    <w:rsid w:val="54990A7C"/>
    <w:rsid w:val="6B2C6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Calibri"/>
      <w:sz w:val="22"/>
      <w:szCs w:val="22"/>
      <w:lang w:val="en-GB" w:eastAsia="en-US"/>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2023-03-21T21:24:00Z</dcterms:created>
  <dc:creator>ADMIN</dc:creator>
  <cp:lastModifiedBy>Class Teacher</cp:lastModifiedBy>
  <dcterms:modified xsi:type="dcterms:W3CDTF">2023-04-01T17:25:20Z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335E34B22F5247B282CD4A4AE3F4A9F3</vt:lpwstr>
  </property>
</Properties>
</file>