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LESSON PLAN AND NOTE FOR WEEK 2 ENDING 19/01/2024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January ,2024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My School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Places and activities found in a school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Mention places around their school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Mention activities carried out in their school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have vital knowledge about their school.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The pupils know the meaning of school &amp; the name of their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school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School premises,online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(My School) by singing the school’s anthem with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 actively in singing the school’s anthem with the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in mentioning places around the school such as : library,refetree,classrooms ,computer labs, playground etc.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by repeating after the teacher places found in school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mention the activities done in the school such as :sports,exercise on the playground.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the activities that takes place in school.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mentioning places around the school, and activities that occur in school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and  understand the teachers teaching.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2 activities found in your school?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2 places around the school?.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activities carried out school.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2 places around the school?.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ensure learning while at home.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871855</wp:posOffset>
            </wp:positionH>
            <wp:positionV relativeFrom="paragraph">
              <wp:posOffset>123825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BBB1E3"/>
    <w:multiLevelType w:val="singleLevel"/>
    <w:tmpl w:val="CCBBB1E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0"/>
    <w:multiLevelType w:val="multilevel"/>
    <w:tmpl w:val="0000000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0047FE4"/>
    <w:multiLevelType w:val="singleLevel"/>
    <w:tmpl w:val="40047FE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81109"/>
    <w:rsid w:val="57936741"/>
    <w:rsid w:val="5D3A7DDD"/>
    <w:rsid w:val="6CF5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336</Words>
  <Characters>1888</Characters>
  <Paragraphs>73</Paragraphs>
  <TotalTime>1</TotalTime>
  <ScaleCrop>false</ScaleCrop>
  <LinksUpToDate>false</LinksUpToDate>
  <CharactersWithSpaces>2261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2023-03-20T20:27:00Z</dcterms:created>
  <dc:creator>ERIS</dc:creator>
  <cp:lastModifiedBy>ERIS</cp:lastModifiedBy>
  <dcterms:modified xsi:type="dcterms:W3CDTF">2024-01-17T15:59:41Z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78492A16E55B42D79FA4D8117C21AB9D_13</vt:lpwstr>
  </property>
</Properties>
</file>