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LESSON PLAN AND NOTE</w:t>
      </w:r>
      <w:r>
        <w:rPr>
          <w:rFonts w:hint="default"/>
          <w:b/>
          <w:sz w:val="28"/>
          <w:szCs w:val="28"/>
          <w:lang w:val="en-GB"/>
        </w:rPr>
        <w:t xml:space="preserve"> 1</w:t>
      </w:r>
      <w:r>
        <w:rPr>
          <w:b/>
          <w:sz w:val="28"/>
          <w:szCs w:val="28"/>
        </w:rPr>
        <w:t xml:space="preserve"> 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ANIMALS AND THEIR FEEDING HABIT CONTINUATION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11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JUNE,</w:t>
      </w:r>
      <w:r>
        <w:rPr>
          <w:sz w:val="28"/>
          <w:szCs w:val="28"/>
        </w:rPr>
        <w:t xml:space="preserve">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</w:t>
      </w:r>
      <w:r>
        <w:rPr>
          <w:rFonts w:hint="default"/>
          <w:sz w:val="28"/>
          <w:szCs w:val="28"/>
          <w:lang w:val="en-GB"/>
        </w:rPr>
        <w:t>10</w:t>
      </w:r>
      <w:r>
        <w:rPr>
          <w:sz w:val="28"/>
          <w:szCs w:val="28"/>
        </w:rPr>
        <w:t xml:space="preserve">– </w:t>
      </w:r>
      <w:r>
        <w:rPr>
          <w:rFonts w:hint="default"/>
          <w:sz w:val="28"/>
          <w:szCs w:val="28"/>
          <w:lang w:val="en-GB"/>
        </w:rPr>
        <w:t>0</w:t>
      </w:r>
      <w:r>
        <w:rPr>
          <w:sz w:val="28"/>
          <w:szCs w:val="28"/>
        </w:rPr>
        <w:t>8:</w:t>
      </w:r>
      <w:r>
        <w:rPr>
          <w:rFonts w:hint="default"/>
          <w:sz w:val="28"/>
          <w:szCs w:val="28"/>
          <w:lang w:val="en-GB"/>
        </w:rPr>
        <w:t>45</w:t>
      </w:r>
      <w:r>
        <w:rPr>
          <w:sz w:val="28"/>
          <w:szCs w:val="28"/>
        </w:rPr>
        <w:t xml:space="preserve">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 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another name for a flesh eater animals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another name for a plant eater animals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Say another name for a flesh and plant eater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</w:t>
      </w:r>
      <w:r>
        <w:rPr>
          <w:rFonts w:hint="default"/>
          <w:sz w:val="28"/>
          <w:szCs w:val="28"/>
          <w:lang w:val="en-GB"/>
        </w:rPr>
        <w:t>to know the other names of the flesh, plant and flesh and plant eaters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examples of flesh, plant and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 charts of flesh eater animals 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plant eater animals</w:t>
      </w:r>
    </w:p>
    <w:p>
      <w:pPr>
        <w:pStyle w:val="7"/>
        <w:numPr>
          <w:ilvl w:val="0"/>
          <w:numId w:val="2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Picture charts of  flesh and plant eater animals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flesh eaters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eaters animals are called CARNIVORES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190500</wp:posOffset>
                  </wp:positionV>
                  <wp:extent cx="1819275" cy="2505075"/>
                  <wp:effectExtent l="0" t="0" r="9525" b="9525"/>
                  <wp:wrapSquare wrapText="bothSides"/>
                  <wp:docPr id="4" name="Picture 4" descr="carnivor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rnivoro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plant eaters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  eaters animals are called HERBIVORES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19275" cy="2505075"/>
                  <wp:effectExtent l="0" t="0" r="9525" b="9525"/>
                  <wp:wrapSquare wrapText="bothSides"/>
                  <wp:docPr id="2" name="Picture 2" descr="herbiv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erbivore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another name for flesh and plant eaters animals 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Flesh and plant eaters animals are called OMNIVORES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14500" cy="2676525"/>
                  <wp:effectExtent l="0" t="0" r="0" b="9525"/>
                  <wp:wrapSquare wrapText="bothSides"/>
                  <wp:docPr id="3" name="Picture 3" descr="omnivores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omnivores anima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another name for a flesh eater animals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another name for a plant eater animals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Say another name for a flesh and plant eater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1.A flesh eater animal is called 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 plant eater animal is called ______________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 flesh and plant eater animal is called ________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pStyle w:val="7"/>
        <w:numPr>
          <w:ilvl w:val="0"/>
          <w:numId w:val="0"/>
        </w:numPr>
        <w:spacing w:after="0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8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JUNE</w:t>
      </w:r>
      <w:r>
        <w:rPr>
          <w:b/>
          <w:sz w:val="28"/>
          <w:szCs w:val="28"/>
        </w:rPr>
        <w:t>, 202</w:t>
      </w:r>
      <w:r>
        <w:rPr>
          <w:rFonts w:hint="default"/>
          <w:b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BASIC SCIENCE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LIVING AND NON LIVING THINGS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SPECIAL BEHAVIOUR OF SOME ANIMALS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12</w:t>
      </w:r>
      <w:r>
        <w:rPr>
          <w:rFonts w:hint="default"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sz w:val="28"/>
          <w:szCs w:val="28"/>
          <w:lang w:val="en-GB"/>
        </w:rPr>
        <w:t xml:space="preserve"> JUNE</w:t>
      </w:r>
      <w:r>
        <w:rPr>
          <w:sz w:val="28"/>
          <w:szCs w:val="28"/>
        </w:rPr>
        <w:t>, 202</w:t>
      </w:r>
      <w:r>
        <w:rPr>
          <w:rFonts w:hint="default"/>
          <w:sz w:val="28"/>
          <w:szCs w:val="28"/>
          <w:lang w:val="en-GB"/>
        </w:rPr>
        <w:t>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rFonts w:hint="default"/>
          <w:b w:val="0"/>
          <w:bCs/>
          <w:sz w:val="28"/>
          <w:szCs w:val="28"/>
          <w:lang w:val="en-GB"/>
        </w:rPr>
        <w:t>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</w:t>
      </w:r>
      <w:r>
        <w:rPr>
          <w:rFonts w:hint="default"/>
          <w:sz w:val="28"/>
          <w:szCs w:val="28"/>
          <w:lang w:val="en-GB"/>
        </w:rPr>
        <w:t>to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State some special behaviour of some animals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Imitate the sounds of animals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usefulness of animals</w:t>
      </w:r>
    </w:p>
    <w:p>
      <w:pPr>
        <w:pStyle w:val="7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</w:t>
      </w:r>
      <w:r>
        <w:rPr>
          <w:rFonts w:hint="default"/>
          <w:sz w:val="28"/>
          <w:szCs w:val="28"/>
          <w:lang w:val="en-GB"/>
        </w:rPr>
        <w:t>pupils to know some special behaviours of some animals and usefulness of animals.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the other names of flesh, plant, flesh and plant eaters animals.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Picture charts of animals </w:t>
      </w:r>
    </w:p>
    <w:p>
      <w:pPr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Lantern Comprehensive Basic Science And Technology For Primary Schools Book 2 by O.J Ehindero, J.B Arubayi etal 2000</w:t>
      </w:r>
    </w:p>
    <w:p>
      <w:r>
        <w:rPr>
          <w:sz w:val="28"/>
          <w:szCs w:val="28"/>
        </w:rPr>
        <w:t xml:space="preserve">Foundations of Basic Science and Technology Book 2 by </w:t>
      </w:r>
      <w:r>
        <w:rPr>
          <w:sz w:val="28"/>
          <w:szCs w:val="28"/>
          <w:lang w:val="en-GB"/>
        </w:rPr>
        <w:t>Chris</w:t>
      </w:r>
      <w:r>
        <w:rPr>
          <w:sz w:val="28"/>
          <w:szCs w:val="28"/>
        </w:rPr>
        <w:t xml:space="preserve">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6"/>
        <w:tblW w:w="9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245"/>
        <w:gridCol w:w="2005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top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special behaviours of some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Animals behave in different ways. For example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1.Toads waiting to catch insect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2.Butterfly sucks a sweet juice from flower.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3.Dog eating bone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4.chameleon changes body colour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5.A Barking dog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6.Hen cares for chicks 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to imitate the sounds of animals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Goat bleats : me-eeh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Dog barks : whaoh! Whoah!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Cat meows : me-e-e-ew-w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Pigeon cries : coo-cooo-cooo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Cock crows : coo-coo ro-ow-ow</w:t>
            </w:r>
          </w:p>
          <w:p>
            <w:pPr>
              <w:pStyle w:val="7"/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Duck quacks : qwa! Qwa! Etc.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Pay attention attentively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245" w:type="dxa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usefulness of animals.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Animals are very important to us. The following are their usefulness.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As food - meat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making leather clothes, shoes, bags etc.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transportation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making income</w:t>
            </w:r>
          </w:p>
          <w:p>
            <w:pPr>
              <w:pStyle w:val="7"/>
              <w:numPr>
                <w:ilvl w:val="0"/>
                <w:numId w:val="8"/>
              </w:numPr>
              <w:spacing w:after="0" w:line="240" w:lineRule="auto"/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For teaching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 w:eastAsia="en-US"/>
              </w:rPr>
              <w:t>Etc.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State some special behaviour of some animals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Imitate the sounds of animals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usefulness of animals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4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45" w:type="dxa"/>
          </w:tcPr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the sounds made by the following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Snake 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Toad</w:t>
            </w:r>
          </w:p>
          <w:p>
            <w:pPr>
              <w:pStyle w:val="7"/>
              <w:numPr>
                <w:ilvl w:val="0"/>
                <w:numId w:val="11"/>
              </w:numPr>
              <w:spacing w:after="0"/>
              <w:ind w:left="425" w:leftChars="0" w:hanging="425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0" w:leftChars="0" w:firstLine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two usefulness of animals to man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00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19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6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SIGN"/>
                    <pic:cNvPicPr>
                      <a:picLocks noChangeAspect="1"/>
                    </pic:cNvPicPr>
                  </pic:nvPicPr>
                  <pic:blipFill>
                    <a:blip r:embed="rId10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JUNE</w:t>
      </w:r>
      <w:r>
        <w:rPr>
          <w:rFonts w:hint="default"/>
          <w:lang w:val="en-US"/>
        </w:rPr>
        <w:t>, 2024</w:t>
      </w:r>
    </w:p>
    <w:p/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8018"/>
    <w:multiLevelType w:val="multilevel"/>
    <w:tmpl w:val="8B9B80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6D00DF2"/>
    <w:multiLevelType w:val="multilevel"/>
    <w:tmpl w:val="C6D00D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E528C315"/>
    <w:multiLevelType w:val="singleLevel"/>
    <w:tmpl w:val="E528C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73E2E4"/>
    <w:multiLevelType w:val="singleLevel"/>
    <w:tmpl w:val="F673E2E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DEDBF45"/>
    <w:multiLevelType w:val="multilevel"/>
    <w:tmpl w:val="FDEDBF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FA45D"/>
    <w:multiLevelType w:val="singleLevel"/>
    <w:tmpl w:val="224FA45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719E3AD"/>
    <w:multiLevelType w:val="multilevel"/>
    <w:tmpl w:val="2719E3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B279A"/>
    <w:multiLevelType w:val="multilevel"/>
    <w:tmpl w:val="3C1B27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B700D"/>
    <w:multiLevelType w:val="multilevel"/>
    <w:tmpl w:val="3C9B7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85AB7"/>
    <w:multiLevelType w:val="singleLevel"/>
    <w:tmpl w:val="45C85AB7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0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13A7B"/>
    <w:rsid w:val="0C3960A0"/>
    <w:rsid w:val="12CB752C"/>
    <w:rsid w:val="2AFF2E63"/>
    <w:rsid w:val="31AB0FE5"/>
    <w:rsid w:val="3ED71D7A"/>
    <w:rsid w:val="413D7AFB"/>
    <w:rsid w:val="4B6C2B86"/>
    <w:rsid w:val="4B913A7B"/>
    <w:rsid w:val="5C446AB3"/>
    <w:rsid w:val="5E4A7853"/>
    <w:rsid w:val="6E992F04"/>
    <w:rsid w:val="7FA0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2023-04-18T12:11:00Z</dcterms:created>
  <dc:creator>Perpetual Ocheja</dc:creator>
  <cp:lastModifiedBy>Perpetual Ocheja</cp:lastModifiedBy>
  <dcterms:modified xsi:type="dcterms:W3CDTF">2024-05-17T12:46:09Z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C3A463BE260B4119BE891BF839DA5BE6</vt:lpwstr>
  </property>
</Properties>
</file>