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8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23</w:t>
      </w:r>
      <w:r>
        <w:rPr>
          <w:rFonts w:hint="default"/>
          <w:b/>
          <w:sz w:val="28"/>
          <w:szCs w:val="28"/>
          <w:vertAlign w:val="superscript"/>
          <w:lang w:val="en-GB"/>
        </w:rPr>
        <w:t>RD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8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 xml:space="preserve">SOCIAL STUDIES 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SOURCES OF DANGERS AND INSECURITY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>SUB-TOPIC: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HOW TO KEEP AWAY FROM DANGER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20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AND WEDNESDAY, </w:t>
      </w:r>
      <w:r>
        <w:rPr>
          <w:rFonts w:hint="default"/>
          <w:sz w:val="28"/>
          <w:szCs w:val="28"/>
          <w:lang w:val="en-GB"/>
        </w:rPr>
        <w:t>21</w:t>
      </w:r>
      <w:r>
        <w:rPr>
          <w:rFonts w:hint="default"/>
          <w:sz w:val="28"/>
          <w:szCs w:val="28"/>
          <w:vertAlign w:val="superscript"/>
          <w:lang w:val="en-GB"/>
        </w:rPr>
        <w:t>ST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11:50 – 12:30PM AND 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AND 8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  <w:r>
        <w:rPr>
          <w:rFonts w:hint="default"/>
          <w:sz w:val="28"/>
          <w:szCs w:val="28"/>
          <w:lang w:val="en-GB"/>
        </w:rPr>
        <w:t xml:space="preserve">  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Identify sources of dangers and insecurity part 1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Identify sources of dangers and insecurity part 2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List ways to keep away from danger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 xml:space="preserve">learn about sources of dangers and insecurity.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b w:val="0"/>
          <w:bCs/>
          <w:sz w:val="28"/>
          <w:szCs w:val="28"/>
          <w:lang w:val="en-GB"/>
        </w:rPr>
        <w:t xml:space="preserve">pupils </w:t>
      </w:r>
      <w:r>
        <w:rPr>
          <w:rFonts w:hint="default"/>
          <w:b w:val="0"/>
          <w:bCs/>
          <w:sz w:val="28"/>
          <w:szCs w:val="28"/>
          <w:lang w:val="en-GB"/>
        </w:rPr>
        <w:t>are facing the present Nigeria crises of insecurity challenges and hey are fully aware.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</w:t>
      </w:r>
      <w:r>
        <w:rPr>
          <w:sz w:val="28"/>
          <w:szCs w:val="28"/>
        </w:rPr>
        <w:t xml:space="preserve">ictorial charts of </w:t>
      </w:r>
      <w:r>
        <w:rPr>
          <w:rFonts w:hint="default"/>
          <w:sz w:val="28"/>
          <w:szCs w:val="28"/>
          <w:lang w:val="en-GB"/>
        </w:rPr>
        <w:t>harmful substances</w:t>
      </w:r>
      <w:r>
        <w:rPr>
          <w:sz w:val="28"/>
          <w:szCs w:val="28"/>
        </w:rPr>
        <w:t>.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Sample of harmful substances 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Posters of harmful substances 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Pictures of how to prevent harmful substances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Simplified security Education for Basic Schools book 2 by Tony Williams</w:t>
      </w:r>
    </w:p>
    <w:p>
      <w:pPr>
        <w:pStyle w:val="8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fldChar w:fldCharType="begin"/>
      </w:r>
      <w:r>
        <w:rPr>
          <w:rFonts w:hint="default"/>
          <w:sz w:val="28"/>
          <w:szCs w:val="28"/>
          <w:lang w:val="en-GB"/>
        </w:rPr>
        <w:instrText xml:space="preserve"> HYPERLINK "http://www.google.com." </w:instrText>
      </w:r>
      <w:r>
        <w:rPr>
          <w:rFonts w:hint="default"/>
          <w:sz w:val="28"/>
          <w:szCs w:val="28"/>
          <w:lang w:val="en-GB"/>
        </w:rPr>
        <w:fldChar w:fldCharType="separate"/>
      </w:r>
      <w:r>
        <w:rPr>
          <w:rStyle w:val="6"/>
          <w:rFonts w:hint="default"/>
          <w:sz w:val="28"/>
          <w:szCs w:val="28"/>
          <w:lang w:val="en-GB"/>
        </w:rPr>
        <w:t>www.google.com</w:t>
      </w:r>
      <w:r>
        <w:rPr>
          <w:rStyle w:val="6"/>
          <w:sz w:val="28"/>
          <w:szCs w:val="28"/>
        </w:rPr>
        <w:t>.</w:t>
      </w:r>
      <w:r>
        <w:rPr>
          <w:rFonts w:hint="default"/>
          <w:sz w:val="28"/>
          <w:szCs w:val="28"/>
          <w:lang w:val="en-GB"/>
        </w:rPr>
        <w:fldChar w:fldCharType="end"/>
      </w:r>
    </w:p>
    <w:p>
      <w:pPr>
        <w:pStyle w:val="8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8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8"/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  <w:r>
        <w:rPr>
          <w:rFonts w:hint="default"/>
          <w:sz w:val="28"/>
          <w:szCs w:val="28"/>
          <w:lang w:val="en-GB"/>
        </w:rPr>
        <w:t xml:space="preserve"> </w:t>
      </w:r>
    </w:p>
    <w:tbl>
      <w:tblPr>
        <w:tblStyle w:val="7"/>
        <w:tblW w:w="94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2938"/>
        <w:gridCol w:w="2495"/>
        <w:gridCol w:w="1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TEACHER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S ACTIVITIES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PUPILS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 ACTIVITIES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Discussing with pupils on the present situation in Nigeria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Participate actively in the discussion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938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insecurity and danger part 1.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These are some of the insecurity and dangers we face in our country and community.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Bombing</w:t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295275</wp:posOffset>
                  </wp:positionV>
                  <wp:extent cx="1659890" cy="1104900"/>
                  <wp:effectExtent l="0" t="0" r="16510" b="0"/>
                  <wp:wrapSquare wrapText="bothSides"/>
                  <wp:docPr id="18" name="Picture 18" descr="bom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bomb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89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8255</wp:posOffset>
                  </wp:positionV>
                  <wp:extent cx="1725930" cy="902970"/>
                  <wp:effectExtent l="0" t="0" r="7620" b="11430"/>
                  <wp:wrapSquare wrapText="bothSides"/>
                  <wp:docPr id="4" name="Picture 4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ownload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90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Kidnapping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469390" cy="822960"/>
                  <wp:effectExtent l="0" t="0" r="16510" b="15240"/>
                  <wp:docPr id="6" name="Picture 6" descr="kidnap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kidnapp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939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138430</wp:posOffset>
                  </wp:positionV>
                  <wp:extent cx="1533525" cy="1053465"/>
                  <wp:effectExtent l="0" t="0" r="9525" b="13335"/>
                  <wp:wrapSquare wrapText="bothSides"/>
                  <wp:docPr id="7" name="Picture 7" descr="k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kid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05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Insurgency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972185</wp:posOffset>
                  </wp:positionV>
                  <wp:extent cx="1725930" cy="966470"/>
                  <wp:effectExtent l="0" t="0" r="7620" b="5080"/>
                  <wp:wrapSquare wrapText="bothSides"/>
                  <wp:docPr id="9" name="Picture 9" descr="download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download (2)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96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25930" cy="966470"/>
                  <wp:effectExtent l="0" t="0" r="7620" b="5080"/>
                  <wp:wrapSquare wrapText="bothSides"/>
                  <wp:docPr id="8" name="Picture 8" descr="insurgenc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insurgency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96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Suspicious movement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233680</wp:posOffset>
                  </wp:positionV>
                  <wp:extent cx="1511300" cy="1132205"/>
                  <wp:effectExtent l="0" t="0" r="12700" b="10795"/>
                  <wp:wrapSquare wrapText="bothSides"/>
                  <wp:docPr id="10" name="Picture 10" descr="s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sus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1132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Food poisoning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175895</wp:posOffset>
                  </wp:positionV>
                  <wp:extent cx="1542415" cy="883285"/>
                  <wp:effectExtent l="0" t="0" r="635" b="12065"/>
                  <wp:wrapSquare wrapText="bothSides"/>
                  <wp:docPr id="11" name="Picture 11" descr="food poision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food poisionng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415" cy="88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938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sources of insecurity and danger part 2 .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Dangerous chemicals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133350</wp:posOffset>
                  </wp:positionV>
                  <wp:extent cx="1525270" cy="1015365"/>
                  <wp:effectExtent l="0" t="0" r="17780" b="13335"/>
                  <wp:wrapSquare wrapText="bothSides"/>
                  <wp:docPr id="12" name="Picture 12" descr="chemica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hemicals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5270" cy="1015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Riots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161290</wp:posOffset>
                  </wp:positionV>
                  <wp:extent cx="1487170" cy="833120"/>
                  <wp:effectExtent l="0" t="0" r="17780" b="5080"/>
                  <wp:wrapSquare wrapText="bothSides"/>
                  <wp:docPr id="13" name="Picture 13" descr="download (1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download (13)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7170" cy="83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83055" cy="886460"/>
                  <wp:effectExtent l="0" t="0" r="17145" b="8890"/>
                  <wp:wrapSquare wrapText="bothSides"/>
                  <wp:docPr id="20" name="Picture 20" descr="ri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riot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055" cy="88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Strangers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50800</wp:posOffset>
                  </wp:positionV>
                  <wp:extent cx="1365250" cy="1622425"/>
                  <wp:effectExtent l="0" t="0" r="6350" b="15875"/>
                  <wp:wrapSquare wrapText="bothSides"/>
                  <wp:docPr id="15" name="Picture 15" descr="strang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strangers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rcRect l="9375" r="11581" b="60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0" cy="162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1917700</wp:posOffset>
                  </wp:positionV>
                  <wp:extent cx="1403985" cy="1435735"/>
                  <wp:effectExtent l="0" t="0" r="5715" b="12065"/>
                  <wp:wrapSquare wrapText="bothSides"/>
                  <wp:docPr id="16" name="Picture 16" descr="strang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stranger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985" cy="1435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Robbery 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78105</wp:posOffset>
                  </wp:positionV>
                  <wp:extent cx="1725930" cy="1148715"/>
                  <wp:effectExtent l="0" t="0" r="7620" b="13335"/>
                  <wp:wrapSquare wrapText="bothSides"/>
                  <wp:docPr id="17" name="Picture 17" descr="download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download (1)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114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Etc. 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495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75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8" w:hRule="atLeast"/>
        </w:trPr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938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ways to keep away from insecurity and danger.</w:t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Be mindful of the company you you keep</w:t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Install security cameras I our homes</w:t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local telephones numbers to call in case of security threats or emergency</w:t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We should not admit strangers into our homes.</w:t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children and also adults not to talk to strangers or collect anything from strangers.</w:t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Label all dangerous chemicals and keep out of the reach of children.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Etc. </w:t>
            </w:r>
          </w:p>
        </w:tc>
        <w:tc>
          <w:tcPr>
            <w:tcW w:w="2495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975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938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 </w:t>
            </w:r>
          </w:p>
          <w:p>
            <w:pPr>
              <w:pStyle w:val="8"/>
              <w:numPr>
                <w:ilvl w:val="0"/>
                <w:numId w:val="6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insecurity and danger</w:t>
            </w:r>
          </w:p>
          <w:p>
            <w:pPr>
              <w:pStyle w:val="8"/>
              <w:numPr>
                <w:ilvl w:val="0"/>
                <w:numId w:val="6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Define insecurity and danger  </w:t>
            </w:r>
          </w:p>
          <w:p>
            <w:pPr>
              <w:pStyle w:val="8"/>
              <w:numPr>
                <w:ilvl w:val="0"/>
                <w:numId w:val="6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sources of dangers and insecurity.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938" w:type="dxa"/>
          </w:tcPr>
          <w:p>
            <w:pPr>
              <w:pStyle w:val="8"/>
              <w:numPr>
                <w:ilvl w:val="0"/>
                <w:numId w:val="7"/>
              </w:numPr>
              <w:spacing w:after="0" w:line="240" w:lineRule="auto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Write three each of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A. Sources of insecurity and danger</w:t>
            </w:r>
          </w:p>
          <w:p>
            <w:pPr>
              <w:pStyle w:val="8"/>
              <w:numPr>
                <w:ilvl w:val="0"/>
                <w:numId w:val="8"/>
              </w:numPr>
              <w:spacing w:after="0" w:line="240" w:lineRule="auto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How to keep away from insecurity and dangers.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Copy and </w:t>
            </w: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04900" cy="57150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23</w:t>
      </w:r>
      <w:r>
        <w:rPr>
          <w:rFonts w:hint="default"/>
          <w:vertAlign w:val="superscript"/>
          <w:lang w:val="en-US"/>
        </w:rPr>
        <w:t>RD</w:t>
      </w:r>
      <w:r>
        <w:rPr>
          <w:rFonts w:hint="default"/>
          <w:lang w:val="en-US"/>
        </w:rPr>
        <w:t xml:space="preserve"> JUNE</w:t>
      </w:r>
      <w:bookmarkStart w:id="0" w:name="_GoBack"/>
      <w:bookmarkEnd w:id="0"/>
      <w:r>
        <w:rPr>
          <w:rFonts w:hint="default"/>
          <w:lang w:val="en-US"/>
        </w:rPr>
        <w:t xml:space="preserve">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APPROVED!</w:t>
      </w:r>
    </w:p>
    <w:p/>
    <w:p/>
    <w:p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504668"/>
    <w:multiLevelType w:val="singleLevel"/>
    <w:tmpl w:val="8E504668"/>
    <w:lvl w:ilvl="0" w:tentative="0">
      <w:start w:val="2"/>
      <w:numFmt w:val="upperLetter"/>
      <w:suff w:val="space"/>
      <w:lvlText w:val="%1."/>
      <w:lvlJc w:val="left"/>
      <w:pPr>
        <w:ind w:left="-720"/>
      </w:pPr>
    </w:lvl>
  </w:abstractNum>
  <w:abstractNum w:abstractNumId="1">
    <w:nsid w:val="A9B38BA7"/>
    <w:multiLevelType w:val="singleLevel"/>
    <w:tmpl w:val="A9B38BA7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2">
    <w:nsid w:val="FFAACCF2"/>
    <w:multiLevelType w:val="multilevel"/>
    <w:tmpl w:val="FFAACCF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6848CD"/>
    <w:multiLevelType w:val="singleLevel"/>
    <w:tmpl w:val="486848CD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5">
    <w:nsid w:val="4DA7A48F"/>
    <w:multiLevelType w:val="singleLevel"/>
    <w:tmpl w:val="4DA7A48F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6">
    <w:nsid w:val="537F5F5B"/>
    <w:multiLevelType w:val="singleLevel"/>
    <w:tmpl w:val="537F5F5B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CB5C24"/>
    <w:rsid w:val="0A7E1D45"/>
    <w:rsid w:val="0F913690"/>
    <w:rsid w:val="3C654775"/>
    <w:rsid w:val="489C3F23"/>
    <w:rsid w:val="56CB5C24"/>
    <w:rsid w:val="5B305F30"/>
    <w:rsid w:val="6F8860B9"/>
    <w:rsid w:val="7EDC2B15"/>
    <w:rsid w:val="7F1E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5.png"/><Relationship Id="rId20" Type="http://schemas.openxmlformats.org/officeDocument/2006/relationships/image" Target="media/image14.jpeg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pn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2023-04-19T14:41:00Z</dcterms:created>
  <dc:creator>Perpetual Ocheja</dc:creator>
  <cp:lastModifiedBy>Benjamin Joseph</cp:lastModifiedBy>
  <dcterms:modified xsi:type="dcterms:W3CDTF">2023-05-30T21:23:18Z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7E13EF5A7B2044BF97D319CF0046A4AB</vt:lpwstr>
  </property>
</Properties>
</file>